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B3432" w14:textId="77777777" w:rsidR="009A6A38" w:rsidRDefault="009A6A38" w:rsidP="009A6A38">
      <w:pPr>
        <w:jc w:val="center"/>
        <w:rPr>
          <w:rFonts w:ascii="Lato" w:eastAsia="Times New Roman" w:hAnsi="Lato" w:cs="Arial"/>
        </w:rPr>
      </w:pPr>
      <w:r>
        <w:rPr>
          <w:rFonts w:ascii="Lato" w:eastAsia="Times New Roman" w:hAnsi="Lato" w:cs="Arial"/>
          <w:b/>
        </w:rPr>
        <w:t>ПРОФЕССИОНАЛЬНЫЙ СОЮЗ РАБОТНИКОВ ЗДРАВООХРАНЕНИЯ</w:t>
      </w:r>
    </w:p>
    <w:p w14:paraId="595E47EA" w14:textId="77777777" w:rsidR="009A6A38" w:rsidRDefault="009A6A38" w:rsidP="009A6A38">
      <w:pPr>
        <w:jc w:val="center"/>
        <w:rPr>
          <w:rFonts w:ascii="Lato" w:eastAsia="Times New Roman" w:hAnsi="Lato" w:cs="Arial"/>
          <w:b/>
        </w:rPr>
      </w:pPr>
      <w:r>
        <w:rPr>
          <w:rFonts w:ascii="Lato" w:eastAsia="Times New Roman" w:hAnsi="Lato" w:cs="Arial"/>
          <w:b/>
        </w:rPr>
        <w:t>РОССИЙСКОЙ ФЕДЕРАЦИИ</w:t>
      </w:r>
    </w:p>
    <w:p w14:paraId="10F9CF7A" w14:textId="77777777" w:rsidR="009A6A38" w:rsidRDefault="009A6A38" w:rsidP="009A6A38">
      <w:pPr>
        <w:jc w:val="center"/>
        <w:rPr>
          <w:rFonts w:ascii="Lato" w:eastAsia="Times New Roman" w:hAnsi="Lato" w:cs="Arial"/>
          <w:b/>
          <w:sz w:val="16"/>
          <w:szCs w:val="16"/>
        </w:rPr>
      </w:pPr>
    </w:p>
    <w:p w14:paraId="5A992B46" w14:textId="77777777" w:rsidR="009A6A38" w:rsidRDefault="009A6A38" w:rsidP="009A6A38">
      <w:pPr>
        <w:jc w:val="center"/>
        <w:rPr>
          <w:rFonts w:ascii="Lato" w:eastAsia="Times New Roman" w:hAnsi="Lato" w:cs="Arial"/>
          <w:bCs/>
          <w:sz w:val="36"/>
          <w:szCs w:val="36"/>
        </w:rPr>
      </w:pPr>
      <w:r>
        <w:rPr>
          <w:rFonts w:ascii="Lato" w:eastAsia="Times New Roman" w:hAnsi="Lato" w:cs="Arial"/>
          <w:bCs/>
          <w:sz w:val="36"/>
          <w:szCs w:val="36"/>
        </w:rPr>
        <w:t>ПРЕЗИДИУМ</w:t>
      </w:r>
    </w:p>
    <w:p w14:paraId="411DFFDC" w14:textId="77777777" w:rsidR="009A6A38" w:rsidRDefault="009A6A38" w:rsidP="009A6A38">
      <w:pPr>
        <w:jc w:val="center"/>
        <w:rPr>
          <w:rFonts w:ascii="Lato" w:eastAsia="Times New Roman" w:hAnsi="Lato" w:cs="Arial"/>
          <w:b/>
          <w:sz w:val="44"/>
          <w:szCs w:val="44"/>
        </w:rPr>
      </w:pPr>
      <w:r>
        <w:rPr>
          <w:rFonts w:ascii="Lato" w:eastAsia="Times New Roman" w:hAnsi="Lato" w:cs="Arial"/>
          <w:b/>
          <w:sz w:val="44"/>
          <w:szCs w:val="44"/>
        </w:rPr>
        <w:t>П О С Т А Н О В Л Е Н И Е</w:t>
      </w:r>
    </w:p>
    <w:p w14:paraId="36ED762F" w14:textId="77777777" w:rsidR="009A6A38" w:rsidRDefault="009A6A38" w:rsidP="009A6A38">
      <w:pPr>
        <w:jc w:val="both"/>
        <w:rPr>
          <w:rFonts w:ascii="Lato" w:eastAsia="Times New Roman" w:hAnsi="Lato" w:cs="Arial"/>
          <w:b/>
          <w:sz w:val="28"/>
          <w:szCs w:val="28"/>
        </w:rPr>
      </w:pPr>
    </w:p>
    <w:p w14:paraId="4EDBCC0E" w14:textId="52B32367" w:rsidR="009A6A38" w:rsidRPr="009A6A38" w:rsidRDefault="009A6A38" w:rsidP="009A6A38">
      <w:pPr>
        <w:spacing w:line="276" w:lineRule="auto"/>
        <w:jc w:val="both"/>
        <w:rPr>
          <w:rFonts w:ascii="Lato" w:hAnsi="Lato" w:cs="Arial"/>
          <w:b/>
          <w:iCs/>
          <w:sz w:val="24"/>
          <w:szCs w:val="24"/>
        </w:rPr>
      </w:pPr>
      <w:r w:rsidRPr="009A6A38">
        <w:rPr>
          <w:rFonts w:ascii="Lato" w:eastAsia="Times New Roman" w:hAnsi="Lato" w:cs="Arial"/>
          <w:b/>
          <w:sz w:val="24"/>
          <w:szCs w:val="24"/>
          <w:u w:val="single"/>
        </w:rPr>
        <w:t>20 октября 2026 года</w:t>
      </w:r>
      <w:r w:rsidRPr="009A6A38">
        <w:rPr>
          <w:rFonts w:ascii="Lato" w:eastAsia="Times New Roman" w:hAnsi="Lato" w:cs="Arial"/>
          <w:b/>
          <w:sz w:val="24"/>
          <w:szCs w:val="24"/>
        </w:rPr>
        <w:t xml:space="preserve">                                                                                                </w:t>
      </w:r>
      <w:r w:rsidRPr="009A6A38">
        <w:rPr>
          <w:rFonts w:ascii="Lato" w:eastAsia="Times New Roman" w:hAnsi="Lato" w:cs="Arial"/>
          <w:b/>
          <w:sz w:val="24"/>
          <w:szCs w:val="24"/>
          <w:u w:val="single"/>
        </w:rPr>
        <w:t xml:space="preserve">№ </w:t>
      </w:r>
      <w:r w:rsidR="009A1B29">
        <w:rPr>
          <w:rFonts w:ascii="Lato" w:eastAsia="Times New Roman" w:hAnsi="Lato" w:cs="Arial"/>
          <w:b/>
          <w:sz w:val="24"/>
          <w:szCs w:val="24"/>
          <w:u w:val="single"/>
        </w:rPr>
        <w:t>1-51</w:t>
      </w:r>
    </w:p>
    <w:p w14:paraId="61300CE6" w14:textId="77777777" w:rsidR="009A6A38" w:rsidRPr="009A6A38" w:rsidRDefault="009A6A38" w:rsidP="009A6A38">
      <w:pPr>
        <w:spacing w:line="276" w:lineRule="auto"/>
        <w:jc w:val="both"/>
        <w:rPr>
          <w:rFonts w:ascii="Lato" w:hAnsi="Lato" w:cs="Arial"/>
          <w:b/>
          <w:iCs/>
          <w:sz w:val="24"/>
          <w:szCs w:val="24"/>
        </w:rPr>
      </w:pPr>
    </w:p>
    <w:p w14:paraId="0B6BCF44" w14:textId="77777777" w:rsidR="009A6A38" w:rsidRPr="009A6A38" w:rsidRDefault="009A6A38" w:rsidP="009A6A38">
      <w:pPr>
        <w:pStyle w:val="ae"/>
        <w:spacing w:line="276" w:lineRule="auto"/>
        <w:rPr>
          <w:rFonts w:ascii="Lato" w:hAnsi="Lato"/>
          <w:b/>
          <w:sz w:val="24"/>
          <w:szCs w:val="24"/>
        </w:rPr>
      </w:pPr>
      <w:r w:rsidRPr="009A6A38">
        <w:rPr>
          <w:rFonts w:ascii="Lato" w:hAnsi="Lato"/>
          <w:b/>
          <w:sz w:val="24"/>
          <w:szCs w:val="24"/>
        </w:rPr>
        <w:t>О проведении профсоюзного конкурса</w:t>
      </w:r>
    </w:p>
    <w:p w14:paraId="41FB12E8" w14:textId="38C97B24" w:rsidR="009A6A38" w:rsidRPr="009A6A38" w:rsidRDefault="009A6A38" w:rsidP="009A6A38">
      <w:pPr>
        <w:pStyle w:val="ae"/>
        <w:spacing w:line="276" w:lineRule="auto"/>
        <w:rPr>
          <w:rFonts w:ascii="Lato" w:hAnsi="Lato"/>
          <w:b/>
          <w:sz w:val="24"/>
          <w:szCs w:val="24"/>
        </w:rPr>
      </w:pPr>
      <w:bookmarkStart w:id="0" w:name="_Hlk97898314"/>
      <w:r w:rsidRPr="009A6A38">
        <w:rPr>
          <w:rFonts w:ascii="Lato" w:hAnsi="Lato"/>
          <w:b/>
          <w:sz w:val="24"/>
          <w:szCs w:val="24"/>
        </w:rPr>
        <w:t>видеороликов по охране труда</w:t>
      </w:r>
    </w:p>
    <w:p w14:paraId="581138C1" w14:textId="77777777" w:rsidR="009A6A38" w:rsidRPr="009A6A38" w:rsidRDefault="009A6A38" w:rsidP="009A6A38">
      <w:pPr>
        <w:pStyle w:val="ae"/>
        <w:spacing w:line="276" w:lineRule="auto"/>
        <w:rPr>
          <w:rFonts w:ascii="Lato" w:hAnsi="Lato"/>
          <w:b/>
          <w:sz w:val="24"/>
          <w:szCs w:val="24"/>
        </w:rPr>
      </w:pPr>
      <w:r w:rsidRPr="009A6A38">
        <w:rPr>
          <w:rFonts w:ascii="Lato" w:hAnsi="Lato"/>
          <w:b/>
          <w:sz w:val="24"/>
          <w:szCs w:val="24"/>
        </w:rPr>
        <w:t>«Моя жизнь, моя работа, мой безопасный труд»</w:t>
      </w:r>
    </w:p>
    <w:p w14:paraId="27BB223A" w14:textId="77777777" w:rsidR="009A6A38" w:rsidRPr="009A6A38" w:rsidRDefault="009A6A38" w:rsidP="009A6A38">
      <w:pPr>
        <w:keepNext/>
        <w:keepLines/>
        <w:widowControl w:val="0"/>
        <w:spacing w:line="276" w:lineRule="auto"/>
        <w:ind w:firstLine="567"/>
        <w:jc w:val="both"/>
        <w:rPr>
          <w:rFonts w:ascii="Lato" w:hAnsi="Lato" w:cs="Arial"/>
          <w:sz w:val="24"/>
          <w:szCs w:val="24"/>
        </w:rPr>
      </w:pPr>
    </w:p>
    <w:p w14:paraId="511CC3F1" w14:textId="31BF51CF" w:rsidR="009A6A38" w:rsidRPr="009A6A38" w:rsidRDefault="009A6A38" w:rsidP="007E1A1E">
      <w:pPr>
        <w:shd w:val="clear" w:color="auto" w:fill="FFFFFF"/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Lato" w:eastAsia="Times New Roman" w:hAnsi="Lato" w:cs="Arial"/>
          <w:snapToGrid w:val="0"/>
          <w:sz w:val="24"/>
          <w:szCs w:val="24"/>
        </w:rPr>
      </w:pPr>
      <w:r w:rsidRPr="009A6A38">
        <w:rPr>
          <w:rFonts w:ascii="Lato" w:hAnsi="Lato" w:cs="Arial"/>
          <w:sz w:val="24"/>
          <w:szCs w:val="24"/>
        </w:rPr>
        <w:t>В целях повышения культуры безопасности труда и эффективности профсоюзного контроля за соблюдением требований охраны труда в медицинских организациях, а также популяризации деятельности институтов профсоюзного контроля</w:t>
      </w:r>
      <w:r w:rsidRPr="009A6A38">
        <w:rPr>
          <w:rFonts w:ascii="Lato" w:eastAsia="Times New Roman" w:hAnsi="Lato" w:cs="Arial"/>
          <w:snapToGrid w:val="0"/>
          <w:color w:val="000000"/>
          <w:sz w:val="24"/>
          <w:szCs w:val="24"/>
        </w:rPr>
        <w:t xml:space="preserve">, распространения лучших практик организации работы уполномоченных по </w:t>
      </w:r>
      <w:r w:rsidRPr="00EF0DAD">
        <w:rPr>
          <w:rFonts w:ascii="Lato" w:eastAsia="Times New Roman" w:hAnsi="Lato" w:cs="Arial"/>
          <w:snapToGrid w:val="0"/>
          <w:sz w:val="24"/>
          <w:szCs w:val="24"/>
        </w:rPr>
        <w:t xml:space="preserve">охране труда и </w:t>
      </w:r>
      <w:r w:rsidR="007E1A1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популяризации </w:t>
      </w:r>
      <w:r w:rsidR="007E1A1E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их </w:t>
      </w:r>
      <w:r w:rsidR="007E1A1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деятельности</w:t>
      </w:r>
      <w:r w:rsidR="007E1A1E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,</w:t>
      </w:r>
      <w:r w:rsidR="007E1A1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795C938" w14:textId="77777777" w:rsidR="009A6A38" w:rsidRPr="009A6A38" w:rsidRDefault="009A6A38" w:rsidP="009A6A38">
      <w:pPr>
        <w:spacing w:line="276" w:lineRule="auto"/>
        <w:ind w:firstLine="567"/>
        <w:jc w:val="center"/>
        <w:rPr>
          <w:rFonts w:ascii="Lato" w:hAnsi="Lato" w:cs="Arial"/>
          <w:b/>
          <w:sz w:val="24"/>
          <w:szCs w:val="24"/>
        </w:rPr>
      </w:pPr>
      <w:r w:rsidRPr="009A6A38">
        <w:rPr>
          <w:rFonts w:ascii="Lato" w:hAnsi="Lato" w:cs="Arial"/>
          <w:b/>
          <w:sz w:val="24"/>
          <w:szCs w:val="24"/>
        </w:rPr>
        <w:t>Президиум Профессионального союза   работников   здравоохранения      Российской Федерации ПОСТАНОВЛЯЕТ:</w:t>
      </w:r>
    </w:p>
    <w:bookmarkEnd w:id="0"/>
    <w:p w14:paraId="28554CED" w14:textId="2EFE24D2" w:rsidR="009A6A38" w:rsidRDefault="009A6A38" w:rsidP="007C00D5">
      <w:pPr>
        <w:pStyle w:val="a7"/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Lato" w:hAnsi="Lato" w:cs="Arial"/>
          <w:sz w:val="24"/>
          <w:szCs w:val="24"/>
        </w:rPr>
      </w:pPr>
      <w:r w:rsidRPr="009A6A38">
        <w:rPr>
          <w:rFonts w:ascii="Lato" w:hAnsi="Lato" w:cs="Arial"/>
          <w:sz w:val="24"/>
          <w:szCs w:val="24"/>
        </w:rPr>
        <w:t xml:space="preserve">Утвердить Положение о профсоюзном конкурсе видеороликов по охране труда </w:t>
      </w:r>
      <w:r w:rsidRPr="009A6A38">
        <w:rPr>
          <w:rFonts w:ascii="Lato" w:hAnsi="Lato" w:cs="Arial"/>
          <w:b/>
          <w:i/>
          <w:sz w:val="24"/>
          <w:szCs w:val="24"/>
        </w:rPr>
        <w:t xml:space="preserve">«Моя жизнь, моя работа, мой безопасный труд» </w:t>
      </w:r>
      <w:r w:rsidRPr="009A6A38">
        <w:rPr>
          <w:rFonts w:ascii="Lato" w:hAnsi="Lato" w:cs="Arial"/>
          <w:sz w:val="24"/>
          <w:szCs w:val="24"/>
        </w:rPr>
        <w:t xml:space="preserve">(приложение № 1). </w:t>
      </w:r>
    </w:p>
    <w:p w14:paraId="7E32C58F" w14:textId="6684BC8E" w:rsidR="009A6A38" w:rsidRDefault="009A6A38" w:rsidP="007C00D5">
      <w:pPr>
        <w:pStyle w:val="a7"/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Lato" w:hAnsi="Lato" w:cs="Arial"/>
          <w:sz w:val="24"/>
          <w:szCs w:val="24"/>
        </w:rPr>
      </w:pPr>
      <w:r w:rsidRPr="009A6A38">
        <w:rPr>
          <w:rFonts w:ascii="Lato" w:hAnsi="Lato" w:cs="Arial"/>
          <w:sz w:val="24"/>
          <w:szCs w:val="24"/>
        </w:rPr>
        <w:t>Утвердить состав Центральной конкурсной комиссии ЦК Профсоюза (приложение № 2</w:t>
      </w:r>
      <w:r>
        <w:rPr>
          <w:rFonts w:ascii="Lato" w:hAnsi="Lato" w:cs="Arial"/>
          <w:sz w:val="24"/>
          <w:szCs w:val="24"/>
        </w:rPr>
        <w:t>)</w:t>
      </w:r>
      <w:r w:rsidR="007C00D5">
        <w:rPr>
          <w:rFonts w:ascii="Lato" w:hAnsi="Lato" w:cs="Arial"/>
          <w:sz w:val="24"/>
          <w:szCs w:val="24"/>
        </w:rPr>
        <w:t>.</w:t>
      </w:r>
    </w:p>
    <w:p w14:paraId="1F084EFC" w14:textId="66D7642E" w:rsidR="009A6A38" w:rsidRDefault="009A6A38" w:rsidP="007C00D5">
      <w:pPr>
        <w:pStyle w:val="a7"/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Lato" w:hAnsi="Lato" w:cs="Arial"/>
          <w:sz w:val="24"/>
          <w:szCs w:val="24"/>
        </w:rPr>
      </w:pPr>
      <w:r w:rsidRPr="009A6A38">
        <w:rPr>
          <w:rFonts w:ascii="Lato" w:hAnsi="Lato" w:cs="Arial"/>
          <w:sz w:val="24"/>
          <w:szCs w:val="24"/>
        </w:rPr>
        <w:t xml:space="preserve">Провести в 2026 году профсоюзный конкурс видеороликов по охране труда </w:t>
      </w:r>
      <w:r w:rsidRPr="009A6A38">
        <w:rPr>
          <w:rFonts w:ascii="Lato" w:hAnsi="Lato" w:cs="Arial"/>
          <w:b/>
          <w:i/>
          <w:sz w:val="24"/>
          <w:szCs w:val="24"/>
        </w:rPr>
        <w:t>«Моя жизнь, моя работа, мой безопасный труд»</w:t>
      </w:r>
      <w:r w:rsidRPr="009A6A38">
        <w:rPr>
          <w:rFonts w:ascii="Lato" w:hAnsi="Lato" w:cs="Arial"/>
          <w:sz w:val="24"/>
          <w:szCs w:val="24"/>
        </w:rPr>
        <w:t xml:space="preserve"> (далее – Конкурс). </w:t>
      </w:r>
    </w:p>
    <w:p w14:paraId="3046F5E1" w14:textId="28B87C46" w:rsidR="009A6A38" w:rsidRPr="009A6A38" w:rsidRDefault="009A6A38" w:rsidP="007C00D5">
      <w:pPr>
        <w:pStyle w:val="a7"/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Lato" w:hAnsi="Lato" w:cs="Arial"/>
          <w:b/>
          <w:sz w:val="24"/>
          <w:szCs w:val="24"/>
        </w:rPr>
      </w:pPr>
      <w:r w:rsidRPr="009A6A38">
        <w:rPr>
          <w:rFonts w:ascii="Lato" w:hAnsi="Lato" w:cs="Arial"/>
          <w:b/>
          <w:sz w:val="24"/>
          <w:szCs w:val="24"/>
        </w:rPr>
        <w:t>Правовому Управлению Профсоюза (Краснорудская М.В.) обеспечить:</w:t>
      </w:r>
    </w:p>
    <w:p w14:paraId="2D5392BB" w14:textId="77777777" w:rsidR="009A6A38" w:rsidRPr="009A6A38" w:rsidRDefault="009A6A38" w:rsidP="007C00D5">
      <w:pPr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9A6A38">
        <w:rPr>
          <w:rFonts w:ascii="Lato" w:hAnsi="Lato" w:cs="Arial"/>
          <w:sz w:val="24"/>
          <w:szCs w:val="24"/>
        </w:rPr>
        <w:t xml:space="preserve">4.1. информирование региональных, межрегиональных организаций Профсоюза, о начале проведения Конкурса; </w:t>
      </w:r>
    </w:p>
    <w:p w14:paraId="7A30C92D" w14:textId="13B23F87" w:rsidR="009A6A38" w:rsidRPr="009A6A38" w:rsidRDefault="009A6A38" w:rsidP="007C00D5">
      <w:pPr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9A6A38">
        <w:rPr>
          <w:rFonts w:ascii="Lato" w:hAnsi="Lato" w:cs="Arial"/>
          <w:sz w:val="24"/>
          <w:szCs w:val="24"/>
        </w:rPr>
        <w:t>4.2. работу организационного комитета Конкурса;</w:t>
      </w:r>
    </w:p>
    <w:p w14:paraId="3CA2BADC" w14:textId="77777777" w:rsidR="009A6A38" w:rsidRPr="009A6A38" w:rsidRDefault="009A6A38" w:rsidP="007C00D5">
      <w:pPr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9A6A38">
        <w:rPr>
          <w:rFonts w:ascii="Lato" w:hAnsi="Lato" w:cs="Arial"/>
          <w:sz w:val="24"/>
          <w:szCs w:val="24"/>
        </w:rPr>
        <w:t>4.3. приём, регистрацию и техническую проверку конкурсных материалов;</w:t>
      </w:r>
    </w:p>
    <w:p w14:paraId="49E758F9" w14:textId="77777777" w:rsidR="009A6A38" w:rsidRPr="009A6A38" w:rsidRDefault="009A6A38" w:rsidP="007C00D5">
      <w:pPr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9A6A38">
        <w:rPr>
          <w:rFonts w:ascii="Lato" w:hAnsi="Lato" w:cs="Arial"/>
          <w:sz w:val="24"/>
          <w:szCs w:val="24"/>
        </w:rPr>
        <w:t>4.4. организационное, методическое и информационное сопровождение Конкурса;</w:t>
      </w:r>
    </w:p>
    <w:p w14:paraId="4B4D1422" w14:textId="77777777" w:rsidR="009A6A38" w:rsidRPr="009A6A38" w:rsidRDefault="009A6A38" w:rsidP="007C00D5">
      <w:pPr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9A6A38">
        <w:rPr>
          <w:rFonts w:ascii="Lato" w:hAnsi="Lato" w:cs="Arial"/>
          <w:sz w:val="24"/>
          <w:szCs w:val="24"/>
        </w:rPr>
        <w:t>4.5. проведение федерального этапа и финала Конкурса;</w:t>
      </w:r>
    </w:p>
    <w:p w14:paraId="670A47B9" w14:textId="77777777" w:rsidR="009A6A38" w:rsidRPr="009A6A38" w:rsidRDefault="009A6A38" w:rsidP="007C00D5">
      <w:pPr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9A6A38">
        <w:rPr>
          <w:rFonts w:ascii="Lato" w:hAnsi="Lato" w:cs="Arial"/>
          <w:sz w:val="24"/>
          <w:szCs w:val="24"/>
        </w:rPr>
        <w:t>4.6. тиражирование и распространение лучших практик участников Конкурса.</w:t>
      </w:r>
    </w:p>
    <w:p w14:paraId="106E6937" w14:textId="77777777" w:rsidR="009A6A38" w:rsidRPr="009A6A38" w:rsidRDefault="009A6A38" w:rsidP="007C00D5">
      <w:pPr>
        <w:spacing w:after="0" w:line="240" w:lineRule="auto"/>
        <w:jc w:val="both"/>
        <w:rPr>
          <w:rFonts w:ascii="Lato" w:hAnsi="Lato" w:cs="Arial"/>
          <w:b/>
          <w:sz w:val="24"/>
          <w:szCs w:val="24"/>
        </w:rPr>
      </w:pPr>
      <w:r w:rsidRPr="009A6A38">
        <w:rPr>
          <w:rFonts w:ascii="Lato" w:hAnsi="Lato" w:cs="Arial"/>
          <w:b/>
          <w:sz w:val="24"/>
          <w:szCs w:val="24"/>
        </w:rPr>
        <w:t>5.</w:t>
      </w:r>
      <w:r w:rsidRPr="009A6A38">
        <w:rPr>
          <w:rFonts w:ascii="Lato" w:hAnsi="Lato" w:cs="Arial"/>
          <w:sz w:val="24"/>
          <w:szCs w:val="24"/>
        </w:rPr>
        <w:t xml:space="preserve"> </w:t>
      </w:r>
      <w:r w:rsidRPr="009A6A38">
        <w:rPr>
          <w:rFonts w:ascii="Lato" w:hAnsi="Lato" w:cs="Arial"/>
          <w:b/>
          <w:sz w:val="24"/>
          <w:szCs w:val="24"/>
        </w:rPr>
        <w:t xml:space="preserve">Председателям региональных, межрегиональных организаций Профсоюза обеспечить: </w:t>
      </w:r>
    </w:p>
    <w:p w14:paraId="76C710C2" w14:textId="51BB5E0C" w:rsidR="009A6A38" w:rsidRPr="009A6A38" w:rsidRDefault="009A6A38" w:rsidP="007C00D5">
      <w:pPr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9A6A38">
        <w:rPr>
          <w:rFonts w:ascii="Lato" w:hAnsi="Lato" w:cs="Arial"/>
          <w:sz w:val="24"/>
          <w:szCs w:val="24"/>
        </w:rPr>
        <w:t>5.1. оперативное информирование первичны</w:t>
      </w:r>
      <w:r w:rsidR="00EC5CC2">
        <w:rPr>
          <w:rFonts w:ascii="Lato" w:hAnsi="Lato" w:cs="Arial"/>
          <w:sz w:val="24"/>
          <w:szCs w:val="24"/>
        </w:rPr>
        <w:t>х</w:t>
      </w:r>
      <w:r w:rsidRPr="009A6A38">
        <w:rPr>
          <w:rFonts w:ascii="Lato" w:hAnsi="Lato" w:cs="Arial"/>
          <w:sz w:val="24"/>
          <w:szCs w:val="24"/>
        </w:rPr>
        <w:t xml:space="preserve"> профсоюзны</w:t>
      </w:r>
      <w:r w:rsidR="00EC5CC2">
        <w:rPr>
          <w:rFonts w:ascii="Lato" w:hAnsi="Lato" w:cs="Arial"/>
          <w:sz w:val="24"/>
          <w:szCs w:val="24"/>
        </w:rPr>
        <w:t>х</w:t>
      </w:r>
      <w:r w:rsidRPr="009A6A38">
        <w:rPr>
          <w:rFonts w:ascii="Lato" w:hAnsi="Lato" w:cs="Arial"/>
          <w:sz w:val="24"/>
          <w:szCs w:val="24"/>
        </w:rPr>
        <w:t xml:space="preserve"> организаци</w:t>
      </w:r>
      <w:r w:rsidR="00EC5CC2">
        <w:rPr>
          <w:rFonts w:ascii="Lato" w:hAnsi="Lato" w:cs="Arial"/>
          <w:sz w:val="24"/>
          <w:szCs w:val="24"/>
        </w:rPr>
        <w:t>й</w:t>
      </w:r>
      <w:r w:rsidRPr="009A6A38">
        <w:rPr>
          <w:rFonts w:ascii="Lato" w:hAnsi="Lato" w:cs="Arial"/>
          <w:sz w:val="24"/>
          <w:szCs w:val="24"/>
        </w:rPr>
        <w:t xml:space="preserve"> о проведении Конкурса, его условиях и сроках подачи заявок;</w:t>
      </w:r>
    </w:p>
    <w:p w14:paraId="4DDAE201" w14:textId="77777777" w:rsidR="009A6A38" w:rsidRPr="009A6A38" w:rsidRDefault="009A6A38" w:rsidP="007C00D5">
      <w:pPr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9A6A38">
        <w:rPr>
          <w:rFonts w:ascii="Lato" w:hAnsi="Lato" w:cs="Arial"/>
          <w:sz w:val="24"/>
          <w:szCs w:val="24"/>
        </w:rPr>
        <w:t>5.2. проведение регионального отбора участников в соответствии с Положением о Конкурсе;</w:t>
      </w:r>
    </w:p>
    <w:p w14:paraId="611D2032" w14:textId="77777777" w:rsidR="009A6A38" w:rsidRPr="009A6A38" w:rsidRDefault="009A6A38" w:rsidP="007C00D5">
      <w:pPr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9A6A38">
        <w:rPr>
          <w:rFonts w:ascii="Lato" w:hAnsi="Lato" w:cs="Arial"/>
          <w:sz w:val="24"/>
          <w:szCs w:val="24"/>
        </w:rPr>
        <w:t>5.3. организационную поддержку участников, прошедших региональный отбор;</w:t>
      </w:r>
    </w:p>
    <w:p w14:paraId="35690438" w14:textId="77777777" w:rsidR="009A6A38" w:rsidRPr="009A6A38" w:rsidRDefault="009A6A38" w:rsidP="007C00D5">
      <w:pPr>
        <w:spacing w:after="0" w:line="240" w:lineRule="auto"/>
        <w:jc w:val="both"/>
        <w:rPr>
          <w:rFonts w:ascii="Lato" w:hAnsi="Lato" w:cs="Arial"/>
          <w:sz w:val="24"/>
          <w:szCs w:val="24"/>
        </w:rPr>
      </w:pPr>
      <w:r w:rsidRPr="009A6A38">
        <w:rPr>
          <w:rFonts w:ascii="Lato" w:hAnsi="Lato" w:cs="Arial"/>
          <w:sz w:val="24"/>
          <w:szCs w:val="24"/>
        </w:rPr>
        <w:t xml:space="preserve">5.4. направление предусмотренных Положением о Конкурсе материалов в                     ЦК Профсоюза, в электронном виде в срок до 01.12.2026 года.  </w:t>
      </w:r>
    </w:p>
    <w:p w14:paraId="18D39AF5" w14:textId="77777777" w:rsidR="009A6A38" w:rsidRDefault="009A6A38" w:rsidP="007C00D5">
      <w:pPr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14:paraId="7164ECAB" w14:textId="14D7987E" w:rsidR="009A6A38" w:rsidRDefault="009A6A38" w:rsidP="007C00D5">
      <w:pPr>
        <w:spacing w:after="0" w:line="240" w:lineRule="auto"/>
        <w:jc w:val="both"/>
        <w:rPr>
          <w:rFonts w:ascii="Lato" w:eastAsia="Times New Roman" w:hAnsi="Lato" w:cs="Arial"/>
          <w:sz w:val="24"/>
          <w:szCs w:val="24"/>
        </w:rPr>
      </w:pPr>
    </w:p>
    <w:p w14:paraId="47D84FA9" w14:textId="173FD582" w:rsidR="009A6A38" w:rsidRPr="009A6A38" w:rsidRDefault="009A1B29" w:rsidP="007C00D5">
      <w:pPr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6</w:t>
      </w:r>
      <w:r w:rsidR="009A6A38" w:rsidRPr="009A6A38">
        <w:rPr>
          <w:rFonts w:ascii="Lato" w:hAnsi="Lato" w:cs="Arial"/>
          <w:sz w:val="24"/>
          <w:szCs w:val="24"/>
        </w:rPr>
        <w:t>. Начальнику Организационно-аналитического Управления Профсоюза (Галенко Н.П.) направить данное постановление в региональные, межрегиональные организации Профсоюза.</w:t>
      </w:r>
    </w:p>
    <w:p w14:paraId="5074E3D4" w14:textId="77777777" w:rsidR="009A6A38" w:rsidRDefault="009A6A38" w:rsidP="007C00D5">
      <w:pPr>
        <w:spacing w:after="0" w:line="240" w:lineRule="auto"/>
        <w:jc w:val="both"/>
        <w:rPr>
          <w:rFonts w:ascii="Lato" w:hAnsi="Lato" w:cs="Arial"/>
          <w:sz w:val="24"/>
          <w:szCs w:val="24"/>
        </w:rPr>
      </w:pPr>
    </w:p>
    <w:p w14:paraId="2F552943" w14:textId="0CEE5152" w:rsidR="009A6A38" w:rsidRPr="009A6A38" w:rsidRDefault="009A1B29" w:rsidP="007C00D5">
      <w:pPr>
        <w:spacing w:after="0" w:line="240" w:lineRule="auto"/>
        <w:jc w:val="both"/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>7</w:t>
      </w:r>
      <w:r w:rsidR="009A6A38" w:rsidRPr="009A6A38">
        <w:rPr>
          <w:rFonts w:ascii="Lato" w:hAnsi="Lato" w:cs="Arial"/>
          <w:sz w:val="24"/>
          <w:szCs w:val="24"/>
        </w:rPr>
        <w:t>. Контроль за выполнением данного постановления возложить на заместителя председателя Профсоюза Андрочникова М.М.</w:t>
      </w:r>
    </w:p>
    <w:p w14:paraId="711CC2BB" w14:textId="77777777" w:rsidR="009A6A38" w:rsidRPr="009A6A38" w:rsidRDefault="009A6A38" w:rsidP="009A6A38">
      <w:pPr>
        <w:spacing w:line="276" w:lineRule="auto"/>
        <w:jc w:val="both"/>
        <w:rPr>
          <w:rFonts w:ascii="Lato" w:hAnsi="Lato" w:cs="Arial"/>
          <w:b/>
          <w:bCs/>
          <w:sz w:val="24"/>
          <w:szCs w:val="24"/>
        </w:rPr>
      </w:pPr>
    </w:p>
    <w:p w14:paraId="77678680" w14:textId="77777777" w:rsidR="009A6A38" w:rsidRPr="009A6A38" w:rsidRDefault="009A6A38" w:rsidP="009A6A38">
      <w:pPr>
        <w:spacing w:line="276" w:lineRule="auto"/>
        <w:jc w:val="both"/>
        <w:rPr>
          <w:rFonts w:ascii="Lato" w:hAnsi="Lato" w:cs="Arial"/>
          <w:b/>
          <w:bCs/>
          <w:sz w:val="24"/>
          <w:szCs w:val="24"/>
        </w:rPr>
      </w:pPr>
    </w:p>
    <w:p w14:paraId="60809563" w14:textId="77777777" w:rsidR="009A6A38" w:rsidRPr="009A6A38" w:rsidRDefault="009A6A38" w:rsidP="009A6A38">
      <w:pPr>
        <w:spacing w:line="276" w:lineRule="auto"/>
        <w:jc w:val="both"/>
        <w:rPr>
          <w:rFonts w:ascii="Lato" w:hAnsi="Lato"/>
          <w:sz w:val="24"/>
          <w:szCs w:val="24"/>
        </w:rPr>
      </w:pPr>
      <w:r w:rsidRPr="009A6A38">
        <w:rPr>
          <w:rFonts w:ascii="Lato" w:hAnsi="Lato" w:cs="Arial"/>
          <w:b/>
          <w:bCs/>
          <w:sz w:val="24"/>
          <w:szCs w:val="24"/>
        </w:rPr>
        <w:t>Председатель Профсоюза</w:t>
      </w:r>
      <w:r w:rsidRPr="009A6A38">
        <w:rPr>
          <w:rFonts w:ascii="Lato" w:hAnsi="Lato" w:cs="Arial"/>
          <w:b/>
          <w:bCs/>
          <w:sz w:val="24"/>
          <w:szCs w:val="24"/>
        </w:rPr>
        <w:tab/>
      </w:r>
      <w:r w:rsidRPr="009A6A38">
        <w:rPr>
          <w:rFonts w:ascii="Lato" w:hAnsi="Lato" w:cs="Arial"/>
          <w:b/>
          <w:bCs/>
          <w:sz w:val="24"/>
          <w:szCs w:val="24"/>
        </w:rPr>
        <w:tab/>
        <w:t xml:space="preserve">               </w:t>
      </w:r>
      <w:r w:rsidRPr="009A6A38">
        <w:rPr>
          <w:rFonts w:ascii="Lato" w:hAnsi="Lato" w:cs="Arial"/>
          <w:b/>
          <w:bCs/>
          <w:sz w:val="24"/>
          <w:szCs w:val="24"/>
        </w:rPr>
        <w:tab/>
        <w:t xml:space="preserve">                          А.И. Домников</w:t>
      </w:r>
    </w:p>
    <w:p w14:paraId="3FEFEC87" w14:textId="77777777" w:rsidR="009A6A38" w:rsidRDefault="002011A5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  <w:r w:rsidRPr="000059FC">
        <w:rPr>
          <w:rFonts w:ascii="Lato" w:hAnsi="Lato" w:cs="Arial"/>
          <w:b/>
          <w:bCs/>
          <w:sz w:val="24"/>
          <w:szCs w:val="24"/>
        </w:rPr>
        <w:t xml:space="preserve">       </w:t>
      </w:r>
      <w:bookmarkStart w:id="1" w:name="_Hlk243305088"/>
    </w:p>
    <w:p w14:paraId="7251D0A8" w14:textId="77777777" w:rsidR="009A6A38" w:rsidRDefault="009A6A38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47BEA029" w14:textId="77777777" w:rsidR="009A6A38" w:rsidRDefault="009A6A38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77132AB8" w14:textId="77777777" w:rsidR="009A6A38" w:rsidRDefault="009A6A38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355ACF47" w14:textId="77777777" w:rsidR="009A6A38" w:rsidRDefault="009A6A38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77CEA923" w14:textId="77777777" w:rsidR="009A6A38" w:rsidRDefault="009A6A38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361BD4A5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3E76AB89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27EA68C7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4767CDA7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3C0FEC81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393DDA83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0A99DC08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0E8E3F61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72C2BA2A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738CD420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6FA2CECD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0139E07F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2F9B1046" w14:textId="77777777" w:rsidR="009A1B29" w:rsidRDefault="009A1B29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344D9C46" w14:textId="77777777" w:rsidR="009A1B29" w:rsidRDefault="009A1B29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2B0A3A91" w14:textId="77777777" w:rsidR="009A1B29" w:rsidRDefault="009A1B29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7C8BC437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4AEB1F54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420F2BE5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239EAB09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367D28F2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4D91897B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2DF5F88E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3C422C0C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1B0549FE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1F604855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2B061DBB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759BA4E5" w14:textId="77777777" w:rsidR="000F1000" w:rsidRDefault="000F1000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4E3B9575" w14:textId="77777777" w:rsidR="009A6A38" w:rsidRDefault="009A6A38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5EE17927" w14:textId="77777777" w:rsidR="009A6A38" w:rsidRDefault="009A6A38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0AF1AA3C" w14:textId="77777777" w:rsidR="009A6A38" w:rsidRDefault="009A6A38" w:rsidP="00AB1651">
      <w:pPr>
        <w:ind w:left="6237"/>
        <w:contextualSpacing/>
        <w:jc w:val="right"/>
        <w:rPr>
          <w:rFonts w:ascii="Lato" w:hAnsi="Lato" w:cs="Arial"/>
          <w:b/>
          <w:bCs/>
          <w:sz w:val="24"/>
          <w:szCs w:val="24"/>
        </w:rPr>
      </w:pPr>
    </w:p>
    <w:p w14:paraId="24425539" w14:textId="1C83267A" w:rsidR="00167A7A" w:rsidRPr="000059FC" w:rsidRDefault="000F1000" w:rsidP="00AB1651">
      <w:pPr>
        <w:ind w:left="6237"/>
        <w:contextualSpacing/>
        <w:jc w:val="right"/>
        <w:rPr>
          <w:rStyle w:val="FontStyle31"/>
          <w:rFonts w:ascii="Lato" w:hAnsi="Lato"/>
          <w:sz w:val="22"/>
          <w:szCs w:val="22"/>
        </w:rPr>
      </w:pPr>
      <w:r>
        <w:rPr>
          <w:rStyle w:val="FontStyle31"/>
          <w:rFonts w:ascii="Lato" w:hAnsi="Lato"/>
          <w:sz w:val="22"/>
          <w:szCs w:val="22"/>
        </w:rPr>
        <w:lastRenderedPageBreak/>
        <w:t>П</w:t>
      </w:r>
      <w:r w:rsidR="00167A7A" w:rsidRPr="000059FC">
        <w:rPr>
          <w:rStyle w:val="FontStyle31"/>
          <w:rFonts w:ascii="Lato" w:hAnsi="Lato"/>
          <w:sz w:val="22"/>
          <w:szCs w:val="22"/>
        </w:rPr>
        <w:t>риложение № 1</w:t>
      </w:r>
    </w:p>
    <w:p w14:paraId="1FCC2554" w14:textId="77777777" w:rsidR="00167A7A" w:rsidRPr="000059FC" w:rsidRDefault="00167A7A" w:rsidP="00AB1651">
      <w:pPr>
        <w:tabs>
          <w:tab w:val="num" w:pos="0"/>
        </w:tabs>
        <w:contextualSpacing/>
        <w:jc w:val="right"/>
        <w:rPr>
          <w:rStyle w:val="FontStyle31"/>
          <w:rFonts w:ascii="Lato" w:hAnsi="Lato"/>
          <w:sz w:val="22"/>
          <w:szCs w:val="22"/>
        </w:rPr>
      </w:pPr>
      <w:r w:rsidRPr="000059FC">
        <w:rPr>
          <w:rStyle w:val="FontStyle31"/>
          <w:rFonts w:ascii="Lato" w:hAnsi="Lato"/>
          <w:sz w:val="22"/>
          <w:szCs w:val="22"/>
        </w:rPr>
        <w:t xml:space="preserve">к постановлению Президиума Профсоюза </w:t>
      </w:r>
    </w:p>
    <w:p w14:paraId="75C0D523" w14:textId="2325FEDA" w:rsidR="00167A7A" w:rsidRPr="000059FC" w:rsidRDefault="00167A7A" w:rsidP="00AB1651">
      <w:pPr>
        <w:tabs>
          <w:tab w:val="num" w:pos="0"/>
        </w:tabs>
        <w:contextualSpacing/>
        <w:jc w:val="right"/>
        <w:rPr>
          <w:rStyle w:val="FontStyle31"/>
          <w:rFonts w:ascii="Lato" w:hAnsi="Lato"/>
        </w:rPr>
      </w:pPr>
      <w:r w:rsidRPr="000059FC">
        <w:rPr>
          <w:rStyle w:val="FontStyle31"/>
          <w:rFonts w:ascii="Lato" w:hAnsi="Lato"/>
          <w:sz w:val="22"/>
          <w:szCs w:val="22"/>
        </w:rPr>
        <w:t>от «</w:t>
      </w:r>
      <w:r w:rsidR="008C1CD9" w:rsidRPr="000059FC">
        <w:rPr>
          <w:rStyle w:val="FontStyle31"/>
          <w:rFonts w:ascii="Lato" w:hAnsi="Lato"/>
          <w:sz w:val="22"/>
          <w:szCs w:val="22"/>
        </w:rPr>
        <w:t>20</w:t>
      </w:r>
      <w:r w:rsidRPr="000059FC">
        <w:rPr>
          <w:rStyle w:val="FontStyle31"/>
          <w:rFonts w:ascii="Lato" w:hAnsi="Lato"/>
          <w:sz w:val="22"/>
          <w:szCs w:val="22"/>
        </w:rPr>
        <w:t xml:space="preserve">» </w:t>
      </w:r>
      <w:r w:rsidR="008C1CD9" w:rsidRPr="000059FC">
        <w:rPr>
          <w:rStyle w:val="FontStyle31"/>
          <w:rFonts w:ascii="Lato" w:hAnsi="Lato"/>
          <w:sz w:val="22"/>
          <w:szCs w:val="22"/>
        </w:rPr>
        <w:t xml:space="preserve">октября </w:t>
      </w:r>
      <w:r w:rsidRPr="000059FC">
        <w:rPr>
          <w:rStyle w:val="FontStyle31"/>
          <w:rFonts w:ascii="Lato" w:hAnsi="Lato"/>
          <w:sz w:val="22"/>
          <w:szCs w:val="22"/>
        </w:rPr>
        <w:t>2026 г. №</w:t>
      </w:r>
      <w:r w:rsidRPr="000059FC">
        <w:rPr>
          <w:rStyle w:val="FontStyle31"/>
          <w:rFonts w:ascii="Lato" w:hAnsi="Lato"/>
        </w:rPr>
        <w:t xml:space="preserve"> </w:t>
      </w:r>
      <w:r w:rsidR="009A1B29">
        <w:rPr>
          <w:rStyle w:val="FontStyle31"/>
          <w:rFonts w:ascii="Lato" w:hAnsi="Lato"/>
        </w:rPr>
        <w:t>1-51</w:t>
      </w:r>
    </w:p>
    <w:p w14:paraId="01BDA6D1" w14:textId="77777777" w:rsidR="00686F6E" w:rsidRPr="000059FC" w:rsidRDefault="00686F6E" w:rsidP="00B06288">
      <w:pPr>
        <w:ind w:left="6237"/>
        <w:contextualSpacing/>
        <w:jc w:val="center"/>
        <w:rPr>
          <w:rFonts w:ascii="Lato" w:hAnsi="Lato" w:cs="Arial"/>
          <w:b/>
          <w:bCs/>
        </w:rPr>
      </w:pPr>
    </w:p>
    <w:bookmarkEnd w:id="1"/>
    <w:p w14:paraId="63B54038" w14:textId="77777777" w:rsidR="00B06288" w:rsidRPr="000059FC" w:rsidRDefault="00B06288" w:rsidP="00B06288">
      <w:pPr>
        <w:ind w:left="6237"/>
        <w:contextualSpacing/>
        <w:jc w:val="center"/>
        <w:rPr>
          <w:rFonts w:ascii="Lato" w:hAnsi="Lato" w:cs="Arial"/>
          <w:b/>
          <w:bCs/>
        </w:rPr>
      </w:pPr>
    </w:p>
    <w:p w14:paraId="3B6D8933" w14:textId="77777777" w:rsidR="00B06288" w:rsidRPr="000059FC" w:rsidRDefault="00B06288" w:rsidP="00B06288">
      <w:pPr>
        <w:ind w:left="6237"/>
        <w:contextualSpacing/>
        <w:jc w:val="center"/>
        <w:rPr>
          <w:rFonts w:ascii="Lato" w:hAnsi="Lato" w:cs="Arial"/>
          <w:b/>
          <w:bCs/>
        </w:rPr>
      </w:pPr>
    </w:p>
    <w:p w14:paraId="743546BC" w14:textId="77777777" w:rsidR="0069080B" w:rsidRDefault="00B06288" w:rsidP="00390F9C">
      <w:pPr>
        <w:contextualSpacing/>
        <w:jc w:val="center"/>
        <w:rPr>
          <w:rFonts w:ascii="Lato" w:hAnsi="Lato" w:cs="Arial"/>
          <w:b/>
          <w:bCs/>
          <w:sz w:val="28"/>
          <w:szCs w:val="28"/>
        </w:rPr>
      </w:pPr>
      <w:r w:rsidRPr="000059FC">
        <w:rPr>
          <w:rFonts w:ascii="Lato" w:hAnsi="Lato" w:cs="Arial"/>
          <w:b/>
          <w:bCs/>
          <w:sz w:val="28"/>
          <w:szCs w:val="28"/>
        </w:rPr>
        <w:t xml:space="preserve">Положение </w:t>
      </w:r>
    </w:p>
    <w:p w14:paraId="3AE79900" w14:textId="7B914349" w:rsidR="00B06288" w:rsidRPr="000059FC" w:rsidRDefault="00B06288" w:rsidP="00390F9C">
      <w:pPr>
        <w:contextualSpacing/>
        <w:jc w:val="center"/>
        <w:rPr>
          <w:rFonts w:ascii="Lato" w:hAnsi="Lato" w:cs="Arial"/>
          <w:b/>
          <w:bCs/>
          <w:sz w:val="28"/>
          <w:szCs w:val="28"/>
        </w:rPr>
      </w:pPr>
      <w:r w:rsidRPr="000059FC">
        <w:rPr>
          <w:rFonts w:ascii="Lato" w:hAnsi="Lato" w:cs="Arial"/>
          <w:b/>
          <w:bCs/>
          <w:sz w:val="28"/>
          <w:szCs w:val="28"/>
        </w:rPr>
        <w:t xml:space="preserve">о </w:t>
      </w:r>
      <w:r w:rsidR="0069080B">
        <w:rPr>
          <w:rFonts w:ascii="Lato" w:hAnsi="Lato" w:cs="Arial"/>
          <w:b/>
          <w:bCs/>
          <w:sz w:val="28"/>
          <w:szCs w:val="28"/>
        </w:rPr>
        <w:t xml:space="preserve">профсоюзном </w:t>
      </w:r>
      <w:r w:rsidRPr="000059FC">
        <w:rPr>
          <w:rFonts w:ascii="Lato" w:hAnsi="Lato" w:cs="Arial"/>
          <w:b/>
          <w:bCs/>
          <w:sz w:val="28"/>
          <w:szCs w:val="28"/>
        </w:rPr>
        <w:t>конкурсе видеороликов по охране труда</w:t>
      </w:r>
    </w:p>
    <w:p w14:paraId="61E574D5" w14:textId="77777777" w:rsidR="00632CAE" w:rsidRPr="0069080B" w:rsidRDefault="0069080B" w:rsidP="00390F9C">
      <w:pPr>
        <w:contextualSpacing/>
        <w:jc w:val="center"/>
        <w:rPr>
          <w:rFonts w:ascii="Lato" w:hAnsi="Lato" w:cs="Arial"/>
          <w:b/>
          <w:bCs/>
          <w:sz w:val="24"/>
          <w:szCs w:val="24"/>
        </w:rPr>
      </w:pPr>
      <w:r w:rsidRPr="0069080B">
        <w:rPr>
          <w:rFonts w:ascii="Lato" w:eastAsia="Times New Roman" w:hAnsi="Lato" w:cs="Segoe UI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390F9C" w:rsidRPr="0069080B">
        <w:rPr>
          <w:rFonts w:ascii="Lato" w:eastAsia="Times New Roman" w:hAnsi="Lato" w:cs="Segoe UI"/>
          <w:b/>
          <w:bCs/>
          <w:color w:val="0F1115"/>
          <w:kern w:val="0"/>
          <w:sz w:val="28"/>
          <w:szCs w:val="28"/>
          <w:lang w:eastAsia="ru-RU"/>
          <w14:ligatures w14:val="none"/>
        </w:rPr>
        <w:t>«Моя жизнь, моя работа, мой безопасный труд</w:t>
      </w:r>
      <w:r w:rsidR="00390F9C" w:rsidRPr="0069080B">
        <w:rPr>
          <w:rFonts w:ascii="Lato" w:eastAsia="Times New Roman" w:hAnsi="Lato" w:cs="Segoe UI"/>
          <w:color w:val="0F1115"/>
          <w:kern w:val="0"/>
          <w:sz w:val="28"/>
          <w:szCs w:val="28"/>
          <w:lang w:eastAsia="ru-RU"/>
          <w14:ligatures w14:val="none"/>
        </w:rPr>
        <w:t>»</w:t>
      </w:r>
      <w:r w:rsidR="00390F9C" w:rsidRPr="0069080B">
        <w:rPr>
          <w:rFonts w:ascii="Lato" w:eastAsia="Times New Roman" w:hAnsi="Lato" w:cs="Segoe UI"/>
          <w:color w:val="0F1115"/>
          <w:kern w:val="0"/>
          <w:sz w:val="28"/>
          <w:szCs w:val="28"/>
          <w:lang w:eastAsia="ru-RU"/>
          <w14:ligatures w14:val="none"/>
        </w:rPr>
        <w:br/>
      </w:r>
      <w:r w:rsidR="00632CAE" w:rsidRPr="0069080B">
        <w:rPr>
          <w:rFonts w:ascii="Lato" w:hAnsi="Lato" w:cs="Arial"/>
          <w:b/>
          <w:bCs/>
          <w:sz w:val="24"/>
          <w:szCs w:val="24"/>
        </w:rPr>
        <w:t xml:space="preserve">  </w:t>
      </w:r>
    </w:p>
    <w:p w14:paraId="3ABFF56F" w14:textId="77777777" w:rsidR="00632CAE" w:rsidRPr="000059FC" w:rsidRDefault="00632CAE" w:rsidP="00D05C2F">
      <w:pPr>
        <w:contextualSpacing/>
        <w:jc w:val="center"/>
        <w:rPr>
          <w:rFonts w:ascii="Lato" w:hAnsi="Lato" w:cs="Arial"/>
          <w:b/>
          <w:bCs/>
          <w:sz w:val="28"/>
          <w:szCs w:val="28"/>
        </w:rPr>
      </w:pPr>
      <w:r w:rsidRPr="000059FC">
        <w:rPr>
          <w:rFonts w:ascii="Lato" w:hAnsi="Lato" w:cs="Arial"/>
          <w:b/>
          <w:bCs/>
          <w:sz w:val="28"/>
          <w:szCs w:val="28"/>
        </w:rPr>
        <w:t>1</w:t>
      </w:r>
      <w:r w:rsidR="00ED303B" w:rsidRPr="000059FC">
        <w:rPr>
          <w:rFonts w:ascii="Lato" w:hAnsi="Lato" w:cs="Arial"/>
          <w:b/>
          <w:bCs/>
          <w:sz w:val="28"/>
          <w:szCs w:val="28"/>
        </w:rPr>
        <w:t>.</w:t>
      </w:r>
      <w:r w:rsidRPr="000059FC">
        <w:rPr>
          <w:rFonts w:ascii="Lato" w:hAnsi="Lato" w:cs="Arial"/>
          <w:b/>
          <w:bCs/>
          <w:sz w:val="28"/>
          <w:szCs w:val="28"/>
        </w:rPr>
        <w:t xml:space="preserve"> Общие полож</w:t>
      </w:r>
      <w:r w:rsidR="00E578B7" w:rsidRPr="000059FC">
        <w:rPr>
          <w:rFonts w:ascii="Lato" w:hAnsi="Lato" w:cs="Arial"/>
          <w:b/>
          <w:bCs/>
          <w:sz w:val="28"/>
          <w:szCs w:val="28"/>
        </w:rPr>
        <w:t>ения:</w:t>
      </w:r>
    </w:p>
    <w:p w14:paraId="713765EF" w14:textId="0ECF4926" w:rsidR="00686F6E" w:rsidRPr="000059FC" w:rsidRDefault="00DC5664" w:rsidP="007C00D5">
      <w:pPr>
        <w:shd w:val="clear" w:color="auto" w:fill="FFFFFF"/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1.</w:t>
      </w:r>
      <w:r w:rsidR="00337B67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1. 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Настоящее Положение определяет порядок организации и проведения </w:t>
      </w:r>
      <w:r w:rsidR="0069080B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в </w:t>
      </w:r>
      <w:r w:rsidR="0069080B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Профсоюз</w:t>
      </w:r>
      <w:r w:rsidR="0069080B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е</w:t>
      </w:r>
      <w:r w:rsidR="0069080B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работников здравоохранения РФ </w:t>
      </w:r>
      <w:r w:rsidR="00B06288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к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онкурса видеороликов по охране труда (далее – Конкурс).</w:t>
      </w:r>
    </w:p>
    <w:p w14:paraId="754E6E05" w14:textId="77777777" w:rsidR="00686F6E" w:rsidRPr="000059FC" w:rsidRDefault="00337B67" w:rsidP="007C00D5">
      <w:pPr>
        <w:shd w:val="clear" w:color="auto" w:fill="FFFFFF"/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1.2.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Конкурс проводится в целях </w:t>
      </w:r>
      <w:r w:rsidR="00135ABF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пропаганды культуры охраны труда, 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повышения эффективности профсоюзного контроля за соблюдением требований охраны труда в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медицинских 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организациях здравоохранения, а также популяризации деятельности уполномоченных по охране труда.</w:t>
      </w:r>
    </w:p>
    <w:p w14:paraId="5CDF9ABE" w14:textId="77777777" w:rsidR="00686F6E" w:rsidRPr="000059FC" w:rsidRDefault="00337B67" w:rsidP="007C00D5">
      <w:pPr>
        <w:shd w:val="clear" w:color="auto" w:fill="FFFFFF"/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1.3.</w:t>
      </w:r>
      <w:r w:rsidR="00DC5664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Организатором Конкурса выступает Профессиональный союз работников здравоохранения Российской Федерации (далее – Профсоюз).</w:t>
      </w:r>
    </w:p>
    <w:p w14:paraId="09405EA4" w14:textId="77777777" w:rsidR="00686F6E" w:rsidRPr="000059FC" w:rsidRDefault="00337B67" w:rsidP="007C00D5">
      <w:pPr>
        <w:shd w:val="clear" w:color="auto" w:fill="FFFFFF"/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1.4. 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Общее руководство проведением Конкурса осуществляет </w:t>
      </w:r>
      <w:r w:rsidR="00B06288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Центральная конкурсная комиссия ЦК Профсоюза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(далее – </w:t>
      </w:r>
      <w:r w:rsidR="00B06288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Центральная комиссия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), утверждаемый организатором Конкурса.</w:t>
      </w:r>
    </w:p>
    <w:p w14:paraId="057B7779" w14:textId="77777777" w:rsidR="00686F6E" w:rsidRPr="000059FC" w:rsidRDefault="00337B67" w:rsidP="007C00D5">
      <w:pPr>
        <w:shd w:val="clear" w:color="auto" w:fill="FFFFFF"/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1.5. 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DB78E4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Центральная</w:t>
      </w:r>
      <w:r w:rsidR="00D245AA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DB78E4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комиссия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:</w:t>
      </w:r>
    </w:p>
    <w:p w14:paraId="6CA311C7" w14:textId="77777777" w:rsidR="00686F6E" w:rsidRPr="000059FC" w:rsidRDefault="00686F6E" w:rsidP="007C00D5">
      <w:pPr>
        <w:numPr>
          <w:ilvl w:val="0"/>
          <w:numId w:val="1"/>
        </w:numPr>
        <w:shd w:val="clear" w:color="auto" w:fill="FFFFFF"/>
        <w:tabs>
          <w:tab w:val="clear" w:pos="720"/>
          <w:tab w:val="left" w:pos="142"/>
          <w:tab w:val="num" w:pos="360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организует информационную поддержку Конкурса;</w:t>
      </w:r>
    </w:p>
    <w:p w14:paraId="46EE01AB" w14:textId="77777777" w:rsidR="00686F6E" w:rsidRPr="000059FC" w:rsidRDefault="00686F6E" w:rsidP="007C00D5">
      <w:pPr>
        <w:numPr>
          <w:ilvl w:val="0"/>
          <w:numId w:val="1"/>
        </w:numPr>
        <w:shd w:val="clear" w:color="auto" w:fill="FFFFFF"/>
        <w:tabs>
          <w:tab w:val="clear" w:pos="720"/>
          <w:tab w:val="left" w:pos="142"/>
          <w:tab w:val="num" w:pos="360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оценивает представленные работы и определяет победителей Конкурса;</w:t>
      </w:r>
    </w:p>
    <w:p w14:paraId="33C2D90F" w14:textId="77777777" w:rsidR="00686F6E" w:rsidRDefault="00686F6E" w:rsidP="007C00D5">
      <w:pPr>
        <w:numPr>
          <w:ilvl w:val="0"/>
          <w:numId w:val="1"/>
        </w:numPr>
        <w:shd w:val="clear" w:color="auto" w:fill="FFFFFF"/>
        <w:tabs>
          <w:tab w:val="clear" w:pos="720"/>
          <w:tab w:val="left" w:pos="142"/>
          <w:tab w:val="num" w:pos="360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решает иные организационные вопросы.</w:t>
      </w:r>
    </w:p>
    <w:p w14:paraId="17A6FD16" w14:textId="77777777" w:rsidR="00FD13FF" w:rsidRPr="000059FC" w:rsidRDefault="00FD13FF" w:rsidP="00FD13FF">
      <w:pPr>
        <w:shd w:val="clear" w:color="auto" w:fill="FFFFFF"/>
        <w:tabs>
          <w:tab w:val="left" w:pos="142"/>
          <w:tab w:val="left" w:pos="567"/>
        </w:tabs>
        <w:spacing w:after="0" w:line="240" w:lineRule="auto"/>
        <w:ind w:left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</w:p>
    <w:p w14:paraId="550DE96B" w14:textId="77777777" w:rsidR="00686F6E" w:rsidRPr="000059FC" w:rsidRDefault="00F52262" w:rsidP="00D05C2F">
      <w:pPr>
        <w:tabs>
          <w:tab w:val="left" w:pos="142"/>
          <w:tab w:val="left" w:pos="567"/>
        </w:tabs>
        <w:spacing w:before="480" w:after="480" w:line="240" w:lineRule="auto"/>
        <w:ind w:firstLine="567"/>
        <w:contextualSpacing/>
        <w:jc w:val="center"/>
        <w:rPr>
          <w:rFonts w:ascii="Lato" w:eastAsia="Times New Roman" w:hAnsi="Lato" w:cs="Segoe UI"/>
          <w:b/>
          <w:bCs/>
          <w:kern w:val="0"/>
          <w:sz w:val="28"/>
          <w:szCs w:val="28"/>
          <w:lang w:eastAsia="ru-RU"/>
          <w14:ligatures w14:val="none"/>
        </w:rPr>
      </w:pPr>
      <w:r w:rsidRPr="000059FC">
        <w:rPr>
          <w:rFonts w:ascii="Lato" w:eastAsia="Times New Roman" w:hAnsi="Lato" w:cs="Times New Roman"/>
          <w:b/>
          <w:bCs/>
          <w:kern w:val="0"/>
          <w:sz w:val="28"/>
          <w:szCs w:val="28"/>
          <w:lang w:eastAsia="ru-RU"/>
          <w14:ligatures w14:val="none"/>
        </w:rPr>
        <w:t>2. Цел</w:t>
      </w:r>
      <w:r w:rsidR="001458DE" w:rsidRPr="000059FC">
        <w:rPr>
          <w:rFonts w:ascii="Lato" w:eastAsia="Times New Roman" w:hAnsi="Lato" w:cs="Times New Roman"/>
          <w:b/>
          <w:bCs/>
          <w:kern w:val="0"/>
          <w:sz w:val="28"/>
          <w:szCs w:val="28"/>
          <w:lang w:eastAsia="ru-RU"/>
          <w14:ligatures w14:val="none"/>
        </w:rPr>
        <w:t>ями</w:t>
      </w:r>
      <w:r w:rsidR="00E50551" w:rsidRPr="000059FC">
        <w:rPr>
          <w:rFonts w:ascii="Lato" w:eastAsia="Times New Roman" w:hAnsi="Lato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и задачами </w:t>
      </w:r>
      <w:r w:rsidR="00ED303B" w:rsidRPr="000059FC">
        <w:rPr>
          <w:rFonts w:ascii="Lato" w:eastAsia="Times New Roman" w:hAnsi="Lato" w:cs="Times New Roman"/>
          <w:b/>
          <w:bCs/>
          <w:kern w:val="0"/>
          <w:sz w:val="28"/>
          <w:szCs w:val="28"/>
          <w:lang w:eastAsia="ru-RU"/>
          <w14:ligatures w14:val="none"/>
        </w:rPr>
        <w:t>Конкурса</w:t>
      </w:r>
      <w:r w:rsidR="001458DE" w:rsidRPr="000059FC">
        <w:rPr>
          <w:rFonts w:ascii="Lato" w:eastAsia="Times New Roman" w:hAnsi="Lato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являются:</w:t>
      </w:r>
    </w:p>
    <w:p w14:paraId="11C086F7" w14:textId="77777777" w:rsidR="00686F6E" w:rsidRDefault="000263DF" w:rsidP="00FD13FF">
      <w:pPr>
        <w:shd w:val="clear" w:color="auto" w:fill="FFFFFF"/>
        <w:tabs>
          <w:tab w:val="left" w:pos="142"/>
          <w:tab w:val="left" w:pos="567"/>
        </w:tabs>
        <w:spacing w:before="240" w:after="240" w:line="240" w:lineRule="auto"/>
        <w:ind w:firstLine="567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2.1</w:t>
      </w:r>
      <w:r w:rsidR="003979E2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. </w:t>
      </w:r>
      <w:r w:rsidR="00F0536B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Основными целями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Конкурса являются</w:t>
      </w:r>
      <w:r w:rsidR="00AB704F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:</w:t>
      </w:r>
    </w:p>
    <w:p w14:paraId="6A3A55DD" w14:textId="0F5F4E4A" w:rsidR="00686F6E" w:rsidRPr="000059FC" w:rsidRDefault="00686F6E" w:rsidP="00FD13FF">
      <w:pPr>
        <w:shd w:val="clear" w:color="auto" w:fill="FFFFFF"/>
        <w:tabs>
          <w:tab w:val="left" w:pos="142"/>
          <w:tab w:val="left" w:pos="567"/>
        </w:tabs>
        <w:spacing w:after="120" w:line="240" w:lineRule="auto"/>
        <w:ind w:firstLine="567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Пропаганда безопасных условий труда</w:t>
      </w:r>
      <w:r w:rsidR="00AF5C8C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и профилактика производственного травматизма в </w:t>
      </w:r>
      <w:r w:rsidR="003E52B6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медицинских организациях 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здравоохранения, в том числе через:</w:t>
      </w:r>
    </w:p>
    <w:p w14:paraId="5AFCF020" w14:textId="5FDED123" w:rsidR="00C350A3" w:rsidRPr="000059FC" w:rsidRDefault="00C350A3" w:rsidP="00E72D4E">
      <w:pPr>
        <w:pStyle w:val="a7"/>
        <w:numPr>
          <w:ilvl w:val="0"/>
          <w:numId w:val="29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использование профсоюзных информационных ресурсов и творческого</w:t>
      </w:r>
      <w:r w:rsidR="00370D6F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потенциала членов Профсоюза для создания наглядных и доступных материалов по охране труда</w:t>
      </w:r>
      <w:r w:rsidR="007C00D5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;</w:t>
      </w:r>
    </w:p>
    <w:p w14:paraId="3494EA98" w14:textId="77777777" w:rsidR="003E52B6" w:rsidRPr="000059FC" w:rsidRDefault="00686F6E" w:rsidP="0069080B">
      <w:pPr>
        <w:pStyle w:val="a7"/>
        <w:numPr>
          <w:ilvl w:val="0"/>
          <w:numId w:val="29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распространение лучших практик работы уполномоченных (доверенных) лиц по охране труда Профсоюза;</w:t>
      </w:r>
    </w:p>
    <w:p w14:paraId="4FF8A36F" w14:textId="1816103A" w:rsidR="00F52387" w:rsidRDefault="00686F6E" w:rsidP="0069080B">
      <w:pPr>
        <w:pStyle w:val="a7"/>
        <w:numPr>
          <w:ilvl w:val="0"/>
          <w:numId w:val="29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формирование у работников отрасли устойчивой мотивации к соблюдению</w:t>
      </w:r>
      <w:r w:rsidR="000F44B2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требований охраны труда и личной ответственности за безопасность на рабочем месте</w:t>
      </w:r>
      <w:r w:rsidR="00F5160F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4AFFB81B" w14:textId="371F6AAB" w:rsidR="00686F6E" w:rsidRDefault="00F5160F" w:rsidP="00F02F8B">
      <w:pPr>
        <w:pStyle w:val="a7"/>
        <w:shd w:val="clear" w:color="auto" w:fill="FFFFFF"/>
        <w:tabs>
          <w:tab w:val="left" w:pos="142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</w:pPr>
      <w:r w:rsidRPr="00C939CC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У</w:t>
      </w:r>
      <w:r w:rsidR="00686F6E" w:rsidRPr="00C939CC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 xml:space="preserve">крепление авторитета профсоюзных организаций всех уровней как института </w:t>
      </w:r>
      <w:r w:rsidR="0069080B" w:rsidRPr="00C939CC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п</w:t>
      </w:r>
      <w:r w:rsidR="00380E6C" w:rsidRPr="00C939CC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рофсоюзного</w:t>
      </w:r>
      <w:r w:rsidR="00686F6E" w:rsidRPr="00C939CC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 xml:space="preserve"> контроля за соблюдением требований охраны труда</w:t>
      </w:r>
      <w:r w:rsidRPr="00C939CC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 xml:space="preserve"> через:</w:t>
      </w:r>
    </w:p>
    <w:p w14:paraId="4F46B3E8" w14:textId="68182C12" w:rsidR="00686F6E" w:rsidRPr="000059FC" w:rsidRDefault="00686F6E" w:rsidP="0069080B">
      <w:pPr>
        <w:pStyle w:val="a7"/>
        <w:numPr>
          <w:ilvl w:val="0"/>
          <w:numId w:val="29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демонстраци</w:t>
      </w:r>
      <w:r w:rsidR="00F5160F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ю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роли Профсоюза в защите законных прав и интересов работников здравоохранения, включая право на безопасные условия труда;</w:t>
      </w:r>
    </w:p>
    <w:p w14:paraId="6670ABC9" w14:textId="00D7D3F8" w:rsidR="00686F6E" w:rsidRPr="000059FC" w:rsidRDefault="00686F6E" w:rsidP="0069080B">
      <w:pPr>
        <w:pStyle w:val="a7"/>
        <w:numPr>
          <w:ilvl w:val="0"/>
          <w:numId w:val="29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стимулирование активности первичных профсоюзных организаций </w:t>
      </w:r>
      <w:r w:rsidR="00F5160F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к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сфере охраны труда и развити</w:t>
      </w:r>
      <w:r w:rsidR="00F5160F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я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кадрового потенциала профсоюзного актива.</w:t>
      </w:r>
    </w:p>
    <w:p w14:paraId="0B7B3C6D" w14:textId="6FF2B0C5" w:rsidR="00686F6E" w:rsidRPr="00BC221D" w:rsidRDefault="00D07CFE" w:rsidP="00D07CFE">
      <w:pPr>
        <w:pStyle w:val="a7"/>
        <w:shd w:val="clear" w:color="auto" w:fill="FFFFFF"/>
        <w:tabs>
          <w:tab w:val="left" w:pos="0"/>
          <w:tab w:val="left" w:pos="709"/>
        </w:tabs>
        <w:spacing w:after="120" w:line="240" w:lineRule="auto"/>
        <w:ind w:left="0"/>
        <w:jc w:val="both"/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 xml:space="preserve">         </w:t>
      </w:r>
      <w:r w:rsidR="00686F6E" w:rsidRPr="00BC221D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Привлечение внимания работников отрасли к необходимости соблюдения требований охраны труда, в том числе:</w:t>
      </w:r>
    </w:p>
    <w:p w14:paraId="11C9E57C" w14:textId="6D1EF3EB" w:rsidR="00686F6E" w:rsidRPr="000059FC" w:rsidRDefault="00F5160F" w:rsidP="0069080B">
      <w:pPr>
        <w:pStyle w:val="a7"/>
        <w:numPr>
          <w:ilvl w:val="0"/>
          <w:numId w:val="29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lastRenderedPageBreak/>
        <w:t>путем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вовлечени</w:t>
      </w:r>
      <w:r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я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членов Профсоюза в конкурсное движение и освещение его результатов </w:t>
      </w:r>
      <w:r w:rsidR="00713A13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в </w:t>
      </w:r>
      <w:r w:rsidR="00713A13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профсоюзных организаци</w:t>
      </w:r>
      <w:r w:rsidR="00713A13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ях</w:t>
      </w:r>
      <w:r w:rsidR="00713A13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всех уровней</w:t>
      </w:r>
      <w:r w:rsidR="00713A13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;</w:t>
      </w:r>
    </w:p>
    <w:p w14:paraId="09758F41" w14:textId="67C17980" w:rsidR="00686F6E" w:rsidRPr="000059FC" w:rsidRDefault="00686F6E" w:rsidP="0069080B">
      <w:pPr>
        <w:pStyle w:val="a7"/>
        <w:numPr>
          <w:ilvl w:val="0"/>
          <w:numId w:val="29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повышение уровня информированности работников здравоохранения о роли</w:t>
      </w:r>
      <w:r w:rsidR="00A123D6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участия</w:t>
      </w:r>
      <w:r w:rsidR="005A3853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представителей </w:t>
      </w:r>
      <w:r w:rsidR="00640AC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</w:t>
      </w:r>
      <w:r w:rsidR="005A3853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рофсоюза </w:t>
      </w:r>
      <w:r w:rsidR="00640AC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в комиссия</w:t>
      </w:r>
      <w:r w:rsidR="007C00D5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х</w:t>
      </w:r>
      <w:r w:rsidR="00640AC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и 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формах профсоюзного контроля;</w:t>
      </w:r>
    </w:p>
    <w:p w14:paraId="7E0575D8" w14:textId="77777777" w:rsidR="00686F6E" w:rsidRPr="000059FC" w:rsidRDefault="00686F6E" w:rsidP="0069080B">
      <w:pPr>
        <w:pStyle w:val="a7"/>
        <w:numPr>
          <w:ilvl w:val="0"/>
          <w:numId w:val="29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развитие социального партнёрства с работодателями и органами управления здравоохранением в вопросах улучшения условий и охраны труда.</w:t>
      </w:r>
    </w:p>
    <w:p w14:paraId="3286D961" w14:textId="77777777" w:rsidR="00686F6E" w:rsidRDefault="00E50551" w:rsidP="00A807AC">
      <w:pPr>
        <w:shd w:val="clear" w:color="auto" w:fill="FFFFFF"/>
        <w:tabs>
          <w:tab w:val="left" w:pos="142"/>
          <w:tab w:val="left" w:pos="567"/>
        </w:tabs>
        <w:spacing w:before="240" w:after="240" w:line="240" w:lineRule="auto"/>
        <w:ind w:firstLine="567"/>
        <w:contextualSpacing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2.2. 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 Задачами Конкурса являются:</w:t>
      </w:r>
    </w:p>
    <w:p w14:paraId="7A4E2617" w14:textId="77777777" w:rsidR="00686F6E" w:rsidRPr="000059FC" w:rsidRDefault="00686F6E" w:rsidP="00A807AC">
      <w:pPr>
        <w:shd w:val="clear" w:color="auto" w:fill="FFFFFF"/>
        <w:tabs>
          <w:tab w:val="left" w:pos="142"/>
          <w:tab w:val="left" w:pos="567"/>
        </w:tabs>
        <w:spacing w:after="120" w:line="240" w:lineRule="auto"/>
        <w:ind w:firstLine="567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Выявление и распространение лучших практик работы </w:t>
      </w:r>
      <w:r w:rsidR="00CC2307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Профсоюза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по </w:t>
      </w:r>
      <w:r w:rsidR="00CC2307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вопросам 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охран</w:t>
      </w:r>
      <w:r w:rsidR="00CC2307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ы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труда, в том числе:</w:t>
      </w:r>
    </w:p>
    <w:p w14:paraId="231847FA" w14:textId="4C99B3B9" w:rsidR="00686F6E" w:rsidRPr="000059FC" w:rsidRDefault="00686F6E" w:rsidP="00A807AC">
      <w:pPr>
        <w:pStyle w:val="a7"/>
        <w:numPr>
          <w:ilvl w:val="0"/>
          <w:numId w:val="14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создание банка видеоматериалов, демонстрирующих эффективные формы </w:t>
      </w:r>
      <w:r w:rsidR="007C00D5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</w:t>
      </w:r>
      <w:r w:rsidR="00304E24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рофсоюзного 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контроля за соблюдением требований охраны труда;</w:t>
      </w:r>
    </w:p>
    <w:p w14:paraId="758E12F7" w14:textId="77777777" w:rsidR="00686F6E" w:rsidRPr="000059FC" w:rsidRDefault="00686F6E" w:rsidP="0069080B">
      <w:pPr>
        <w:pStyle w:val="a7"/>
        <w:numPr>
          <w:ilvl w:val="0"/>
          <w:numId w:val="14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обмен опытом между первичными профсоюзными организациями, региональными и межрегиональными организациями Профсоюза;</w:t>
      </w:r>
    </w:p>
    <w:p w14:paraId="667A8311" w14:textId="3A9070DF" w:rsidR="00686F6E" w:rsidRDefault="00686F6E" w:rsidP="0069080B">
      <w:pPr>
        <w:pStyle w:val="a7"/>
        <w:numPr>
          <w:ilvl w:val="0"/>
          <w:numId w:val="14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тиражирование успешных примеров взаимодействия </w:t>
      </w:r>
      <w:r w:rsidR="007C00D5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членов П</w:t>
      </w:r>
      <w:r w:rsidR="00F5160F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р</w:t>
      </w:r>
      <w:r w:rsidR="00EC268A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офсоюза с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работодателями и органами управления здравоохранением</w:t>
      </w:r>
      <w:r w:rsidR="00EC268A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по вопросам </w:t>
      </w:r>
      <w:r w:rsidR="001349C5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создания базы условий и охраны труда</w:t>
      </w:r>
      <w:r w:rsidR="00E43CB7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614C361F" w14:textId="77777777" w:rsidR="005C1760" w:rsidRPr="000059FC" w:rsidRDefault="00686F6E" w:rsidP="008C7965">
      <w:pPr>
        <w:shd w:val="clear" w:color="auto" w:fill="FFFFFF"/>
        <w:tabs>
          <w:tab w:val="left" w:pos="142"/>
          <w:tab w:val="left" w:pos="567"/>
        </w:tabs>
        <w:spacing w:after="120" w:line="240" w:lineRule="auto"/>
        <w:ind w:firstLine="567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Развитие творческого потенциала членов Профсоюза и стимулирование их участия в профсоюзной работе, а именно:</w:t>
      </w:r>
    </w:p>
    <w:p w14:paraId="4DE3D016" w14:textId="60FE9B22" w:rsidR="00713A13" w:rsidRDefault="00686F6E" w:rsidP="008C7965">
      <w:pPr>
        <w:pStyle w:val="a7"/>
        <w:numPr>
          <w:ilvl w:val="0"/>
          <w:numId w:val="15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713A13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вовлечение работников здравоохранения в конкурсное движение</w:t>
      </w:r>
      <w:r w:rsidR="00713A13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;</w:t>
      </w:r>
      <w:r w:rsidRPr="00713A13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</w:p>
    <w:p w14:paraId="7C5BFBB7" w14:textId="23C4BF18" w:rsidR="00686F6E" w:rsidRPr="00713A13" w:rsidRDefault="00686F6E" w:rsidP="008C7965">
      <w:pPr>
        <w:pStyle w:val="a7"/>
        <w:numPr>
          <w:ilvl w:val="0"/>
          <w:numId w:val="15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713A13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повышение мотивации членов Профсоюза к активной общественной деятельности и личностному росту;</w:t>
      </w:r>
    </w:p>
    <w:p w14:paraId="6FD4A891" w14:textId="77777777" w:rsidR="000C499C" w:rsidRPr="000059FC" w:rsidRDefault="00686F6E" w:rsidP="0069080B">
      <w:pPr>
        <w:pStyle w:val="a7"/>
        <w:numPr>
          <w:ilvl w:val="0"/>
          <w:numId w:val="15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формирование кадрового резерва профсоюзного актива из числа наиболее инициативных и творческих участников.</w:t>
      </w:r>
    </w:p>
    <w:p w14:paraId="4496016A" w14:textId="77777777" w:rsidR="00686F6E" w:rsidRPr="000059FC" w:rsidRDefault="00686F6E" w:rsidP="0069080B">
      <w:pPr>
        <w:shd w:val="clear" w:color="auto" w:fill="FFFFFF"/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Создание методических видеоматериалов для использования в</w:t>
      </w:r>
      <w:r w:rsidR="008D3832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системе профсоюзного обучения по охране труда, в том числе:</w:t>
      </w:r>
    </w:p>
    <w:p w14:paraId="49C12AA8" w14:textId="77777777" w:rsidR="00686F6E" w:rsidRPr="000059FC" w:rsidRDefault="00686F6E" w:rsidP="0069080B">
      <w:pPr>
        <w:pStyle w:val="a7"/>
        <w:numPr>
          <w:ilvl w:val="0"/>
          <w:numId w:val="16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для проведения семинаров, школ профсоюзного актива и инструктажей;</w:t>
      </w:r>
    </w:p>
    <w:p w14:paraId="128E3F22" w14:textId="77777777" w:rsidR="00686F6E" w:rsidRPr="000059FC" w:rsidRDefault="00686F6E" w:rsidP="0069080B">
      <w:pPr>
        <w:pStyle w:val="a7"/>
        <w:numPr>
          <w:ilvl w:val="0"/>
          <w:numId w:val="16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для информационной работы профсоюзных организаций всех уровней;</w:t>
      </w:r>
    </w:p>
    <w:p w14:paraId="7618B57E" w14:textId="77777777" w:rsidR="00686F6E" w:rsidRPr="000059FC" w:rsidRDefault="00686F6E" w:rsidP="0069080B">
      <w:pPr>
        <w:pStyle w:val="a7"/>
        <w:numPr>
          <w:ilvl w:val="0"/>
          <w:numId w:val="16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для размещения на официальных ресурсах Профсоюза и в средствах массовой информации.</w:t>
      </w:r>
    </w:p>
    <w:p w14:paraId="32EF25AC" w14:textId="77777777" w:rsidR="00686F6E" w:rsidRPr="000059FC" w:rsidRDefault="00686F6E" w:rsidP="0069080B">
      <w:pPr>
        <w:shd w:val="clear" w:color="auto" w:fill="FFFFFF"/>
        <w:tabs>
          <w:tab w:val="left" w:pos="142"/>
          <w:tab w:val="left" w:pos="567"/>
        </w:tabs>
        <w:spacing w:after="120" w:line="240" w:lineRule="auto"/>
        <w:ind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Мотивация работников здравоохранения к соблюдению требований безопасности и здорового образа жизни через:</w:t>
      </w:r>
    </w:p>
    <w:p w14:paraId="1B8507A9" w14:textId="77777777" w:rsidR="00686F6E" w:rsidRPr="000059FC" w:rsidRDefault="00686F6E" w:rsidP="0069080B">
      <w:pPr>
        <w:pStyle w:val="a7"/>
        <w:numPr>
          <w:ilvl w:val="0"/>
          <w:numId w:val="17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демонстрацию положительных примеров безопасного поведения на рабочем месте;</w:t>
      </w:r>
    </w:p>
    <w:p w14:paraId="59839F82" w14:textId="77777777" w:rsidR="00686F6E" w:rsidRPr="000059FC" w:rsidRDefault="00686F6E" w:rsidP="0069080B">
      <w:pPr>
        <w:pStyle w:val="a7"/>
        <w:numPr>
          <w:ilvl w:val="0"/>
          <w:numId w:val="17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пропаганду использования средств индивидуальной защиты и здоровьесберегающих технологий;</w:t>
      </w:r>
    </w:p>
    <w:p w14:paraId="298B1226" w14:textId="77777777" w:rsidR="00686F6E" w:rsidRPr="000059FC" w:rsidRDefault="00686F6E" w:rsidP="0069080B">
      <w:pPr>
        <w:pStyle w:val="a7"/>
        <w:numPr>
          <w:ilvl w:val="0"/>
          <w:numId w:val="17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формирование у членов Профсоюза устойчивой потребности в сохранении своего здоровья и трудоспособности.</w:t>
      </w:r>
    </w:p>
    <w:p w14:paraId="66C351DB" w14:textId="77777777" w:rsidR="00686F6E" w:rsidRPr="000059FC" w:rsidRDefault="00686F6E" w:rsidP="0069080B">
      <w:pPr>
        <w:shd w:val="clear" w:color="auto" w:fill="FFFFFF"/>
        <w:tabs>
          <w:tab w:val="left" w:pos="142"/>
          <w:tab w:val="left" w:pos="567"/>
        </w:tabs>
        <w:spacing w:after="120" w:line="240" w:lineRule="auto"/>
        <w:ind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Укрепление роли </w:t>
      </w:r>
      <w:r w:rsidR="00C63E8F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контроля 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Профсоюза как института за соблюдением требований охраны труда в медицинских организациях, в том числе:</w:t>
      </w:r>
    </w:p>
    <w:p w14:paraId="6E283BE9" w14:textId="77777777" w:rsidR="00686F6E" w:rsidRPr="000059FC" w:rsidRDefault="00686F6E" w:rsidP="0069080B">
      <w:pPr>
        <w:pStyle w:val="a7"/>
        <w:numPr>
          <w:ilvl w:val="0"/>
          <w:numId w:val="18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повышение авторитета профсоюзных организаций в вопросах защиты прав работников на безопасные условия труда;</w:t>
      </w:r>
    </w:p>
    <w:p w14:paraId="188F556E" w14:textId="77777777" w:rsidR="00686F6E" w:rsidRPr="000059FC" w:rsidRDefault="00686F6E" w:rsidP="0069080B">
      <w:pPr>
        <w:pStyle w:val="a7"/>
        <w:numPr>
          <w:ilvl w:val="0"/>
          <w:numId w:val="18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развитие правозащитной и контрольной функций первичных профсоюзных организаций;</w:t>
      </w:r>
    </w:p>
    <w:p w14:paraId="4DCD1322" w14:textId="56F5B9A2" w:rsidR="00686F6E" w:rsidRPr="0069080B" w:rsidRDefault="00721944" w:rsidP="0069080B">
      <w:pPr>
        <w:pStyle w:val="a7"/>
        <w:numPr>
          <w:ilvl w:val="0"/>
          <w:numId w:val="18"/>
        </w:numPr>
        <w:shd w:val="clear" w:color="auto" w:fill="FFFFFF"/>
        <w:tabs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9080B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</w:t>
      </w:r>
      <w:r w:rsidR="00686F6E" w:rsidRPr="0069080B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содействие реализации уставных целей Профсоюза в сфере охраны труда и здоровья</w:t>
      </w:r>
      <w:r w:rsidRPr="0069080B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471217" w:rsidRPr="0069080B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р</w:t>
      </w:r>
      <w:r w:rsidR="00686F6E" w:rsidRPr="0069080B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аботников отрасли.</w:t>
      </w:r>
    </w:p>
    <w:p w14:paraId="4F63E5B4" w14:textId="77777777" w:rsidR="0069080B" w:rsidRDefault="0069080B" w:rsidP="0069080B">
      <w:pPr>
        <w:shd w:val="clear" w:color="auto" w:fill="FFFFFF"/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</w:p>
    <w:p w14:paraId="467008E0" w14:textId="77777777" w:rsidR="00686F6E" w:rsidRPr="000059FC" w:rsidRDefault="00686F6E" w:rsidP="0069080B">
      <w:pPr>
        <w:shd w:val="clear" w:color="auto" w:fill="FFFFFF"/>
        <w:tabs>
          <w:tab w:val="left" w:pos="142"/>
        </w:tabs>
        <w:spacing w:after="0" w:line="240" w:lineRule="auto"/>
        <w:ind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lastRenderedPageBreak/>
        <w:t>Развитие социального партнёрства и конструктивного взаимодействия между профсоюзными организациями, работодателями и органами исполнительной власти в сфере здравоохранения по вопросам улучшения условий и охраны труда.</w:t>
      </w:r>
    </w:p>
    <w:p w14:paraId="53115516" w14:textId="5780665F" w:rsidR="00021404" w:rsidRPr="000059FC" w:rsidRDefault="00686F6E" w:rsidP="0069080B">
      <w:pPr>
        <w:shd w:val="clear" w:color="auto" w:fill="FFFFFF"/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Повышение информированности членов Профсоюза и широкой общественности о формах профсоюзного контроля</w:t>
      </w:r>
      <w:r w:rsidR="00E34E93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и 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возможностях защиты трудовых прав работников здравоохранения</w:t>
      </w:r>
      <w:r w:rsidR="00E34E93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, деятельности уполномоченных по охране труда</w:t>
      </w:r>
      <w:r w:rsidR="00713A13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5AFA136B" w14:textId="77777777" w:rsidR="00021404" w:rsidRPr="000059FC" w:rsidRDefault="00021404" w:rsidP="0069080B">
      <w:pPr>
        <w:shd w:val="clear" w:color="auto" w:fill="FFFFFF"/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6C7D553" w14:textId="77777777" w:rsidR="00686F6E" w:rsidRPr="000059FC" w:rsidRDefault="00852054" w:rsidP="00D05C2F">
      <w:pPr>
        <w:shd w:val="clear" w:color="auto" w:fill="FFFFFF"/>
        <w:tabs>
          <w:tab w:val="left" w:pos="142"/>
          <w:tab w:val="left" w:pos="567"/>
        </w:tabs>
        <w:spacing w:after="0" w:line="240" w:lineRule="auto"/>
        <w:ind w:firstLine="567"/>
        <w:jc w:val="center"/>
        <w:rPr>
          <w:rFonts w:ascii="Lato" w:eastAsia="Times New Roman" w:hAnsi="Lato" w:cs="Segoe UI"/>
          <w:color w:val="0F1115"/>
          <w:kern w:val="0"/>
          <w:sz w:val="28"/>
          <w:szCs w:val="28"/>
          <w:lang w:eastAsia="ru-RU"/>
          <w14:ligatures w14:val="none"/>
        </w:rPr>
      </w:pPr>
      <w:r w:rsidRPr="000059FC">
        <w:rPr>
          <w:rFonts w:ascii="Lato" w:eastAsia="Times New Roman" w:hAnsi="Lato" w:cs="Segoe UI"/>
          <w:b/>
          <w:bCs/>
          <w:color w:val="0F1115"/>
          <w:kern w:val="0"/>
          <w:sz w:val="28"/>
          <w:szCs w:val="28"/>
          <w:lang w:eastAsia="ru-RU"/>
          <w14:ligatures w14:val="none"/>
        </w:rPr>
        <w:t>3</w:t>
      </w:r>
      <w:r w:rsidR="00686F6E" w:rsidRPr="000059FC">
        <w:rPr>
          <w:rFonts w:ascii="Lato" w:eastAsia="Times New Roman" w:hAnsi="Lato" w:cs="Segoe UI"/>
          <w:b/>
          <w:bCs/>
          <w:color w:val="0F1115"/>
          <w:kern w:val="0"/>
          <w:sz w:val="28"/>
          <w:szCs w:val="28"/>
          <w:lang w:eastAsia="ru-RU"/>
          <w14:ligatures w14:val="none"/>
        </w:rPr>
        <w:t>. Условия участия в Конкурсе</w:t>
      </w:r>
    </w:p>
    <w:p w14:paraId="7B4FA8BD" w14:textId="77777777" w:rsidR="00686F6E" w:rsidRPr="000059FC" w:rsidRDefault="00852054" w:rsidP="00713A13">
      <w:pPr>
        <w:shd w:val="clear" w:color="auto" w:fill="FFFFFF"/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3</w:t>
      </w:r>
      <w:r w:rsidR="006344A2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.1. 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В Конкурсе принимают участие </w:t>
      </w:r>
      <w:r w:rsidR="00C146D6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работники медицинских организаций</w:t>
      </w:r>
      <w:r w:rsidR="00855F54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, профсоюзный актив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, а также коллективы авторов</w:t>
      </w:r>
      <w:r w:rsidR="00C14247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3A0967D3" w14:textId="77777777" w:rsidR="00686F6E" w:rsidRPr="000059FC" w:rsidRDefault="00852054" w:rsidP="00713A13">
      <w:pPr>
        <w:shd w:val="clear" w:color="auto" w:fill="FFFFFF"/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3</w:t>
      </w:r>
      <w:r w:rsidR="006344A2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.2. 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Участники представляют видеоролики, соответствующие целям и задачам Конкурса и отражающие практику </w:t>
      </w:r>
      <w:r w:rsidR="0069080B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</w:t>
      </w:r>
      <w:r w:rsidR="00F72E9A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рофсоюзного 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контроля за охраной труда в медицинской организации.</w:t>
      </w:r>
    </w:p>
    <w:p w14:paraId="15E0EB96" w14:textId="77777777" w:rsidR="00686F6E" w:rsidRPr="000059FC" w:rsidRDefault="00852054" w:rsidP="00713A13">
      <w:pPr>
        <w:shd w:val="clear" w:color="auto" w:fill="FFFFFF"/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3</w:t>
      </w:r>
      <w:r w:rsidR="006344A2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.3.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Работа над видеороликом может быть как индивидуальной, так и коллективной. Количество соавторов не ограничено.</w:t>
      </w:r>
    </w:p>
    <w:p w14:paraId="70BA9C7A" w14:textId="25F68A62" w:rsidR="001458DE" w:rsidRDefault="00852054" w:rsidP="00713A13">
      <w:pPr>
        <w:shd w:val="clear" w:color="auto" w:fill="FFFFFF"/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3</w:t>
      </w:r>
      <w:r w:rsidR="006344A2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.4. 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К участию в Конкурсе допускаются работы, не участвовавшие ранее в аналогичных конкурсах и не занимавшие призовые места</w:t>
      </w:r>
      <w:r w:rsidR="00FD13FF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4DA79C3F" w14:textId="77777777" w:rsidR="00FD13FF" w:rsidRPr="000059FC" w:rsidRDefault="00FD13FF" w:rsidP="00713A13">
      <w:pPr>
        <w:shd w:val="clear" w:color="auto" w:fill="FFFFFF"/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</w:p>
    <w:p w14:paraId="4211DCFF" w14:textId="7675C347" w:rsidR="00686F6E" w:rsidRPr="000059FC" w:rsidRDefault="00852054" w:rsidP="00D05C2F">
      <w:pPr>
        <w:shd w:val="clear" w:color="auto" w:fill="FFFFFF"/>
        <w:tabs>
          <w:tab w:val="left" w:pos="142"/>
          <w:tab w:val="left" w:pos="567"/>
        </w:tabs>
        <w:spacing w:before="240" w:after="240" w:line="240" w:lineRule="auto"/>
        <w:ind w:firstLine="567"/>
        <w:contextualSpacing/>
        <w:jc w:val="center"/>
        <w:rPr>
          <w:rFonts w:ascii="Lato" w:eastAsia="Times New Roman" w:hAnsi="Lato" w:cs="Segoe UI"/>
          <w:color w:val="0F1115"/>
          <w:kern w:val="0"/>
          <w:sz w:val="28"/>
          <w:szCs w:val="28"/>
          <w:lang w:eastAsia="ru-RU"/>
          <w14:ligatures w14:val="none"/>
        </w:rPr>
      </w:pPr>
      <w:r w:rsidRPr="000059FC">
        <w:rPr>
          <w:rFonts w:ascii="Lato" w:eastAsia="Times New Roman" w:hAnsi="Lato" w:cs="Segoe UI"/>
          <w:b/>
          <w:bCs/>
          <w:color w:val="0F1115"/>
          <w:kern w:val="0"/>
          <w:sz w:val="28"/>
          <w:szCs w:val="28"/>
          <w:lang w:eastAsia="ru-RU"/>
          <w14:ligatures w14:val="none"/>
        </w:rPr>
        <w:t>4</w:t>
      </w:r>
      <w:r w:rsidR="00686F6E" w:rsidRPr="000059FC">
        <w:rPr>
          <w:rFonts w:ascii="Lato" w:eastAsia="Times New Roman" w:hAnsi="Lato" w:cs="Segoe UI"/>
          <w:b/>
          <w:bCs/>
          <w:color w:val="0F1115"/>
          <w:kern w:val="0"/>
          <w:sz w:val="28"/>
          <w:szCs w:val="28"/>
          <w:lang w:eastAsia="ru-RU"/>
          <w14:ligatures w14:val="none"/>
        </w:rPr>
        <w:t>. Требования к видеороликам</w:t>
      </w:r>
    </w:p>
    <w:p w14:paraId="4257F309" w14:textId="1ED16F29" w:rsidR="00686F6E" w:rsidRPr="000059FC" w:rsidRDefault="00852054" w:rsidP="00FD13FF">
      <w:pPr>
        <w:shd w:val="clear" w:color="auto" w:fill="FFFFFF"/>
        <w:tabs>
          <w:tab w:val="left" w:pos="142"/>
        </w:tabs>
        <w:spacing w:before="240" w:after="240" w:line="240" w:lineRule="auto"/>
        <w:ind w:firstLine="567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4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.1.</w:t>
      </w:r>
      <w:r w:rsidR="005C1760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Видеоролик должен быть создан с соблюдением требований безопасности. Категорически запрещается осуществлять съёмку:</w:t>
      </w:r>
    </w:p>
    <w:p w14:paraId="4313764A" w14:textId="77777777" w:rsidR="00686F6E" w:rsidRPr="000059FC" w:rsidRDefault="00686F6E" w:rsidP="00FD13FF">
      <w:pPr>
        <w:numPr>
          <w:ilvl w:val="0"/>
          <w:numId w:val="4"/>
        </w:numPr>
        <w:shd w:val="clear" w:color="auto" w:fill="FFFFFF"/>
        <w:tabs>
          <w:tab w:val="clear" w:pos="720"/>
          <w:tab w:val="left" w:pos="142"/>
          <w:tab w:val="num" w:pos="360"/>
          <w:tab w:val="left" w:pos="567"/>
        </w:tabs>
        <w:spacing w:after="0" w:line="240" w:lineRule="auto"/>
        <w:ind w:left="0" w:firstLine="567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в опасных зонах, при управлении оборудованием, на лестницах и переходах;</w:t>
      </w:r>
    </w:p>
    <w:p w14:paraId="5CADBC70" w14:textId="77777777" w:rsidR="00686F6E" w:rsidRPr="000059FC" w:rsidRDefault="00686F6E" w:rsidP="00910C07">
      <w:pPr>
        <w:numPr>
          <w:ilvl w:val="0"/>
          <w:numId w:val="4"/>
        </w:numPr>
        <w:shd w:val="clear" w:color="auto" w:fill="FFFFFF"/>
        <w:tabs>
          <w:tab w:val="clear" w:pos="720"/>
          <w:tab w:val="left" w:pos="142"/>
          <w:tab w:val="left" w:pos="567"/>
        </w:tabs>
        <w:spacing w:after="0" w:line="240" w:lineRule="auto"/>
        <w:ind w:left="0" w:firstLine="567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в местах, где съёмка может создать угрозу жизни и здоровью участников или пациентов;</w:t>
      </w:r>
    </w:p>
    <w:p w14:paraId="10230070" w14:textId="77777777" w:rsidR="00686F6E" w:rsidRDefault="00686F6E" w:rsidP="00910C07">
      <w:pPr>
        <w:numPr>
          <w:ilvl w:val="0"/>
          <w:numId w:val="4"/>
        </w:numPr>
        <w:shd w:val="clear" w:color="auto" w:fill="FFFFFF"/>
        <w:tabs>
          <w:tab w:val="clear" w:pos="720"/>
          <w:tab w:val="left" w:pos="142"/>
          <w:tab w:val="left" w:pos="567"/>
        </w:tabs>
        <w:spacing w:after="0" w:line="240" w:lineRule="auto"/>
        <w:ind w:left="0" w:firstLine="567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с провоцированием участников к нарушению требований охраны труда и намеренным допуском небезопасных приёмов работы.</w:t>
      </w:r>
    </w:p>
    <w:p w14:paraId="506A5780" w14:textId="77777777" w:rsidR="00910C07" w:rsidRPr="000059FC" w:rsidRDefault="00910C07" w:rsidP="00910C07">
      <w:pPr>
        <w:shd w:val="clear" w:color="auto" w:fill="FFFFFF"/>
        <w:tabs>
          <w:tab w:val="left" w:pos="142"/>
          <w:tab w:val="left" w:pos="567"/>
        </w:tabs>
        <w:spacing w:after="0" w:line="240" w:lineRule="auto"/>
        <w:ind w:left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</w:p>
    <w:p w14:paraId="29D483CF" w14:textId="77777777" w:rsidR="00686F6E" w:rsidRPr="000059FC" w:rsidRDefault="00686F6E" w:rsidP="00910C07">
      <w:pPr>
        <w:shd w:val="clear" w:color="auto" w:fill="FFFFFF"/>
        <w:tabs>
          <w:tab w:val="left" w:pos="142"/>
          <w:tab w:val="left" w:pos="567"/>
        </w:tabs>
        <w:spacing w:before="240" w:after="240" w:line="240" w:lineRule="auto"/>
        <w:ind w:firstLine="567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4.2. Технические требования:</w:t>
      </w:r>
    </w:p>
    <w:p w14:paraId="58D15BBD" w14:textId="77777777" w:rsidR="00686F6E" w:rsidRPr="000059FC" w:rsidRDefault="00686F6E" w:rsidP="00910C07">
      <w:pPr>
        <w:numPr>
          <w:ilvl w:val="0"/>
          <w:numId w:val="5"/>
        </w:numPr>
        <w:shd w:val="clear" w:color="auto" w:fill="FFFFFF"/>
        <w:tabs>
          <w:tab w:val="clear" w:pos="720"/>
          <w:tab w:val="left" w:pos="142"/>
          <w:tab w:val="left" w:pos="567"/>
        </w:tabs>
        <w:spacing w:after="0" w:line="240" w:lineRule="auto"/>
        <w:ind w:left="0" w:firstLine="567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продолжительность ролика – не более 3 минут;</w:t>
      </w:r>
    </w:p>
    <w:p w14:paraId="72B93CB2" w14:textId="3C9DA1DE" w:rsidR="00686F6E" w:rsidRPr="000059FC" w:rsidRDefault="00686F6E" w:rsidP="00910C07">
      <w:pPr>
        <w:numPr>
          <w:ilvl w:val="0"/>
          <w:numId w:val="5"/>
        </w:numPr>
        <w:shd w:val="clear" w:color="auto" w:fill="FFFFFF"/>
        <w:tabs>
          <w:tab w:val="clear" w:pos="720"/>
          <w:tab w:val="left" w:pos="142"/>
          <w:tab w:val="left" w:pos="567"/>
        </w:tabs>
        <w:spacing w:after="0" w:line="240" w:lineRule="auto"/>
        <w:ind w:left="0" w:firstLine="567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рекомендуемое разрешение видеоработ – </w:t>
      </w:r>
      <w:r w:rsidR="00C60331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1080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х</w:t>
      </w:r>
      <w:r w:rsidR="00C60331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720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или выше;</w:t>
      </w:r>
    </w:p>
    <w:p w14:paraId="475A6D1A" w14:textId="73BF0151" w:rsidR="00686F6E" w:rsidRPr="000059FC" w:rsidRDefault="00686F6E" w:rsidP="00910C07">
      <w:pPr>
        <w:numPr>
          <w:ilvl w:val="0"/>
          <w:numId w:val="5"/>
        </w:numPr>
        <w:shd w:val="clear" w:color="auto" w:fill="FFFFFF"/>
        <w:tabs>
          <w:tab w:val="clear" w:pos="720"/>
          <w:tab w:val="left" w:pos="142"/>
          <w:tab w:val="left" w:pos="567"/>
        </w:tabs>
        <w:spacing w:after="0" w:line="240" w:lineRule="auto"/>
        <w:ind w:left="0" w:firstLine="567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val="en-US"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форматы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val="en-US" w:eastAsia="ru-RU"/>
          <w14:ligatures w14:val="none"/>
        </w:rPr>
        <w:t xml:space="preserve"> </w:t>
      </w:r>
      <w:r w:rsidR="00C60331">
        <w:rPr>
          <w:rFonts w:ascii="Lato" w:eastAsia="Times New Roman" w:hAnsi="Lato" w:cs="Segoe UI"/>
          <w:color w:val="0F1115"/>
          <w:kern w:val="0"/>
          <w:sz w:val="24"/>
          <w:szCs w:val="24"/>
          <w:lang w:val="en-US" w:eastAsia="ru-RU"/>
          <w14:ligatures w14:val="none"/>
        </w:rPr>
        <w:t xml:space="preserve">MOV </w:t>
      </w:r>
      <w:r w:rsidR="00C60331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или </w:t>
      </w:r>
      <w:r w:rsidR="007E2190">
        <w:rPr>
          <w:rFonts w:ascii="Lato" w:eastAsia="Times New Roman" w:hAnsi="Lato" w:cs="Segoe UI"/>
          <w:color w:val="0F1115"/>
          <w:kern w:val="0"/>
          <w:sz w:val="24"/>
          <w:szCs w:val="24"/>
          <w:lang w:val="en-US" w:eastAsia="ru-RU"/>
          <w14:ligatures w14:val="none"/>
        </w:rPr>
        <w:t>MP4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val="en-US" w:eastAsia="ru-RU"/>
          <w14:ligatures w14:val="none"/>
        </w:rPr>
        <w:t>;</w:t>
      </w:r>
    </w:p>
    <w:p w14:paraId="731862C6" w14:textId="77777777" w:rsidR="00686F6E" w:rsidRPr="000059FC" w:rsidRDefault="00686F6E" w:rsidP="00910C07">
      <w:pPr>
        <w:numPr>
          <w:ilvl w:val="0"/>
          <w:numId w:val="5"/>
        </w:numPr>
        <w:shd w:val="clear" w:color="auto" w:fill="FFFFFF"/>
        <w:tabs>
          <w:tab w:val="clear" w:pos="720"/>
          <w:tab w:val="left" w:pos="142"/>
          <w:tab w:val="left" w:pos="567"/>
        </w:tabs>
        <w:spacing w:after="0" w:line="240" w:lineRule="auto"/>
        <w:ind w:left="0" w:firstLine="567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имя файла задаётся без пробелов и технических символов;</w:t>
      </w:r>
    </w:p>
    <w:p w14:paraId="09922817" w14:textId="77777777" w:rsidR="00686F6E" w:rsidRPr="000059FC" w:rsidRDefault="00686F6E" w:rsidP="00910C07">
      <w:pPr>
        <w:numPr>
          <w:ilvl w:val="0"/>
          <w:numId w:val="5"/>
        </w:numPr>
        <w:shd w:val="clear" w:color="auto" w:fill="FFFFFF"/>
        <w:tabs>
          <w:tab w:val="clear" w:pos="720"/>
          <w:tab w:val="left" w:pos="142"/>
          <w:tab w:val="left" w:pos="567"/>
        </w:tabs>
        <w:spacing w:after="0" w:line="240" w:lineRule="auto"/>
        <w:ind w:left="0" w:firstLine="567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наличие титульного кадра с указанием ФИО автора, должности, наименования медицинской организации и первичной профсоюзной организации;</w:t>
      </w:r>
    </w:p>
    <w:p w14:paraId="4718AC08" w14:textId="133B72D6" w:rsidR="00686F6E" w:rsidRDefault="00686F6E" w:rsidP="00910C07">
      <w:pPr>
        <w:numPr>
          <w:ilvl w:val="0"/>
          <w:numId w:val="5"/>
        </w:numPr>
        <w:shd w:val="clear" w:color="auto" w:fill="FFFFFF"/>
        <w:tabs>
          <w:tab w:val="clear" w:pos="720"/>
          <w:tab w:val="left" w:pos="142"/>
          <w:tab w:val="left" w:pos="567"/>
        </w:tabs>
        <w:spacing w:after="0" w:line="240" w:lineRule="auto"/>
        <w:ind w:left="0" w:firstLine="567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наличие профсоюзной символики (логотип Профсоюза обязателен)</w:t>
      </w:r>
      <w:r w:rsidR="00815D04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2BA3BB0D" w14:textId="77777777" w:rsidR="00815D04" w:rsidRPr="000059FC" w:rsidRDefault="00815D04" w:rsidP="00815D04">
      <w:pPr>
        <w:shd w:val="clear" w:color="auto" w:fill="FFFFFF"/>
        <w:tabs>
          <w:tab w:val="left" w:pos="142"/>
          <w:tab w:val="left" w:pos="567"/>
        </w:tabs>
        <w:spacing w:after="0" w:line="240" w:lineRule="auto"/>
        <w:ind w:left="567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</w:p>
    <w:p w14:paraId="188C9928" w14:textId="77777777" w:rsidR="00686F6E" w:rsidRPr="000059FC" w:rsidRDefault="00686F6E" w:rsidP="00815D04">
      <w:pPr>
        <w:shd w:val="clear" w:color="auto" w:fill="FFFFFF"/>
        <w:tabs>
          <w:tab w:val="left" w:pos="142"/>
          <w:tab w:val="left" w:pos="567"/>
        </w:tabs>
        <w:spacing w:before="240" w:after="240" w:line="240" w:lineRule="auto"/>
        <w:ind w:firstLine="567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4.3. Содержание видеоролика должно отражать:</w:t>
      </w:r>
    </w:p>
    <w:p w14:paraId="64DC5CBC" w14:textId="2137D868" w:rsidR="00686F6E" w:rsidRPr="000059FC" w:rsidRDefault="00686F6E" w:rsidP="00815D04">
      <w:pPr>
        <w:numPr>
          <w:ilvl w:val="0"/>
          <w:numId w:val="6"/>
        </w:numPr>
        <w:shd w:val="clear" w:color="auto" w:fill="FFFFFF"/>
        <w:tabs>
          <w:tab w:val="clear" w:pos="720"/>
          <w:tab w:val="left" w:pos="142"/>
          <w:tab w:val="left" w:pos="567"/>
        </w:tabs>
        <w:spacing w:after="0" w:line="240" w:lineRule="auto"/>
        <w:ind w:left="0" w:firstLine="567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деятельность </w:t>
      </w:r>
      <w:r w:rsidR="005D3901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профсоюзного актива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по осуществлению контроля</w:t>
      </w:r>
      <w:r w:rsidR="00375D69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за обеспечением безопасных условий труда</w:t>
      </w:r>
      <w:r w:rsidR="00327BE0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;</w:t>
      </w:r>
    </w:p>
    <w:p w14:paraId="74DE83E4" w14:textId="77777777" w:rsidR="00686F6E" w:rsidRPr="000059FC" w:rsidRDefault="00686F6E" w:rsidP="00815D04">
      <w:pPr>
        <w:numPr>
          <w:ilvl w:val="0"/>
          <w:numId w:val="6"/>
        </w:numPr>
        <w:shd w:val="clear" w:color="auto" w:fill="FFFFFF"/>
        <w:tabs>
          <w:tab w:val="clear" w:pos="720"/>
          <w:tab w:val="left" w:pos="142"/>
          <w:tab w:val="left" w:pos="567"/>
        </w:tabs>
        <w:spacing w:after="0" w:line="240" w:lineRule="auto"/>
        <w:ind w:left="0" w:firstLine="567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конкретные примеры профилактики</w:t>
      </w:r>
      <w:r w:rsidR="00375D69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с</w:t>
      </w:r>
      <w:r w:rsidR="00667BA9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л</w:t>
      </w:r>
      <w:r w:rsidR="00375D69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учаев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производственного травматизма и профессиональных заболеваний;</w:t>
      </w:r>
    </w:p>
    <w:p w14:paraId="1776BBBD" w14:textId="77777777" w:rsidR="00686F6E" w:rsidRPr="000059FC" w:rsidRDefault="00686F6E" w:rsidP="00815D04">
      <w:pPr>
        <w:numPr>
          <w:ilvl w:val="0"/>
          <w:numId w:val="6"/>
        </w:numPr>
        <w:shd w:val="clear" w:color="auto" w:fill="FFFFFF"/>
        <w:tabs>
          <w:tab w:val="clear" w:pos="720"/>
          <w:tab w:val="left" w:pos="142"/>
          <w:tab w:val="left" w:pos="567"/>
        </w:tabs>
        <w:spacing w:after="0" w:line="240" w:lineRule="auto"/>
        <w:ind w:left="0" w:firstLine="567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пропаганду безопасных приёмов работы и использования средств индивидуальной защиты;</w:t>
      </w:r>
    </w:p>
    <w:p w14:paraId="410D0984" w14:textId="77777777" w:rsidR="005C1760" w:rsidRPr="000059FC" w:rsidRDefault="00686F6E" w:rsidP="0069080B">
      <w:pPr>
        <w:numPr>
          <w:ilvl w:val="0"/>
          <w:numId w:val="6"/>
        </w:numPr>
        <w:shd w:val="clear" w:color="auto" w:fill="FFFFFF"/>
        <w:tabs>
          <w:tab w:val="clear" w:pos="720"/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положительный опыт взаимодействия с работодателем по улучшению условий труда</w:t>
      </w:r>
      <w:r w:rsidR="008669A6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;</w:t>
      </w:r>
    </w:p>
    <w:p w14:paraId="2C32EE36" w14:textId="05AE1CD7" w:rsidR="00667BA9" w:rsidRDefault="00667BA9" w:rsidP="0069080B">
      <w:pPr>
        <w:numPr>
          <w:ilvl w:val="0"/>
          <w:numId w:val="6"/>
        </w:numPr>
        <w:shd w:val="clear" w:color="auto" w:fill="FFFFFF"/>
        <w:tabs>
          <w:tab w:val="clear" w:pos="720"/>
          <w:tab w:val="left" w:pos="142"/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персональных данных участников</w:t>
      </w:r>
      <w:r w:rsidR="00815D04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0BF28712" w14:textId="77777777" w:rsidR="00815D04" w:rsidRPr="000059FC" w:rsidRDefault="00815D04" w:rsidP="00815D04">
      <w:pPr>
        <w:shd w:val="clear" w:color="auto" w:fill="FFFFFF"/>
        <w:tabs>
          <w:tab w:val="left" w:pos="142"/>
          <w:tab w:val="left" w:pos="567"/>
        </w:tabs>
        <w:spacing w:after="0" w:line="240" w:lineRule="auto"/>
        <w:ind w:left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</w:p>
    <w:p w14:paraId="24FB33A9" w14:textId="5C370A11" w:rsidR="00815D04" w:rsidRPr="00942F18" w:rsidRDefault="00686F6E" w:rsidP="00364A7D">
      <w:pPr>
        <w:pStyle w:val="a7"/>
        <w:numPr>
          <w:ilvl w:val="1"/>
          <w:numId w:val="34"/>
        </w:numPr>
        <w:shd w:val="clear" w:color="auto" w:fill="FFFFFF"/>
        <w:tabs>
          <w:tab w:val="left" w:pos="142"/>
          <w:tab w:val="left" w:pos="567"/>
        </w:tabs>
        <w:spacing w:before="240" w:after="240" w:line="240" w:lineRule="auto"/>
        <w:ind w:hanging="588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942F18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Не допускаются к участию видеоролики, содержащие:</w:t>
      </w:r>
    </w:p>
    <w:p w14:paraId="6BDF946F" w14:textId="07232246" w:rsidR="00250121" w:rsidRPr="00942F18" w:rsidRDefault="00686F6E" w:rsidP="00942F18">
      <w:pPr>
        <w:pStyle w:val="a7"/>
        <w:numPr>
          <w:ilvl w:val="0"/>
          <w:numId w:val="33"/>
        </w:numPr>
        <w:shd w:val="clear" w:color="auto" w:fill="FFFFFF"/>
        <w:tabs>
          <w:tab w:val="left" w:pos="142"/>
          <w:tab w:val="left" w:pos="567"/>
        </w:tabs>
        <w:spacing w:before="240" w:after="240" w:line="240" w:lineRule="auto"/>
        <w:ind w:left="709" w:hanging="142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942F18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нарушение требований охраны труда в процессе съёмки;</w:t>
      </w:r>
    </w:p>
    <w:p w14:paraId="7B4E59A3" w14:textId="77777777" w:rsidR="007019B8" w:rsidRPr="00964442" w:rsidRDefault="00686F6E" w:rsidP="00815D04">
      <w:pPr>
        <w:pStyle w:val="a7"/>
        <w:numPr>
          <w:ilvl w:val="0"/>
          <w:numId w:val="31"/>
        </w:numPr>
        <w:shd w:val="clear" w:color="auto" w:fill="FFFFFF"/>
        <w:spacing w:after="0" w:line="240" w:lineRule="auto"/>
        <w:ind w:hanging="153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964442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недостоверную информацию;</w:t>
      </w:r>
    </w:p>
    <w:p w14:paraId="07D1B10A" w14:textId="77777777" w:rsidR="00686F6E" w:rsidRPr="00964442" w:rsidRDefault="00686F6E" w:rsidP="00815D04">
      <w:pPr>
        <w:pStyle w:val="a7"/>
        <w:numPr>
          <w:ilvl w:val="0"/>
          <w:numId w:val="31"/>
        </w:numPr>
        <w:shd w:val="clear" w:color="auto" w:fill="FFFFFF"/>
        <w:spacing w:after="0" w:line="240" w:lineRule="auto"/>
        <w:ind w:hanging="153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964442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lastRenderedPageBreak/>
        <w:t>материалы, оскорбляющие честь и достоинство работников или пациентов;</w:t>
      </w:r>
    </w:p>
    <w:p w14:paraId="128172A0" w14:textId="77777777" w:rsidR="00686F6E" w:rsidRPr="00964442" w:rsidRDefault="00686F6E" w:rsidP="00815D04">
      <w:pPr>
        <w:pStyle w:val="a7"/>
        <w:numPr>
          <w:ilvl w:val="0"/>
          <w:numId w:val="31"/>
        </w:numPr>
        <w:shd w:val="clear" w:color="auto" w:fill="FFFFFF"/>
        <w:spacing w:after="0" w:line="240" w:lineRule="auto"/>
        <w:ind w:hanging="153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964442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водяные знаки, копирайты, логотипы третьих лиц;</w:t>
      </w:r>
    </w:p>
    <w:p w14:paraId="0B171B20" w14:textId="77777777" w:rsidR="00686F6E" w:rsidRPr="00964442" w:rsidRDefault="00686F6E" w:rsidP="00815D04">
      <w:pPr>
        <w:pStyle w:val="a7"/>
        <w:numPr>
          <w:ilvl w:val="0"/>
          <w:numId w:val="31"/>
        </w:numPr>
        <w:shd w:val="clear" w:color="auto" w:fill="FFFFFF"/>
        <w:spacing w:after="0" w:line="240" w:lineRule="auto"/>
        <w:ind w:hanging="153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964442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видеоролики, полностью составленные из фотографий;</w:t>
      </w:r>
    </w:p>
    <w:p w14:paraId="10785A8B" w14:textId="77777777" w:rsidR="00686F6E" w:rsidRPr="00964442" w:rsidRDefault="00686F6E" w:rsidP="00815D04">
      <w:pPr>
        <w:pStyle w:val="a7"/>
        <w:numPr>
          <w:ilvl w:val="0"/>
          <w:numId w:val="31"/>
        </w:numPr>
        <w:shd w:val="clear" w:color="auto" w:fill="FFFFFF"/>
        <w:spacing w:after="0" w:line="240" w:lineRule="auto"/>
        <w:ind w:hanging="153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964442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работы, противоречащие моральным и этическим нормам, нарушающие законодательство Российской Федерации.</w:t>
      </w:r>
    </w:p>
    <w:p w14:paraId="743637A5" w14:textId="77777777" w:rsidR="00686F6E" w:rsidRPr="000059FC" w:rsidRDefault="00AC1532" w:rsidP="00D05C2F">
      <w:pPr>
        <w:shd w:val="clear" w:color="auto" w:fill="FFFFFF"/>
        <w:spacing w:before="480" w:after="240" w:line="450" w:lineRule="atLeast"/>
        <w:contextualSpacing/>
        <w:jc w:val="center"/>
        <w:outlineLvl w:val="2"/>
        <w:rPr>
          <w:rFonts w:ascii="Lato" w:eastAsia="Times New Roman" w:hAnsi="Lato" w:cs="Segoe UI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0059FC">
        <w:rPr>
          <w:rFonts w:ascii="Lato" w:eastAsia="Times New Roman" w:hAnsi="Lato" w:cs="Segoe UI"/>
          <w:b/>
          <w:bCs/>
          <w:color w:val="0F1115"/>
          <w:kern w:val="0"/>
          <w:sz w:val="28"/>
          <w:szCs w:val="28"/>
          <w:lang w:eastAsia="ru-RU"/>
          <w14:ligatures w14:val="none"/>
        </w:rPr>
        <w:t>5</w:t>
      </w:r>
      <w:r w:rsidR="00686F6E" w:rsidRPr="000059FC">
        <w:rPr>
          <w:rFonts w:ascii="Lato" w:eastAsia="Times New Roman" w:hAnsi="Lato" w:cs="Segoe UI"/>
          <w:b/>
          <w:bCs/>
          <w:color w:val="0F1115"/>
          <w:kern w:val="0"/>
          <w:sz w:val="28"/>
          <w:szCs w:val="28"/>
          <w:lang w:eastAsia="ru-RU"/>
          <w14:ligatures w14:val="none"/>
        </w:rPr>
        <w:t>. Критерии оценки конкурсных работ</w:t>
      </w:r>
    </w:p>
    <w:p w14:paraId="5F01BB23" w14:textId="16E6C6FF" w:rsidR="00686F6E" w:rsidRPr="000059FC" w:rsidRDefault="00F33C3D" w:rsidP="004615A5">
      <w:pPr>
        <w:shd w:val="clear" w:color="auto" w:fill="FFFFFF"/>
        <w:tabs>
          <w:tab w:val="left" w:pos="567"/>
        </w:tabs>
        <w:spacing w:before="240" w:after="240" w:line="240" w:lineRule="auto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       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5.1. Оценка видеороликов осуществляется </w:t>
      </w:r>
      <w:r w:rsidR="00C8588A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Центральной</w:t>
      </w:r>
      <w:r w:rsidR="0099134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C8588A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комиссией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по следующим критериям:</w:t>
      </w: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562"/>
        <w:gridCol w:w="5216"/>
        <w:gridCol w:w="3998"/>
      </w:tblGrid>
      <w:tr w:rsidR="002611D8" w:rsidRPr="0069080B" w14:paraId="254AB2A1" w14:textId="77777777" w:rsidTr="00342AFB">
        <w:tc>
          <w:tcPr>
            <w:tcW w:w="562" w:type="dxa"/>
          </w:tcPr>
          <w:p w14:paraId="607513D7" w14:textId="77777777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  <w:r w:rsidRPr="0069080B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216" w:type="dxa"/>
          </w:tcPr>
          <w:p w14:paraId="06870F0D" w14:textId="77777777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  <w:r w:rsidRPr="0069080B">
              <w:rPr>
                <w:sz w:val="28"/>
                <w:szCs w:val="28"/>
                <w:lang w:eastAsia="ru-RU"/>
              </w:rPr>
              <w:t>Критерии</w:t>
            </w:r>
          </w:p>
        </w:tc>
        <w:tc>
          <w:tcPr>
            <w:tcW w:w="3998" w:type="dxa"/>
          </w:tcPr>
          <w:p w14:paraId="06592770" w14:textId="64391100" w:rsidR="002611D8" w:rsidRPr="0069080B" w:rsidRDefault="00327BE0" w:rsidP="00327BE0">
            <w:pPr>
              <w:pStyle w:val="ae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</w:t>
            </w:r>
            <w:r w:rsidR="002611D8" w:rsidRPr="0069080B">
              <w:rPr>
                <w:sz w:val="28"/>
                <w:szCs w:val="28"/>
                <w:lang w:eastAsia="ru-RU"/>
              </w:rPr>
              <w:t>алл</w:t>
            </w:r>
            <w:r>
              <w:rPr>
                <w:sz w:val="28"/>
                <w:szCs w:val="28"/>
                <w:lang w:eastAsia="ru-RU"/>
              </w:rPr>
              <w:t>ы (1-10)</w:t>
            </w:r>
          </w:p>
        </w:tc>
      </w:tr>
      <w:tr w:rsidR="002611D8" w:rsidRPr="0069080B" w14:paraId="7BE96571" w14:textId="77777777" w:rsidTr="00342AFB">
        <w:tc>
          <w:tcPr>
            <w:tcW w:w="562" w:type="dxa"/>
          </w:tcPr>
          <w:p w14:paraId="3DB39425" w14:textId="77777777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  <w:r w:rsidRPr="0069080B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16" w:type="dxa"/>
          </w:tcPr>
          <w:p w14:paraId="2D471820" w14:textId="77777777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  <w:r w:rsidRPr="0069080B">
              <w:rPr>
                <w:sz w:val="28"/>
                <w:szCs w:val="28"/>
                <w:lang w:eastAsia="ru-RU"/>
              </w:rPr>
              <w:t>Соответствие тематике Конкурса</w:t>
            </w:r>
          </w:p>
        </w:tc>
        <w:tc>
          <w:tcPr>
            <w:tcW w:w="3998" w:type="dxa"/>
          </w:tcPr>
          <w:p w14:paraId="1B753E72" w14:textId="42759AAD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</w:p>
        </w:tc>
      </w:tr>
      <w:tr w:rsidR="002611D8" w:rsidRPr="0069080B" w14:paraId="106F16CD" w14:textId="77777777" w:rsidTr="00342AFB">
        <w:tc>
          <w:tcPr>
            <w:tcW w:w="562" w:type="dxa"/>
          </w:tcPr>
          <w:p w14:paraId="43E58B93" w14:textId="77777777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  <w:r w:rsidRPr="0069080B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16" w:type="dxa"/>
          </w:tcPr>
          <w:p w14:paraId="5828530E" w14:textId="77777777" w:rsidR="002611D8" w:rsidRPr="0069080B" w:rsidRDefault="006F37AC" w:rsidP="0069080B">
            <w:pPr>
              <w:pStyle w:val="ae"/>
              <w:rPr>
                <w:sz w:val="28"/>
                <w:szCs w:val="28"/>
                <w:lang w:eastAsia="ru-RU"/>
              </w:rPr>
            </w:pPr>
            <w:r w:rsidRPr="0069080B">
              <w:rPr>
                <w:sz w:val="28"/>
                <w:szCs w:val="28"/>
                <w:lang w:eastAsia="ru-RU"/>
              </w:rPr>
              <w:t>Р</w:t>
            </w:r>
            <w:r w:rsidR="002611D8" w:rsidRPr="0069080B">
              <w:rPr>
                <w:sz w:val="28"/>
                <w:szCs w:val="28"/>
                <w:lang w:eastAsia="ru-RU"/>
              </w:rPr>
              <w:t>аскрыти</w:t>
            </w:r>
            <w:r w:rsidRPr="0069080B">
              <w:rPr>
                <w:sz w:val="28"/>
                <w:szCs w:val="28"/>
                <w:lang w:eastAsia="ru-RU"/>
              </w:rPr>
              <w:t>е</w:t>
            </w:r>
            <w:r w:rsidR="002611D8" w:rsidRPr="0069080B">
              <w:rPr>
                <w:sz w:val="28"/>
                <w:szCs w:val="28"/>
                <w:lang w:eastAsia="ru-RU"/>
              </w:rPr>
              <w:t xml:space="preserve"> роли уполномоченного по охране труда</w:t>
            </w:r>
          </w:p>
        </w:tc>
        <w:tc>
          <w:tcPr>
            <w:tcW w:w="3998" w:type="dxa"/>
          </w:tcPr>
          <w:p w14:paraId="1E0712F6" w14:textId="34BBBC0F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</w:p>
        </w:tc>
      </w:tr>
      <w:tr w:rsidR="002611D8" w:rsidRPr="0069080B" w14:paraId="5FE8B31D" w14:textId="77777777" w:rsidTr="00342AFB">
        <w:tc>
          <w:tcPr>
            <w:tcW w:w="562" w:type="dxa"/>
          </w:tcPr>
          <w:p w14:paraId="10CA6921" w14:textId="77777777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  <w:r w:rsidRPr="0069080B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16" w:type="dxa"/>
            <w:vAlign w:val="center"/>
          </w:tcPr>
          <w:p w14:paraId="402FC25F" w14:textId="77777777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  <w:r w:rsidRPr="0069080B">
              <w:rPr>
                <w:sz w:val="28"/>
                <w:szCs w:val="28"/>
                <w:lang w:eastAsia="ru-RU"/>
              </w:rPr>
              <w:t>Практическая значимость и возможность тиражирования опыта</w:t>
            </w:r>
          </w:p>
        </w:tc>
        <w:tc>
          <w:tcPr>
            <w:tcW w:w="3998" w:type="dxa"/>
          </w:tcPr>
          <w:p w14:paraId="034096E0" w14:textId="212A63CB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</w:p>
        </w:tc>
      </w:tr>
      <w:tr w:rsidR="002611D8" w:rsidRPr="0069080B" w14:paraId="1A87295D" w14:textId="77777777" w:rsidTr="00342AFB">
        <w:tc>
          <w:tcPr>
            <w:tcW w:w="562" w:type="dxa"/>
          </w:tcPr>
          <w:p w14:paraId="7D2C5206" w14:textId="77777777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  <w:r w:rsidRPr="0069080B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16" w:type="dxa"/>
          </w:tcPr>
          <w:p w14:paraId="2853B601" w14:textId="77777777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  <w:r w:rsidRPr="0069080B">
              <w:rPr>
                <w:sz w:val="28"/>
                <w:szCs w:val="28"/>
                <w:lang w:eastAsia="ru-RU"/>
              </w:rPr>
              <w:t>Оригинальность и творческий подход</w:t>
            </w:r>
          </w:p>
        </w:tc>
        <w:tc>
          <w:tcPr>
            <w:tcW w:w="3998" w:type="dxa"/>
          </w:tcPr>
          <w:p w14:paraId="2E7A07BA" w14:textId="72431C23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</w:p>
        </w:tc>
      </w:tr>
      <w:tr w:rsidR="002611D8" w:rsidRPr="0069080B" w14:paraId="7619B336" w14:textId="77777777" w:rsidTr="00342AFB">
        <w:tc>
          <w:tcPr>
            <w:tcW w:w="562" w:type="dxa"/>
          </w:tcPr>
          <w:p w14:paraId="4E4A9081" w14:textId="77777777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  <w:r w:rsidRPr="0069080B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16" w:type="dxa"/>
          </w:tcPr>
          <w:p w14:paraId="1D9675CA" w14:textId="77777777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  <w:r w:rsidRPr="0069080B">
              <w:rPr>
                <w:sz w:val="28"/>
                <w:szCs w:val="28"/>
                <w:lang w:eastAsia="ru-RU"/>
              </w:rPr>
              <w:t>Качество видеосъёмки и монтажа</w:t>
            </w:r>
          </w:p>
        </w:tc>
        <w:tc>
          <w:tcPr>
            <w:tcW w:w="3998" w:type="dxa"/>
          </w:tcPr>
          <w:p w14:paraId="30318074" w14:textId="139B702A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</w:p>
        </w:tc>
      </w:tr>
      <w:tr w:rsidR="002611D8" w:rsidRPr="0069080B" w14:paraId="519CBF55" w14:textId="77777777" w:rsidTr="00342AFB">
        <w:tc>
          <w:tcPr>
            <w:tcW w:w="562" w:type="dxa"/>
          </w:tcPr>
          <w:p w14:paraId="52FD0CFC" w14:textId="77777777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  <w:r w:rsidRPr="0069080B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16" w:type="dxa"/>
          </w:tcPr>
          <w:p w14:paraId="50E80ED1" w14:textId="77777777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  <w:r w:rsidRPr="0069080B">
              <w:rPr>
                <w:sz w:val="28"/>
                <w:szCs w:val="28"/>
                <w:lang w:eastAsia="ru-RU"/>
              </w:rPr>
              <w:t>Соблюдение технических требований (длительность, формат, титульный кадр)</w:t>
            </w:r>
          </w:p>
        </w:tc>
        <w:tc>
          <w:tcPr>
            <w:tcW w:w="3998" w:type="dxa"/>
          </w:tcPr>
          <w:p w14:paraId="718D37A6" w14:textId="4D2AC211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</w:p>
        </w:tc>
      </w:tr>
      <w:tr w:rsidR="002611D8" w:rsidRPr="0069080B" w14:paraId="0604CF4B" w14:textId="77777777" w:rsidTr="00342AFB">
        <w:tc>
          <w:tcPr>
            <w:tcW w:w="562" w:type="dxa"/>
          </w:tcPr>
          <w:p w14:paraId="05650C9B" w14:textId="77777777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  <w:r w:rsidRPr="0069080B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16" w:type="dxa"/>
          </w:tcPr>
          <w:p w14:paraId="10A138EE" w14:textId="77777777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  <w:r w:rsidRPr="0069080B">
              <w:rPr>
                <w:sz w:val="28"/>
                <w:szCs w:val="28"/>
                <w:lang w:eastAsia="ru-RU"/>
              </w:rPr>
              <w:t>Соблюдение требований безопасности при съёмке</w:t>
            </w:r>
          </w:p>
        </w:tc>
        <w:tc>
          <w:tcPr>
            <w:tcW w:w="3998" w:type="dxa"/>
          </w:tcPr>
          <w:p w14:paraId="1411B2CB" w14:textId="7C63D299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</w:p>
        </w:tc>
      </w:tr>
      <w:tr w:rsidR="002611D8" w:rsidRPr="0069080B" w14:paraId="2BB6B596" w14:textId="77777777" w:rsidTr="00342AFB">
        <w:tc>
          <w:tcPr>
            <w:tcW w:w="562" w:type="dxa"/>
          </w:tcPr>
          <w:p w14:paraId="019136E8" w14:textId="77777777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  <w:r w:rsidRPr="0069080B"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16" w:type="dxa"/>
          </w:tcPr>
          <w:p w14:paraId="3AF420C6" w14:textId="77777777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  <w:r w:rsidRPr="0069080B">
              <w:rPr>
                <w:sz w:val="28"/>
                <w:szCs w:val="28"/>
                <w:lang w:eastAsia="ru-RU"/>
              </w:rPr>
              <w:t>Профсоюзная символика</w:t>
            </w:r>
          </w:p>
        </w:tc>
        <w:tc>
          <w:tcPr>
            <w:tcW w:w="3998" w:type="dxa"/>
          </w:tcPr>
          <w:p w14:paraId="429A1224" w14:textId="1C934247" w:rsidR="002611D8" w:rsidRPr="0069080B" w:rsidRDefault="002611D8" w:rsidP="0069080B">
            <w:pPr>
              <w:pStyle w:val="ae"/>
              <w:rPr>
                <w:sz w:val="28"/>
                <w:szCs w:val="28"/>
                <w:lang w:eastAsia="ru-RU"/>
              </w:rPr>
            </w:pPr>
          </w:p>
        </w:tc>
      </w:tr>
    </w:tbl>
    <w:p w14:paraId="1B611269" w14:textId="13F9F512" w:rsidR="001E3FFD" w:rsidRPr="000059FC" w:rsidRDefault="00367636" w:rsidP="00367636">
      <w:pPr>
        <w:shd w:val="clear" w:color="auto" w:fill="FFFFFF"/>
        <w:tabs>
          <w:tab w:val="left" w:pos="709"/>
        </w:tabs>
        <w:spacing w:before="240" w:after="240" w:line="240" w:lineRule="auto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       5.2 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Победители определяются по сумме набранных баллов. При равенстве</w:t>
      </w:r>
      <w:r w:rsidR="00F33C3D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баллов решение принимает председатель </w:t>
      </w:r>
      <w:r w:rsidR="00327BE0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Центральной </w:t>
      </w:r>
      <w:r w:rsidR="001610BE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комиссии конкурса</w:t>
      </w:r>
      <w:r w:rsidR="00327BE0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760C1497" w14:textId="77777777" w:rsidR="00686F6E" w:rsidRPr="000059FC" w:rsidRDefault="00686F6E" w:rsidP="00D05C2F">
      <w:pPr>
        <w:shd w:val="clear" w:color="auto" w:fill="FFFFFF"/>
        <w:spacing w:before="240" w:after="240" w:line="240" w:lineRule="auto"/>
        <w:contextualSpacing/>
        <w:jc w:val="center"/>
        <w:rPr>
          <w:rFonts w:ascii="Lato" w:eastAsia="Times New Roman" w:hAnsi="Lato" w:cs="Segoe UI"/>
          <w:color w:val="0F1115"/>
          <w:kern w:val="0"/>
          <w:sz w:val="28"/>
          <w:szCs w:val="28"/>
          <w:lang w:eastAsia="ru-RU"/>
          <w14:ligatures w14:val="none"/>
        </w:rPr>
      </w:pPr>
      <w:r w:rsidRPr="000059FC">
        <w:rPr>
          <w:rFonts w:ascii="Lato" w:eastAsia="Times New Roman" w:hAnsi="Lato" w:cs="Segoe UI"/>
          <w:b/>
          <w:bCs/>
          <w:color w:val="0F1115"/>
          <w:kern w:val="0"/>
          <w:sz w:val="28"/>
          <w:szCs w:val="28"/>
          <w:lang w:eastAsia="ru-RU"/>
          <w14:ligatures w14:val="none"/>
        </w:rPr>
        <w:t>6. Порядок и сроки проведения Конкурса</w:t>
      </w:r>
    </w:p>
    <w:p w14:paraId="487EEBE0" w14:textId="2198C78A" w:rsidR="00686F6E" w:rsidRPr="000059FC" w:rsidRDefault="00367636" w:rsidP="005D5CA4">
      <w:pPr>
        <w:shd w:val="clear" w:color="auto" w:fill="FFFFFF"/>
        <w:tabs>
          <w:tab w:val="left" w:pos="567"/>
        </w:tabs>
        <w:spacing w:before="240" w:after="240" w:line="240" w:lineRule="auto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       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6.1. Конкурс проводится </w:t>
      </w:r>
      <w:r w:rsidR="001E3FFD" w:rsidRPr="000059FC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с </w:t>
      </w:r>
      <w:r w:rsidR="008E4C0E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20</w:t>
      </w:r>
      <w:r w:rsidR="00434E20" w:rsidRPr="000059FC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.10.2026 г. по </w:t>
      </w:r>
      <w:r w:rsidR="0069080B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11</w:t>
      </w:r>
      <w:r w:rsidR="00434E20" w:rsidRPr="000059FC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.12.2026 г.</w:t>
      </w:r>
      <w:r w:rsidR="001F3B25" w:rsidRPr="000059FC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и включает следующие </w:t>
      </w:r>
      <w:r w:rsidR="009D05C6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э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тапы:</w:t>
      </w:r>
    </w:p>
    <w:p w14:paraId="482BD681" w14:textId="1F4EC51F" w:rsidR="00686F6E" w:rsidRPr="000059FC" w:rsidRDefault="00980B71" w:rsidP="00980B71">
      <w:pPr>
        <w:shd w:val="clear" w:color="auto" w:fill="FFFFFF"/>
        <w:tabs>
          <w:tab w:val="left" w:pos="567"/>
        </w:tabs>
        <w:spacing w:before="240" w:after="240" w:line="240" w:lineRule="auto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         </w:t>
      </w:r>
      <w:r w:rsidR="00686F6E" w:rsidRPr="000059FC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1-й этап – </w:t>
      </w:r>
      <w:r w:rsidR="00327BE0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в</w:t>
      </w:r>
      <w:r w:rsidR="00686F6E" w:rsidRPr="000059FC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ыдвижение видеороликов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 региональными,</w:t>
      </w:r>
      <w:r w:rsidR="00327BE0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межрегиональными организациями Профсоюза с представлением заявок и конкурсных материалов в </w:t>
      </w:r>
      <w:r w:rsidR="006E4E6A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Центральную комиссию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–</w:t>
      </w:r>
      <w:r w:rsidR="00655581" w:rsidRPr="000059FC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до 01.12.2026 </w:t>
      </w:r>
      <w:r w:rsidR="006E4E6A" w:rsidRPr="000059FC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г.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:</w:t>
      </w:r>
    </w:p>
    <w:p w14:paraId="54D0DC71" w14:textId="632E6D3B" w:rsidR="008669A6" w:rsidRPr="009D0FD2" w:rsidRDefault="00327BE0" w:rsidP="00980B71">
      <w:pPr>
        <w:pStyle w:val="a7"/>
        <w:numPr>
          <w:ilvl w:val="0"/>
          <w:numId w:val="25"/>
        </w:numPr>
        <w:shd w:val="clear" w:color="auto" w:fill="FFFFFF"/>
        <w:tabs>
          <w:tab w:val="left" w:pos="567"/>
        </w:tabs>
        <w:spacing w:after="0" w:line="240" w:lineRule="auto"/>
        <w:ind w:left="0" w:firstLine="567"/>
        <w:jc w:val="both"/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</w:pPr>
      <w:r w:rsidRPr="009D0FD2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р</w:t>
      </w:r>
      <w:r w:rsidR="00686F6E" w:rsidRPr="009D0FD2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 xml:space="preserve">егиональные, межрегиональные организации Профсоюза </w:t>
      </w:r>
      <w:r w:rsidRPr="009D0FD2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 xml:space="preserve">создают комиссии для отбора и направления </w:t>
      </w:r>
      <w:r w:rsidR="00C45B09" w:rsidRPr="009D0FD2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 xml:space="preserve">на электронных носителях </w:t>
      </w:r>
      <w:r w:rsidRPr="009D0FD2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лучши</w:t>
      </w:r>
      <w:r w:rsidR="00C45B09" w:rsidRPr="009D0FD2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е</w:t>
      </w:r>
      <w:r w:rsidRPr="009D0FD2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 xml:space="preserve"> видеоролик</w:t>
      </w:r>
      <w:r w:rsidR="00C45B09" w:rsidRPr="009D0FD2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и в Центральную</w:t>
      </w:r>
      <w:r w:rsidR="008C128B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 xml:space="preserve"> </w:t>
      </w:r>
      <w:r w:rsidR="00C45B09" w:rsidRPr="009D0FD2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комиссию</w:t>
      </w:r>
      <w:r w:rsidR="008C128B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 xml:space="preserve"> конкурса</w:t>
      </w:r>
      <w:r w:rsidR="00083E7D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;</w:t>
      </w:r>
    </w:p>
    <w:p w14:paraId="513B87ED" w14:textId="23E8E891" w:rsidR="00686F6E" w:rsidRPr="009D0FD2" w:rsidRDefault="00C45B09" w:rsidP="00980B71">
      <w:pPr>
        <w:pStyle w:val="a7"/>
        <w:numPr>
          <w:ilvl w:val="0"/>
          <w:numId w:val="25"/>
        </w:numPr>
        <w:shd w:val="clear" w:color="auto" w:fill="FFFFFF"/>
        <w:spacing w:after="0" w:line="240" w:lineRule="auto"/>
        <w:ind w:left="0" w:firstLine="567"/>
        <w:jc w:val="both"/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</w:pPr>
      <w:r w:rsidRPr="009D0FD2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к</w:t>
      </w:r>
      <w:r w:rsidR="00686F6E" w:rsidRPr="009D0FD2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омиссия, утверждённая президиумом региональной,</w:t>
      </w:r>
      <w:r w:rsidR="009D0FD2" w:rsidRPr="009D0FD2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 xml:space="preserve"> </w:t>
      </w:r>
      <w:r w:rsidR="00686F6E" w:rsidRPr="009D0FD2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межрегиональной</w:t>
      </w:r>
      <w:r w:rsidR="00CE2A48" w:rsidRPr="009D0FD2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 xml:space="preserve"> </w:t>
      </w:r>
      <w:r w:rsidR="00686F6E" w:rsidRPr="009D0FD2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организации Профсоюза, проводит отбор лучших конкурсных работ для дальнейшего участия на федеральном уровне</w:t>
      </w:r>
      <w:r w:rsidR="00083E7D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;</w:t>
      </w:r>
    </w:p>
    <w:p w14:paraId="73DA7F1D" w14:textId="55390C59" w:rsidR="00686F6E" w:rsidRPr="000059FC" w:rsidRDefault="00083E7D" w:rsidP="00980B71">
      <w:pPr>
        <w:pStyle w:val="a7"/>
        <w:numPr>
          <w:ilvl w:val="0"/>
          <w:numId w:val="25"/>
        </w:numPr>
        <w:shd w:val="clear" w:color="auto" w:fill="FFFFFF"/>
        <w:spacing w:after="0" w:line="240" w:lineRule="auto"/>
        <w:ind w:left="0" w:firstLine="567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з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аключение комиссии с рекомендацией к участию в Конкурсе на федеральном уровне утверждается президиумом региональной, межрегиональной организации Профсоюза. Вместе с пакетом документов конкурсанта оно направляется в</w:t>
      </w:r>
      <w:r w:rsidR="003B7982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E91C26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Ц</w:t>
      </w:r>
      <w:r w:rsidR="003B7982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ентральную комиссию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8C128B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к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онкурса по электронному адресу: ckprz@mail.ru с пометкой «Конкурс «Моя жизнь, моя работа, мой безопасный труд»».</w:t>
      </w:r>
    </w:p>
    <w:p w14:paraId="204B6A95" w14:textId="7BE5DF11" w:rsidR="00767B23" w:rsidRPr="000059FC" w:rsidRDefault="00850781" w:rsidP="00BA2283">
      <w:pPr>
        <w:shd w:val="clear" w:color="auto" w:fill="FFFFFF"/>
        <w:tabs>
          <w:tab w:val="left" w:pos="567"/>
        </w:tabs>
        <w:spacing w:before="240" w:after="240" w:line="240" w:lineRule="auto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         </w:t>
      </w:r>
      <w:r w:rsidR="00686F6E" w:rsidRPr="000059FC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2-й этап – Экспертиза конкурсных материалов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 </w:t>
      </w:r>
    </w:p>
    <w:p w14:paraId="0844911A" w14:textId="3776D097" w:rsidR="00686F6E" w:rsidRPr="0069080B" w:rsidRDefault="006B35A2" w:rsidP="00BA2283">
      <w:pPr>
        <w:shd w:val="clear" w:color="auto" w:fill="FFFFFF"/>
        <w:tabs>
          <w:tab w:val="left" w:pos="567"/>
          <w:tab w:val="left" w:pos="709"/>
        </w:tabs>
        <w:spacing w:before="240" w:after="240" w:line="240" w:lineRule="auto"/>
        <w:contextualSpacing/>
        <w:rPr>
          <w:rFonts w:ascii="Lato" w:eastAsia="Times New Roman" w:hAnsi="Lato" w:cs="Segoe UI"/>
          <w:b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515A2F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     </w:t>
      </w:r>
      <w:r w:rsidR="00767B23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Центральная комиссия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и их оценка –</w:t>
      </w:r>
      <w:r w:rsidR="00D17C23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D17C23" w:rsidRPr="0069080B">
        <w:rPr>
          <w:rFonts w:ascii="Lato" w:eastAsia="Times New Roman" w:hAnsi="Lato" w:cs="Segoe UI"/>
          <w:b/>
          <w:color w:val="0F1115"/>
          <w:kern w:val="0"/>
          <w:sz w:val="24"/>
          <w:szCs w:val="24"/>
          <w:lang w:eastAsia="ru-RU"/>
          <w14:ligatures w14:val="none"/>
        </w:rPr>
        <w:t xml:space="preserve">до </w:t>
      </w:r>
      <w:r w:rsidR="002A779B" w:rsidRPr="0069080B">
        <w:rPr>
          <w:rFonts w:ascii="Lato" w:eastAsia="Times New Roman" w:hAnsi="Lato" w:cs="Segoe UI"/>
          <w:b/>
          <w:color w:val="0F1115"/>
          <w:kern w:val="0"/>
          <w:sz w:val="24"/>
          <w:szCs w:val="24"/>
          <w:lang w:eastAsia="ru-RU"/>
          <w14:ligatures w14:val="none"/>
        </w:rPr>
        <w:t>1</w:t>
      </w:r>
      <w:r w:rsidR="0069080B" w:rsidRPr="0069080B">
        <w:rPr>
          <w:rFonts w:ascii="Lato" w:eastAsia="Times New Roman" w:hAnsi="Lato" w:cs="Segoe UI"/>
          <w:b/>
          <w:color w:val="0F1115"/>
          <w:kern w:val="0"/>
          <w:sz w:val="24"/>
          <w:szCs w:val="24"/>
          <w:lang w:eastAsia="ru-RU"/>
          <w14:ligatures w14:val="none"/>
        </w:rPr>
        <w:t>1</w:t>
      </w:r>
      <w:r w:rsidR="00D17C23" w:rsidRPr="0069080B">
        <w:rPr>
          <w:rFonts w:ascii="Lato" w:eastAsia="Times New Roman" w:hAnsi="Lato" w:cs="Segoe UI"/>
          <w:b/>
          <w:color w:val="0F1115"/>
          <w:kern w:val="0"/>
          <w:sz w:val="24"/>
          <w:szCs w:val="24"/>
          <w:lang w:eastAsia="ru-RU"/>
          <w14:ligatures w14:val="none"/>
        </w:rPr>
        <w:t>.</w:t>
      </w:r>
      <w:r w:rsidR="002A779B" w:rsidRPr="0069080B">
        <w:rPr>
          <w:rFonts w:ascii="Lato" w:eastAsia="Times New Roman" w:hAnsi="Lato" w:cs="Segoe UI"/>
          <w:b/>
          <w:color w:val="0F1115"/>
          <w:kern w:val="0"/>
          <w:sz w:val="24"/>
          <w:szCs w:val="24"/>
          <w:lang w:eastAsia="ru-RU"/>
          <w14:ligatures w14:val="none"/>
        </w:rPr>
        <w:t>12</w:t>
      </w:r>
      <w:r w:rsidR="00686F6E" w:rsidRPr="0069080B">
        <w:rPr>
          <w:rFonts w:ascii="Lato" w:eastAsia="Times New Roman" w:hAnsi="Lato" w:cs="Segoe UI"/>
          <w:b/>
          <w:color w:val="0F1115"/>
          <w:kern w:val="0"/>
          <w:sz w:val="24"/>
          <w:szCs w:val="24"/>
          <w:lang w:eastAsia="ru-RU"/>
          <w14:ligatures w14:val="none"/>
        </w:rPr>
        <w:t>.</w:t>
      </w:r>
      <w:r w:rsidR="00CE50BE" w:rsidRPr="0069080B">
        <w:rPr>
          <w:rFonts w:ascii="Lato" w:eastAsia="Times New Roman" w:hAnsi="Lato" w:cs="Segoe UI"/>
          <w:b/>
          <w:color w:val="0F1115"/>
          <w:kern w:val="0"/>
          <w:sz w:val="24"/>
          <w:szCs w:val="24"/>
          <w:lang w:eastAsia="ru-RU"/>
          <w14:ligatures w14:val="none"/>
        </w:rPr>
        <w:t>202</w:t>
      </w:r>
      <w:r w:rsidR="002A779B" w:rsidRPr="0069080B">
        <w:rPr>
          <w:rFonts w:ascii="Lato" w:eastAsia="Times New Roman" w:hAnsi="Lato" w:cs="Segoe UI"/>
          <w:b/>
          <w:color w:val="0F1115"/>
          <w:kern w:val="0"/>
          <w:sz w:val="24"/>
          <w:szCs w:val="24"/>
          <w:lang w:eastAsia="ru-RU"/>
          <w14:ligatures w14:val="none"/>
        </w:rPr>
        <w:t>6</w:t>
      </w:r>
      <w:r w:rsidR="00CE50BE" w:rsidRPr="0069080B">
        <w:rPr>
          <w:rFonts w:ascii="Lato" w:eastAsia="Times New Roman" w:hAnsi="Lato" w:cs="Segoe UI"/>
          <w:b/>
          <w:color w:val="0F1115"/>
          <w:kern w:val="0"/>
          <w:sz w:val="24"/>
          <w:szCs w:val="24"/>
          <w:lang w:eastAsia="ru-RU"/>
          <w14:ligatures w14:val="none"/>
        </w:rPr>
        <w:t xml:space="preserve"> г. </w:t>
      </w:r>
    </w:p>
    <w:p w14:paraId="497F440C" w14:textId="049789AC" w:rsidR="00686F6E" w:rsidRPr="000059FC" w:rsidRDefault="00850781" w:rsidP="00BA2283">
      <w:pPr>
        <w:shd w:val="clear" w:color="auto" w:fill="FFFFFF"/>
        <w:tabs>
          <w:tab w:val="left" w:pos="567"/>
        </w:tabs>
        <w:spacing w:before="240" w:after="240" w:line="240" w:lineRule="auto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lastRenderedPageBreak/>
        <w:t xml:space="preserve">         </w:t>
      </w:r>
      <w:r w:rsidR="00686F6E" w:rsidRPr="0069080B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Финал</w:t>
      </w:r>
      <w:r w:rsidR="00A204D4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ьный показ видеороликов</w:t>
      </w:r>
      <w:r w:rsidR="00686F6E" w:rsidRPr="0069080B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 Конкурса</w:t>
      </w:r>
      <w:r w:rsidR="00686F6E" w:rsidRPr="0069080B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 – даты и место проведения согласовываются </w:t>
      </w:r>
      <w:r w:rsidR="002D439F" w:rsidRPr="0069080B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Центральной комиссией</w:t>
      </w:r>
      <w:r w:rsidR="00686F6E" w:rsidRPr="0069080B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570610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к</w:t>
      </w:r>
      <w:r w:rsidR="00686F6E" w:rsidRPr="0069080B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онкурса дополнительно.</w:t>
      </w:r>
    </w:p>
    <w:p w14:paraId="326263A4" w14:textId="389C49E3" w:rsidR="0002114C" w:rsidRDefault="00515A2F" w:rsidP="00BA2283">
      <w:pPr>
        <w:shd w:val="clear" w:color="auto" w:fill="FFFFFF"/>
        <w:spacing w:before="240" w:after="240" w:line="240" w:lineRule="auto"/>
        <w:contextualSpacing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       </w:t>
      </w:r>
      <w:r w:rsidR="0002114C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Результаты конкура утверждаются Президиумом Профсоюза.</w:t>
      </w:r>
    </w:p>
    <w:p w14:paraId="57148B5F" w14:textId="77777777" w:rsidR="00640342" w:rsidRPr="000059FC" w:rsidRDefault="00640342" w:rsidP="00BA2283">
      <w:pPr>
        <w:shd w:val="clear" w:color="auto" w:fill="FFFFFF"/>
        <w:spacing w:before="240" w:after="240" w:line="240" w:lineRule="auto"/>
        <w:contextualSpacing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</w:p>
    <w:p w14:paraId="4AD1A4B3" w14:textId="77777777" w:rsidR="00640342" w:rsidRDefault="00570610" w:rsidP="00640342">
      <w:pPr>
        <w:shd w:val="clear" w:color="auto" w:fill="FFFFFF"/>
        <w:tabs>
          <w:tab w:val="left" w:pos="709"/>
        </w:tabs>
        <w:spacing w:before="240" w:after="240" w:line="240" w:lineRule="auto"/>
        <w:contextualSpacing/>
        <w:jc w:val="both"/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 xml:space="preserve">         </w:t>
      </w:r>
      <w:r w:rsidR="00686F6E" w:rsidRPr="002932C3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6.2. Для участия в Конкурсе</w:t>
      </w:r>
      <w:r w:rsidR="00446095" w:rsidRPr="002932C3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 xml:space="preserve"> региональным, межрегиональным организациям</w:t>
      </w:r>
      <w:r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 xml:space="preserve"> </w:t>
      </w:r>
      <w:r w:rsidR="00DB2581" w:rsidRPr="002932C3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 xml:space="preserve">Профсоюза </w:t>
      </w:r>
      <w:r w:rsidR="00686F6E" w:rsidRPr="002932C3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необходимо направить в адрес организатора:</w:t>
      </w:r>
    </w:p>
    <w:p w14:paraId="135A2425" w14:textId="1B994CD0" w:rsidR="00370E7A" w:rsidRPr="00640342" w:rsidRDefault="00686F6E" w:rsidP="00640342">
      <w:pPr>
        <w:pStyle w:val="a7"/>
        <w:numPr>
          <w:ilvl w:val="0"/>
          <w:numId w:val="25"/>
        </w:numPr>
        <w:shd w:val="clear" w:color="auto" w:fill="FFFFFF"/>
        <w:spacing w:before="240" w:after="240" w:line="240" w:lineRule="auto"/>
        <w:ind w:hanging="153"/>
        <w:jc w:val="both"/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</w:pPr>
      <w:r w:rsidRPr="00640342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заявку установленного образца (Приложение № 1 к Положению);</w:t>
      </w:r>
    </w:p>
    <w:p w14:paraId="04295026" w14:textId="77777777" w:rsidR="00370E7A" w:rsidRPr="002932C3" w:rsidRDefault="00686F6E" w:rsidP="00640342">
      <w:pPr>
        <w:pStyle w:val="a7"/>
        <w:numPr>
          <w:ilvl w:val="0"/>
          <w:numId w:val="24"/>
        </w:numPr>
        <w:shd w:val="clear" w:color="auto" w:fill="FFFFFF"/>
        <w:spacing w:after="0" w:line="240" w:lineRule="auto"/>
        <w:ind w:left="426" w:firstLine="141"/>
        <w:jc w:val="both"/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</w:pPr>
      <w:r w:rsidRPr="002932C3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анкету конкурсанта (Приложение № 2 к Положению);</w:t>
      </w:r>
      <w:r w:rsidR="00370E7A" w:rsidRPr="002932C3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FF477D4" w14:textId="77777777" w:rsidR="00686F6E" w:rsidRPr="002932C3" w:rsidRDefault="00686F6E" w:rsidP="00640342">
      <w:pPr>
        <w:pStyle w:val="a7"/>
        <w:numPr>
          <w:ilvl w:val="0"/>
          <w:numId w:val="24"/>
        </w:numPr>
        <w:shd w:val="clear" w:color="auto" w:fill="FFFFFF"/>
        <w:spacing w:after="0" w:line="240" w:lineRule="auto"/>
        <w:ind w:left="426" w:firstLine="141"/>
        <w:jc w:val="both"/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</w:pPr>
      <w:r w:rsidRPr="002932C3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 xml:space="preserve">видеоролик (ссылка для скачивания или файл на </w:t>
      </w:r>
      <w:r w:rsidR="00365236" w:rsidRPr="002932C3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 xml:space="preserve">электронном </w:t>
      </w:r>
      <w:r w:rsidRPr="002932C3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носителе);</w:t>
      </w:r>
    </w:p>
    <w:p w14:paraId="20A5D86F" w14:textId="77777777" w:rsidR="00686F6E" w:rsidRPr="002932C3" w:rsidRDefault="00686F6E" w:rsidP="00640342">
      <w:pPr>
        <w:numPr>
          <w:ilvl w:val="0"/>
          <w:numId w:val="24"/>
        </w:numPr>
        <w:shd w:val="clear" w:color="auto" w:fill="FFFFFF"/>
        <w:spacing w:after="0" w:line="240" w:lineRule="auto"/>
        <w:ind w:left="426" w:firstLine="141"/>
        <w:contextualSpacing/>
        <w:jc w:val="both"/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</w:pPr>
      <w:r w:rsidRPr="002932C3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краткую аннотацию работы (до 1 страницы);</w:t>
      </w:r>
    </w:p>
    <w:p w14:paraId="156CDAB1" w14:textId="77777777" w:rsidR="00686F6E" w:rsidRPr="002932C3" w:rsidRDefault="00686F6E" w:rsidP="00640342">
      <w:pPr>
        <w:numPr>
          <w:ilvl w:val="0"/>
          <w:numId w:val="24"/>
        </w:numPr>
        <w:shd w:val="clear" w:color="auto" w:fill="FFFFFF"/>
        <w:spacing w:after="0" w:line="240" w:lineRule="auto"/>
        <w:ind w:left="426" w:firstLine="141"/>
        <w:contextualSpacing/>
        <w:jc w:val="both"/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</w:pPr>
      <w:r w:rsidRPr="002932C3">
        <w:rPr>
          <w:rFonts w:ascii="Lato" w:eastAsia="Times New Roman" w:hAnsi="Lato" w:cs="Segoe UI"/>
          <w:kern w:val="0"/>
          <w:sz w:val="24"/>
          <w:szCs w:val="24"/>
          <w:lang w:eastAsia="ru-RU"/>
          <w14:ligatures w14:val="none"/>
        </w:rPr>
        <w:t>согласие на обработку персональных данных (Приложение № 3 к Положению).</w:t>
      </w:r>
    </w:p>
    <w:p w14:paraId="0C0E6CE7" w14:textId="184FF3CB" w:rsidR="00370E7A" w:rsidRPr="002932C3" w:rsidRDefault="00570610" w:rsidP="00570610">
      <w:pPr>
        <w:shd w:val="clear" w:color="auto" w:fill="FFFFFF"/>
        <w:tabs>
          <w:tab w:val="left" w:pos="709"/>
        </w:tabs>
        <w:spacing w:before="240" w:after="240" w:line="240" w:lineRule="auto"/>
        <w:jc w:val="both"/>
        <w:rPr>
          <w:rFonts w:ascii="Lato" w:eastAsia="Times New Roman" w:hAnsi="Lato" w:cs="Segoe UI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b/>
          <w:bCs/>
          <w:kern w:val="0"/>
          <w:sz w:val="24"/>
          <w:szCs w:val="24"/>
          <w:lang w:eastAsia="ru-RU"/>
          <w14:ligatures w14:val="none"/>
        </w:rPr>
        <w:t xml:space="preserve">         </w:t>
      </w:r>
      <w:r w:rsidR="00686F6E" w:rsidRPr="002932C3">
        <w:rPr>
          <w:rFonts w:ascii="Lato" w:eastAsia="Times New Roman" w:hAnsi="Lato" w:cs="Segoe UI"/>
          <w:b/>
          <w:bCs/>
          <w:kern w:val="0"/>
          <w:sz w:val="24"/>
          <w:szCs w:val="24"/>
          <w:lang w:eastAsia="ru-RU"/>
          <w14:ligatures w14:val="none"/>
        </w:rPr>
        <w:t>6.3. Работы, поступившие после установленного срока</w:t>
      </w:r>
      <w:r w:rsidR="00DB2581" w:rsidRPr="002932C3">
        <w:rPr>
          <w:rFonts w:ascii="Lato" w:eastAsia="Times New Roman" w:hAnsi="Lato" w:cs="Segoe UI"/>
          <w:b/>
          <w:bCs/>
          <w:kern w:val="0"/>
          <w:sz w:val="24"/>
          <w:szCs w:val="24"/>
          <w:lang w:eastAsia="ru-RU"/>
          <w14:ligatures w14:val="none"/>
        </w:rPr>
        <w:t xml:space="preserve"> – 1 декабря 2026 года</w:t>
      </w:r>
      <w:r w:rsidR="00686F6E" w:rsidRPr="002932C3">
        <w:rPr>
          <w:rFonts w:ascii="Lato" w:eastAsia="Times New Roman" w:hAnsi="Lato" w:cs="Segoe UI"/>
          <w:b/>
          <w:bCs/>
          <w:kern w:val="0"/>
          <w:sz w:val="24"/>
          <w:szCs w:val="24"/>
          <w:lang w:eastAsia="ru-RU"/>
          <w14:ligatures w14:val="none"/>
        </w:rPr>
        <w:t>, к участию не допускаются.</w:t>
      </w:r>
      <w:r w:rsidR="00370E7A" w:rsidRPr="002932C3">
        <w:rPr>
          <w:rFonts w:ascii="Lato" w:eastAsia="Times New Roman" w:hAnsi="Lato" w:cs="Segoe UI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</w:p>
    <w:p w14:paraId="2CACEB8C" w14:textId="360DE9AA" w:rsidR="00686F6E" w:rsidRPr="000059FC" w:rsidRDefault="00101780" w:rsidP="00D05C2F">
      <w:pPr>
        <w:shd w:val="clear" w:color="auto" w:fill="FFFFFF"/>
        <w:spacing w:before="480" w:after="240" w:line="450" w:lineRule="atLeast"/>
        <w:contextualSpacing/>
        <w:jc w:val="center"/>
        <w:outlineLvl w:val="2"/>
        <w:rPr>
          <w:rFonts w:ascii="Lato" w:eastAsia="Times New Roman" w:hAnsi="Lato" w:cs="Segoe UI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Lato" w:eastAsia="Times New Roman" w:hAnsi="Lato" w:cs="Segoe UI"/>
          <w:b/>
          <w:bCs/>
          <w:color w:val="0F1115"/>
          <w:kern w:val="0"/>
          <w:sz w:val="28"/>
          <w:szCs w:val="28"/>
          <w:lang w:eastAsia="ru-RU"/>
          <w14:ligatures w14:val="none"/>
        </w:rPr>
        <w:t>7</w:t>
      </w:r>
      <w:r w:rsidR="00686F6E" w:rsidRPr="000059FC">
        <w:rPr>
          <w:rFonts w:ascii="Lato" w:eastAsia="Times New Roman" w:hAnsi="Lato" w:cs="Segoe UI"/>
          <w:b/>
          <w:bCs/>
          <w:color w:val="0F1115"/>
          <w:kern w:val="0"/>
          <w:sz w:val="28"/>
          <w:szCs w:val="28"/>
          <w:lang w:eastAsia="ru-RU"/>
          <w14:ligatures w14:val="none"/>
        </w:rPr>
        <w:t>. Подведение итогов и награждение</w:t>
      </w:r>
    </w:p>
    <w:p w14:paraId="00D51821" w14:textId="2BD06409" w:rsidR="00686F6E" w:rsidRPr="000059FC" w:rsidRDefault="00E7555A" w:rsidP="005B7F17">
      <w:pPr>
        <w:shd w:val="clear" w:color="auto" w:fill="FFFFFF"/>
        <w:tabs>
          <w:tab w:val="left" w:pos="567"/>
        </w:tabs>
        <w:spacing w:before="240" w:after="240" w:line="240" w:lineRule="auto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     </w:t>
      </w:r>
      <w:r w:rsidR="005B7F17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</w:t>
      </w:r>
      <w:r w:rsidR="00101780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7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.1. Победители Конкурса, занявшие I, II и III места, награждаются Дипломом Центрального комитета Профессионального союза работников здравоохранения Российской Федерации и денежной премией:</w:t>
      </w:r>
    </w:p>
    <w:p w14:paraId="0A0B5B4B" w14:textId="77777777" w:rsidR="00686F6E" w:rsidRPr="000059FC" w:rsidRDefault="00686F6E" w:rsidP="00083E7D">
      <w:pPr>
        <w:pStyle w:val="a7"/>
        <w:numPr>
          <w:ilvl w:val="0"/>
          <w:numId w:val="27"/>
        </w:numPr>
        <w:shd w:val="clear" w:color="auto" w:fill="FFFFFF"/>
        <w:spacing w:after="0" w:line="240" w:lineRule="auto"/>
        <w:ind w:left="426" w:firstLine="141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I место – </w:t>
      </w:r>
      <w:r w:rsidR="003346D1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50 000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рублей;</w:t>
      </w:r>
    </w:p>
    <w:p w14:paraId="70BA13A7" w14:textId="77777777" w:rsidR="00686F6E" w:rsidRPr="000059FC" w:rsidRDefault="00686F6E" w:rsidP="00E7555A">
      <w:pPr>
        <w:pStyle w:val="a7"/>
        <w:numPr>
          <w:ilvl w:val="0"/>
          <w:numId w:val="27"/>
        </w:numPr>
        <w:shd w:val="clear" w:color="auto" w:fill="FFFFFF"/>
        <w:spacing w:after="0" w:line="240" w:lineRule="auto"/>
        <w:ind w:left="426" w:firstLine="141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II место – </w:t>
      </w:r>
      <w:r w:rsidR="003346D1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30</w:t>
      </w:r>
      <w:r w:rsidR="00C144DD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000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рублей;</w:t>
      </w:r>
    </w:p>
    <w:p w14:paraId="2D90D6FB" w14:textId="77777777" w:rsidR="00686F6E" w:rsidRPr="000059FC" w:rsidRDefault="00686F6E" w:rsidP="00E7555A">
      <w:pPr>
        <w:pStyle w:val="a7"/>
        <w:numPr>
          <w:ilvl w:val="0"/>
          <w:numId w:val="27"/>
        </w:numPr>
        <w:shd w:val="clear" w:color="auto" w:fill="FFFFFF"/>
        <w:spacing w:after="0" w:line="240" w:lineRule="auto"/>
        <w:ind w:left="426" w:firstLine="141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III место – </w:t>
      </w:r>
      <w:r w:rsidR="00C144DD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20 000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рублей.</w:t>
      </w:r>
    </w:p>
    <w:p w14:paraId="28942D3B" w14:textId="3CAB911A" w:rsidR="00686F6E" w:rsidRPr="000059FC" w:rsidRDefault="00E7555A" w:rsidP="005B7F17">
      <w:pPr>
        <w:shd w:val="clear" w:color="auto" w:fill="FFFFFF"/>
        <w:tabs>
          <w:tab w:val="left" w:pos="567"/>
        </w:tabs>
        <w:spacing w:before="240" w:after="240" w:line="240" w:lineRule="auto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       </w:t>
      </w:r>
      <w:r w:rsidR="00101780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7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.2. Комитетам региональных</w:t>
      </w:r>
      <w:r w:rsidR="00DB2581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,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межрегиональных организаций Профсоюза, принявшим участие в Конкурсе, выражается Благодарность Президиума Профсоюза за участие в Конкурсе.</w:t>
      </w:r>
    </w:p>
    <w:p w14:paraId="5798064D" w14:textId="6491ED9F" w:rsidR="00686F6E" w:rsidRPr="000059FC" w:rsidRDefault="006C760D" w:rsidP="005B7F17">
      <w:pPr>
        <w:shd w:val="clear" w:color="auto" w:fill="FFFFFF"/>
        <w:tabs>
          <w:tab w:val="left" w:pos="567"/>
        </w:tabs>
        <w:spacing w:before="240" w:after="240" w:line="240" w:lineRule="auto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       </w:t>
      </w:r>
      <w:r w:rsidR="00101780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7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.3. Лучшие видеоролики могут быть рекомендованы к использованию в качестве учебно-методических материалов в системе профсоюзного обучения по</w:t>
      </w:r>
      <w:r w:rsidR="00234B2C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вопросам 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охран</w:t>
      </w:r>
      <w:r w:rsidR="00234B2C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ы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труда.</w:t>
      </w:r>
    </w:p>
    <w:p w14:paraId="7E3697F4" w14:textId="741E4E0A" w:rsidR="00992F0E" w:rsidRDefault="006C760D" w:rsidP="00773991">
      <w:pPr>
        <w:shd w:val="clear" w:color="auto" w:fill="FFFFFF"/>
        <w:tabs>
          <w:tab w:val="left" w:pos="567"/>
          <w:tab w:val="left" w:pos="709"/>
        </w:tabs>
        <w:spacing w:before="240" w:after="240" w:line="240" w:lineRule="auto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       </w:t>
      </w:r>
      <w:r w:rsidR="00101780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7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.4. Итоги Конкурса освещаются на официальном сайте организатора, в средствах массовой информации и на информационных ресурсах Профсоюза.</w:t>
      </w:r>
    </w:p>
    <w:p w14:paraId="750DAC1B" w14:textId="77777777" w:rsidR="00137E53" w:rsidRPr="000059FC" w:rsidRDefault="00137E53" w:rsidP="00773991">
      <w:pPr>
        <w:shd w:val="clear" w:color="auto" w:fill="FFFFFF"/>
        <w:tabs>
          <w:tab w:val="left" w:pos="567"/>
          <w:tab w:val="left" w:pos="709"/>
        </w:tabs>
        <w:spacing w:before="240" w:after="240" w:line="240" w:lineRule="auto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</w:p>
    <w:p w14:paraId="0F705FA2" w14:textId="5246D7E3" w:rsidR="00686F6E" w:rsidRPr="000059FC" w:rsidRDefault="00101780" w:rsidP="00D05C2F">
      <w:pPr>
        <w:shd w:val="clear" w:color="auto" w:fill="FFFFFF"/>
        <w:spacing w:before="240" w:after="240" w:line="240" w:lineRule="auto"/>
        <w:contextualSpacing/>
        <w:jc w:val="center"/>
        <w:rPr>
          <w:rFonts w:ascii="Lato" w:eastAsia="Times New Roman" w:hAnsi="Lato" w:cs="Segoe UI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Lato" w:eastAsia="Times New Roman" w:hAnsi="Lato" w:cs="Segoe UI"/>
          <w:b/>
          <w:bCs/>
          <w:color w:val="0F1115"/>
          <w:kern w:val="0"/>
          <w:sz w:val="28"/>
          <w:szCs w:val="28"/>
          <w:lang w:eastAsia="ru-RU"/>
          <w14:ligatures w14:val="none"/>
        </w:rPr>
        <w:t>8</w:t>
      </w:r>
      <w:r w:rsidR="00686F6E" w:rsidRPr="000059FC">
        <w:rPr>
          <w:rFonts w:ascii="Lato" w:eastAsia="Times New Roman" w:hAnsi="Lato" w:cs="Segoe UI"/>
          <w:b/>
          <w:bCs/>
          <w:color w:val="0F1115"/>
          <w:kern w:val="0"/>
          <w:sz w:val="28"/>
          <w:szCs w:val="28"/>
          <w:lang w:eastAsia="ru-RU"/>
          <w14:ligatures w14:val="none"/>
        </w:rPr>
        <w:t>. Заключительные положения</w:t>
      </w:r>
    </w:p>
    <w:p w14:paraId="65118438" w14:textId="749A7546" w:rsidR="00686F6E" w:rsidRDefault="006C760D" w:rsidP="00844543">
      <w:pPr>
        <w:shd w:val="clear" w:color="auto" w:fill="FFFFFF"/>
        <w:tabs>
          <w:tab w:val="left" w:pos="709"/>
        </w:tabs>
        <w:spacing w:before="240" w:after="240" w:line="240" w:lineRule="auto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      </w:t>
      </w:r>
      <w:r w:rsidR="00773991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101780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8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.1. Все материалы, представленные на Конкурс, не возвращаются и не рецензируются. Организатор вправе использовать их в некоммерческих целях с указанием авторства.</w:t>
      </w:r>
    </w:p>
    <w:p w14:paraId="6C0A454A" w14:textId="7102B5E7" w:rsidR="00686F6E" w:rsidRPr="000059FC" w:rsidRDefault="006C760D" w:rsidP="00844543">
      <w:pPr>
        <w:shd w:val="clear" w:color="auto" w:fill="FFFFFF"/>
        <w:tabs>
          <w:tab w:val="left" w:pos="567"/>
        </w:tabs>
        <w:spacing w:before="240" w:after="240" w:line="240" w:lineRule="auto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      </w:t>
      </w:r>
      <w:r w:rsidR="00773991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101780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8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.2. Ответственность за соблюдение авторских прав на конкурсные работы несёт автор (коллектив участников), приславший работу на Конкурс.</w:t>
      </w:r>
    </w:p>
    <w:p w14:paraId="611105C4" w14:textId="106C414C" w:rsidR="00686F6E" w:rsidRPr="000059FC" w:rsidRDefault="006C760D" w:rsidP="00844543">
      <w:pPr>
        <w:shd w:val="clear" w:color="auto" w:fill="FFFFFF"/>
        <w:tabs>
          <w:tab w:val="left" w:pos="567"/>
        </w:tabs>
        <w:spacing w:before="240" w:after="240" w:line="240" w:lineRule="auto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     </w:t>
      </w:r>
      <w:r w:rsidR="00773991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101780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8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.3. Организатор оставляет за собой право вносить изменения в настоящее Положение с обязательным информированием участников.</w:t>
      </w:r>
    </w:p>
    <w:p w14:paraId="651720F8" w14:textId="2411B523" w:rsidR="00686F6E" w:rsidRPr="000059FC" w:rsidRDefault="006C760D" w:rsidP="00844543">
      <w:pPr>
        <w:shd w:val="clear" w:color="auto" w:fill="FFFFFF"/>
        <w:tabs>
          <w:tab w:val="left" w:pos="567"/>
        </w:tabs>
        <w:spacing w:before="240" w:after="240" w:line="240" w:lineRule="auto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      </w:t>
      </w:r>
      <w:r w:rsidR="00773991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101780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8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.4. Вопросы, не урегулированные настоящим Положением, решаются </w:t>
      </w:r>
      <w:r w:rsidR="00775252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Ц</w:t>
      </w:r>
      <w:r w:rsidR="00C144DD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ентральной комиссией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Конкурса в соответствии с действующим законодательством и нормативными</w:t>
      </w:r>
      <w:r w:rsidR="00C144DD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а</w:t>
      </w:r>
      <w:r w:rsidR="00686F6E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ктами Профсоюза.</w:t>
      </w:r>
    </w:p>
    <w:p w14:paraId="4358B218" w14:textId="77777777" w:rsidR="000812C4" w:rsidRDefault="000812C4" w:rsidP="00D347FB">
      <w:pPr>
        <w:shd w:val="clear" w:color="auto" w:fill="FFFFFF"/>
        <w:spacing w:before="240" w:after="240" w:line="240" w:lineRule="auto"/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2DD24DEB" w14:textId="77777777" w:rsidR="00515A2F" w:rsidRPr="000059FC" w:rsidRDefault="00515A2F" w:rsidP="00D347FB">
      <w:pPr>
        <w:shd w:val="clear" w:color="auto" w:fill="FFFFFF"/>
        <w:spacing w:before="240" w:after="240" w:line="240" w:lineRule="auto"/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3CB5210E" w14:textId="77777777" w:rsidR="00A204D4" w:rsidRDefault="00A204D4" w:rsidP="00FA4626">
      <w:pPr>
        <w:tabs>
          <w:tab w:val="num" w:pos="0"/>
        </w:tabs>
        <w:contextualSpacing/>
        <w:jc w:val="right"/>
        <w:rPr>
          <w:rFonts w:ascii="Lato" w:eastAsia="Times New Roman" w:hAnsi="Lato" w:cs="Segoe UI"/>
          <w:b/>
          <w:bCs/>
          <w:color w:val="0F1115"/>
          <w:kern w:val="0"/>
          <w:lang w:eastAsia="ru-RU"/>
          <w14:ligatures w14:val="none"/>
        </w:rPr>
      </w:pPr>
    </w:p>
    <w:p w14:paraId="0BC1E3DD" w14:textId="77777777" w:rsidR="00A204D4" w:rsidRDefault="00A204D4" w:rsidP="00FA4626">
      <w:pPr>
        <w:tabs>
          <w:tab w:val="num" w:pos="0"/>
        </w:tabs>
        <w:contextualSpacing/>
        <w:jc w:val="right"/>
        <w:rPr>
          <w:rFonts w:ascii="Lato" w:eastAsia="Times New Roman" w:hAnsi="Lato" w:cs="Segoe UI"/>
          <w:b/>
          <w:bCs/>
          <w:color w:val="0F1115"/>
          <w:kern w:val="0"/>
          <w:lang w:eastAsia="ru-RU"/>
          <w14:ligatures w14:val="none"/>
        </w:rPr>
      </w:pPr>
    </w:p>
    <w:p w14:paraId="60873E3A" w14:textId="77777777" w:rsidR="00967C70" w:rsidRPr="000059FC" w:rsidRDefault="00F5473E" w:rsidP="00FA4626">
      <w:pPr>
        <w:tabs>
          <w:tab w:val="num" w:pos="0"/>
        </w:tabs>
        <w:contextualSpacing/>
        <w:jc w:val="right"/>
        <w:rPr>
          <w:rStyle w:val="FontStyle31"/>
          <w:rFonts w:ascii="Lato" w:hAnsi="Lato"/>
          <w:sz w:val="22"/>
          <w:szCs w:val="22"/>
        </w:rPr>
      </w:pPr>
      <w:r w:rsidRPr="000059FC">
        <w:rPr>
          <w:rFonts w:ascii="Lato" w:eastAsia="Times New Roman" w:hAnsi="Lato" w:cs="Segoe UI"/>
          <w:b/>
          <w:bCs/>
          <w:color w:val="0F1115"/>
          <w:kern w:val="0"/>
          <w:lang w:eastAsia="ru-RU"/>
          <w14:ligatures w14:val="none"/>
        </w:rPr>
        <w:lastRenderedPageBreak/>
        <w:t xml:space="preserve"> </w:t>
      </w:r>
      <w:bookmarkStart w:id="2" w:name="_Hlk243305467"/>
      <w:r w:rsidRPr="000059FC">
        <w:rPr>
          <w:rStyle w:val="FontStyle31"/>
          <w:rFonts w:ascii="Lato" w:hAnsi="Lato"/>
          <w:sz w:val="22"/>
          <w:szCs w:val="22"/>
        </w:rPr>
        <w:t>Приложение № 1</w:t>
      </w:r>
      <w:r w:rsidR="00967C70" w:rsidRPr="000059FC">
        <w:rPr>
          <w:rStyle w:val="FontStyle31"/>
          <w:rFonts w:ascii="Lato" w:hAnsi="Lato"/>
          <w:sz w:val="22"/>
          <w:szCs w:val="22"/>
        </w:rPr>
        <w:t xml:space="preserve"> </w:t>
      </w:r>
    </w:p>
    <w:p w14:paraId="3F6B1B1A" w14:textId="77777777" w:rsidR="0035447E" w:rsidRPr="000059FC" w:rsidRDefault="00FA4626" w:rsidP="00FA4626">
      <w:pPr>
        <w:tabs>
          <w:tab w:val="num" w:pos="0"/>
        </w:tabs>
        <w:contextualSpacing/>
        <w:jc w:val="right"/>
        <w:rPr>
          <w:rStyle w:val="FontStyle31"/>
          <w:rFonts w:ascii="Lato" w:hAnsi="Lato"/>
          <w:sz w:val="22"/>
          <w:szCs w:val="22"/>
        </w:rPr>
      </w:pPr>
      <w:r w:rsidRPr="000059FC">
        <w:rPr>
          <w:rStyle w:val="FontStyle31"/>
          <w:rFonts w:ascii="Lato" w:hAnsi="Lato"/>
          <w:sz w:val="22"/>
          <w:szCs w:val="22"/>
        </w:rPr>
        <w:t xml:space="preserve">                                                                                                                               </w:t>
      </w:r>
      <w:r w:rsidR="00F5473E" w:rsidRPr="000059FC">
        <w:rPr>
          <w:rStyle w:val="FontStyle31"/>
          <w:rFonts w:ascii="Lato" w:hAnsi="Lato"/>
          <w:sz w:val="22"/>
          <w:szCs w:val="22"/>
        </w:rPr>
        <w:t xml:space="preserve">к </w:t>
      </w:r>
      <w:r w:rsidR="00E91DA8" w:rsidRPr="000059FC">
        <w:rPr>
          <w:rStyle w:val="FontStyle31"/>
          <w:rFonts w:ascii="Lato" w:hAnsi="Lato"/>
          <w:sz w:val="22"/>
          <w:szCs w:val="22"/>
        </w:rPr>
        <w:t>П</w:t>
      </w:r>
      <w:r w:rsidRPr="000059FC">
        <w:rPr>
          <w:rStyle w:val="FontStyle31"/>
          <w:rFonts w:ascii="Lato" w:hAnsi="Lato"/>
          <w:sz w:val="22"/>
          <w:szCs w:val="22"/>
        </w:rPr>
        <w:t xml:space="preserve">оложению о </w:t>
      </w:r>
      <w:r w:rsidR="00A204D4">
        <w:rPr>
          <w:rStyle w:val="FontStyle31"/>
          <w:rFonts w:ascii="Lato" w:hAnsi="Lato"/>
          <w:sz w:val="22"/>
          <w:szCs w:val="22"/>
        </w:rPr>
        <w:t>К</w:t>
      </w:r>
      <w:r w:rsidRPr="000059FC">
        <w:rPr>
          <w:rStyle w:val="FontStyle31"/>
          <w:rFonts w:ascii="Lato" w:hAnsi="Lato"/>
          <w:sz w:val="22"/>
          <w:szCs w:val="22"/>
        </w:rPr>
        <w:t xml:space="preserve">онкурсе </w:t>
      </w:r>
    </w:p>
    <w:bookmarkEnd w:id="2"/>
    <w:p w14:paraId="0AFB7ABB" w14:textId="77777777" w:rsidR="0035447E" w:rsidRPr="000059FC" w:rsidRDefault="0035447E" w:rsidP="00D347FB">
      <w:pPr>
        <w:shd w:val="clear" w:color="auto" w:fill="FFFFFF"/>
        <w:spacing w:before="240" w:after="240" w:line="240" w:lineRule="auto"/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6CA019F1" w14:textId="4E486255" w:rsidR="00D347FB" w:rsidRPr="000059FC" w:rsidRDefault="00D347FB" w:rsidP="003E4E38">
      <w:pPr>
        <w:shd w:val="clear" w:color="auto" w:fill="FFFFFF"/>
        <w:spacing w:before="240" w:after="240" w:line="240" w:lineRule="auto"/>
        <w:jc w:val="center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ЗАЯВКА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br/>
      </w:r>
      <w:r w:rsidRPr="000059FC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на участие </w:t>
      </w:r>
      <w:r w:rsidR="00972E9C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в </w:t>
      </w:r>
      <w:r w:rsidRPr="000059FC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конкурсе видеороликов</w:t>
      </w:r>
      <w:r w:rsidR="00A204D4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 по охране труда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br/>
      </w:r>
      <w:r w:rsidRPr="000059FC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«Моя жизнь, моя работа, мой безопасный труд»</w:t>
      </w:r>
    </w:p>
    <w:p w14:paraId="551033BA" w14:textId="7E31A199" w:rsidR="00D347FB" w:rsidRPr="000059FC" w:rsidRDefault="00E104DF" w:rsidP="0034689A">
      <w:pPr>
        <w:shd w:val="clear" w:color="auto" w:fill="FFFFFF"/>
        <w:spacing w:before="240" w:after="240" w:line="240" w:lineRule="auto"/>
        <w:ind w:left="142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DF0177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 </w:t>
      </w:r>
      <w:r w:rsidR="00FA425F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</w:t>
      </w:r>
      <w:r w:rsidR="00DF0177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FA425F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  </w:t>
      </w:r>
      <w:r w:rsidR="00D347FB" w:rsidRPr="000059FC">
        <w:rPr>
          <w:rFonts w:ascii="Lato" w:hAnsi="Lato"/>
          <w:sz w:val="24"/>
          <w:szCs w:val="24"/>
        </w:rPr>
        <w:t xml:space="preserve">В </w:t>
      </w:r>
      <w:r w:rsidR="00EB60B7" w:rsidRPr="000059FC">
        <w:rPr>
          <w:rFonts w:ascii="Lato" w:hAnsi="Lato"/>
          <w:sz w:val="24"/>
          <w:szCs w:val="24"/>
        </w:rPr>
        <w:t xml:space="preserve">Центральную комиссию </w:t>
      </w:r>
      <w:r w:rsidR="00D347FB" w:rsidRPr="000059FC">
        <w:rPr>
          <w:rFonts w:ascii="Lato" w:hAnsi="Lato"/>
          <w:sz w:val="24"/>
          <w:szCs w:val="24"/>
        </w:rPr>
        <w:t xml:space="preserve">конкурса видеороликов </w:t>
      </w:r>
      <w:r w:rsidR="00803825" w:rsidRPr="000059FC">
        <w:rPr>
          <w:rFonts w:ascii="Lato" w:hAnsi="Lato"/>
          <w:sz w:val="24"/>
          <w:szCs w:val="24"/>
        </w:rPr>
        <w:t>«Моя</w:t>
      </w:r>
      <w:r w:rsidR="003E4E38" w:rsidRPr="000059FC">
        <w:rPr>
          <w:rFonts w:ascii="Lato" w:hAnsi="Lato"/>
          <w:sz w:val="24"/>
          <w:szCs w:val="24"/>
        </w:rPr>
        <w:t xml:space="preserve"> </w:t>
      </w:r>
      <w:r w:rsidR="00803825" w:rsidRPr="000059FC">
        <w:rPr>
          <w:rFonts w:ascii="Lato" w:hAnsi="Lato"/>
          <w:sz w:val="24"/>
          <w:szCs w:val="24"/>
        </w:rPr>
        <w:t>жизнь,</w:t>
      </w:r>
      <w:r w:rsidR="003E4E38" w:rsidRPr="000059FC">
        <w:rPr>
          <w:rFonts w:ascii="Lato" w:hAnsi="Lato"/>
          <w:sz w:val="24"/>
          <w:szCs w:val="24"/>
        </w:rPr>
        <w:t xml:space="preserve"> </w:t>
      </w:r>
      <w:r w:rsidR="00A204D4">
        <w:rPr>
          <w:rFonts w:ascii="Lato" w:hAnsi="Lato"/>
          <w:sz w:val="24"/>
          <w:szCs w:val="24"/>
        </w:rPr>
        <w:t>м</w:t>
      </w:r>
      <w:r w:rsidR="00803825" w:rsidRPr="000059FC">
        <w:rPr>
          <w:rFonts w:ascii="Lato" w:hAnsi="Lato"/>
          <w:sz w:val="24"/>
          <w:szCs w:val="24"/>
        </w:rPr>
        <w:t>оя работа</w:t>
      </w:r>
      <w:r w:rsidR="003E4E38" w:rsidRPr="000059FC">
        <w:rPr>
          <w:rFonts w:ascii="Lato" w:hAnsi="Lato"/>
          <w:sz w:val="24"/>
          <w:szCs w:val="24"/>
        </w:rPr>
        <w:t xml:space="preserve">, </w:t>
      </w:r>
      <w:r w:rsidR="00A204D4">
        <w:rPr>
          <w:rFonts w:ascii="Lato" w:hAnsi="Lato"/>
          <w:sz w:val="24"/>
          <w:szCs w:val="24"/>
        </w:rPr>
        <w:t>м</w:t>
      </w:r>
      <w:r w:rsidR="00803825" w:rsidRPr="000059FC">
        <w:rPr>
          <w:rFonts w:ascii="Lato" w:hAnsi="Lato"/>
          <w:sz w:val="24"/>
          <w:szCs w:val="24"/>
        </w:rPr>
        <w:t>ой</w:t>
      </w:r>
      <w:r w:rsidR="00FA425F">
        <w:rPr>
          <w:rFonts w:ascii="Lato" w:hAnsi="Lato"/>
          <w:sz w:val="24"/>
          <w:szCs w:val="24"/>
        </w:rPr>
        <w:t xml:space="preserve"> </w:t>
      </w:r>
      <w:r w:rsidR="000A1CE4" w:rsidRPr="000059FC">
        <w:rPr>
          <w:rFonts w:ascii="Lato" w:hAnsi="Lato"/>
          <w:sz w:val="24"/>
          <w:szCs w:val="24"/>
        </w:rPr>
        <w:t>б</w:t>
      </w:r>
      <w:r w:rsidR="00803825" w:rsidRPr="000059FC">
        <w:rPr>
          <w:rFonts w:ascii="Lato" w:hAnsi="Lato"/>
          <w:sz w:val="24"/>
          <w:szCs w:val="24"/>
        </w:rPr>
        <w:t>езопасный</w:t>
      </w:r>
      <w:r w:rsidR="00FA425F">
        <w:rPr>
          <w:rFonts w:ascii="Lato" w:hAnsi="Lato"/>
          <w:sz w:val="24"/>
          <w:szCs w:val="24"/>
        </w:rPr>
        <w:t xml:space="preserve"> </w:t>
      </w:r>
      <w:r w:rsidR="006C7FBC">
        <w:rPr>
          <w:rFonts w:ascii="Lato" w:hAnsi="Lato"/>
          <w:sz w:val="24"/>
          <w:szCs w:val="24"/>
        </w:rPr>
        <w:t>труд»</w:t>
      </w:r>
      <w:r w:rsidR="006C760D">
        <w:rPr>
          <w:rFonts w:ascii="Lato" w:hAnsi="Lato"/>
          <w:sz w:val="24"/>
          <w:szCs w:val="24"/>
        </w:rPr>
        <w:t>________</w:t>
      </w:r>
      <w:r w:rsidR="006C7FBC">
        <w:rPr>
          <w:rFonts w:ascii="Lato" w:hAnsi="Lato"/>
          <w:sz w:val="24"/>
          <w:szCs w:val="24"/>
        </w:rPr>
        <w:t>_________________________________________________________</w:t>
      </w:r>
      <w:r w:rsidR="00E91DA8" w:rsidRPr="000059FC">
        <w:rPr>
          <w:rFonts w:ascii="Lato" w:hAnsi="Lato"/>
          <w:sz w:val="24"/>
          <w:szCs w:val="24"/>
        </w:rPr>
        <w:t xml:space="preserve">____ </w:t>
      </w:r>
      <w:r w:rsidR="00D347FB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br/>
      </w:r>
      <w:r w:rsidR="00DF0177" w:rsidRPr="000059FC">
        <w:rPr>
          <w:rFonts w:ascii="Lato" w:eastAsia="Times New Roman" w:hAnsi="Lato" w:cs="Segoe UI"/>
          <w:color w:val="0F1115"/>
          <w:kern w:val="0"/>
          <w:sz w:val="18"/>
          <w:szCs w:val="18"/>
          <w:lang w:eastAsia="ru-RU"/>
          <w14:ligatures w14:val="none"/>
        </w:rPr>
        <w:t xml:space="preserve">                                                          </w:t>
      </w:r>
      <w:r w:rsidR="00FA425F">
        <w:rPr>
          <w:rFonts w:ascii="Lato" w:eastAsia="Times New Roman" w:hAnsi="Lato" w:cs="Segoe UI"/>
          <w:color w:val="0F1115"/>
          <w:kern w:val="0"/>
          <w:sz w:val="18"/>
          <w:szCs w:val="18"/>
          <w:lang w:eastAsia="ru-RU"/>
          <w14:ligatures w14:val="none"/>
        </w:rPr>
        <w:t xml:space="preserve">      </w:t>
      </w:r>
      <w:r w:rsidR="00DF0177" w:rsidRPr="000059FC">
        <w:rPr>
          <w:rFonts w:ascii="Lato" w:eastAsia="Times New Roman" w:hAnsi="Lato" w:cs="Segoe UI"/>
          <w:color w:val="0F1115"/>
          <w:kern w:val="0"/>
          <w:sz w:val="18"/>
          <w:szCs w:val="18"/>
          <w:lang w:eastAsia="ru-RU"/>
          <w14:ligatures w14:val="none"/>
        </w:rPr>
        <w:t xml:space="preserve"> </w:t>
      </w:r>
      <w:r w:rsidR="00D347FB" w:rsidRPr="000059FC">
        <w:rPr>
          <w:rFonts w:ascii="Lato" w:eastAsia="Times New Roman" w:hAnsi="Lato" w:cs="Segoe UI"/>
          <w:color w:val="0F1115"/>
          <w:kern w:val="0"/>
          <w:sz w:val="18"/>
          <w:szCs w:val="18"/>
          <w:lang w:eastAsia="ru-RU"/>
          <w14:ligatures w14:val="none"/>
        </w:rPr>
        <w:t>(наименование региональной/межрегиональной организации Профсоюза)</w:t>
      </w:r>
    </w:p>
    <w:p w14:paraId="699D461A" w14:textId="30AC6CE1" w:rsidR="004071D5" w:rsidRPr="000059FC" w:rsidRDefault="000A1CE4" w:rsidP="00FA425F">
      <w:pPr>
        <w:shd w:val="clear" w:color="auto" w:fill="FFFFFF"/>
        <w:spacing w:before="240" w:after="240" w:line="240" w:lineRule="auto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  </w:t>
      </w:r>
      <w:r w:rsidR="00A204D4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ab/>
      </w:r>
      <w:r w:rsidR="00FA425F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</w:t>
      </w:r>
      <w:r w:rsidR="006118FA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Направляется для</w:t>
      </w:r>
      <w:r w:rsidR="00D347FB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участи</w:t>
      </w:r>
      <w:r w:rsidR="006118FA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я</w:t>
      </w:r>
      <w:r w:rsidR="00D347FB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в конкурсе видеороликов «Моя жизнь, моя работа, мой</w:t>
      </w:r>
      <w:r w:rsidR="00522270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D347FB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безопасный труд» следующ</w:t>
      </w:r>
      <w:r w:rsidR="006118FA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ая</w:t>
      </w:r>
      <w:r w:rsidR="00D347FB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конкурсн</w:t>
      </w:r>
      <w:r w:rsidR="006118FA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ая</w:t>
      </w:r>
      <w:r w:rsidR="00D347FB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работ</w:t>
      </w:r>
      <w:r w:rsidR="006118FA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а</w:t>
      </w:r>
      <w:r w:rsidR="00D347FB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:</w:t>
      </w:r>
    </w:p>
    <w:tbl>
      <w:tblPr>
        <w:tblStyle w:val="ac"/>
        <w:tblpPr w:leftFromText="180" w:rightFromText="180" w:vertAnchor="text" w:horzAnchor="margin" w:tblpXSpec="center" w:tblpY="206"/>
        <w:tblOverlap w:val="never"/>
        <w:tblW w:w="9378" w:type="dxa"/>
        <w:tblLook w:val="04A0" w:firstRow="1" w:lastRow="0" w:firstColumn="1" w:lastColumn="0" w:noHBand="0" w:noVBand="1"/>
      </w:tblPr>
      <w:tblGrid>
        <w:gridCol w:w="530"/>
        <w:gridCol w:w="5390"/>
        <w:gridCol w:w="3458"/>
      </w:tblGrid>
      <w:tr w:rsidR="004071D5" w:rsidRPr="00A204D4" w14:paraId="30001377" w14:textId="77777777" w:rsidTr="0034689A">
        <w:trPr>
          <w:trHeight w:val="347"/>
        </w:trPr>
        <w:tc>
          <w:tcPr>
            <w:tcW w:w="0" w:type="auto"/>
          </w:tcPr>
          <w:p w14:paraId="519743FD" w14:textId="77777777" w:rsidR="004071D5" w:rsidRPr="00A204D4" w:rsidRDefault="004071D5" w:rsidP="00A204D4">
            <w:pPr>
              <w:pStyle w:val="ae"/>
              <w:jc w:val="center"/>
              <w:rPr>
                <w:sz w:val="28"/>
                <w:szCs w:val="28"/>
                <w:lang w:eastAsia="ru-RU"/>
              </w:rPr>
            </w:pPr>
            <w:r w:rsidRPr="00A204D4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390" w:type="dxa"/>
          </w:tcPr>
          <w:p w14:paraId="33181402" w14:textId="77777777" w:rsidR="004071D5" w:rsidRPr="00A204D4" w:rsidRDefault="004071D5" w:rsidP="00A204D4">
            <w:pPr>
              <w:pStyle w:val="ae"/>
              <w:jc w:val="center"/>
              <w:rPr>
                <w:sz w:val="28"/>
                <w:szCs w:val="28"/>
                <w:lang w:eastAsia="ru-RU"/>
              </w:rPr>
            </w:pPr>
            <w:r w:rsidRPr="00A204D4">
              <w:rPr>
                <w:sz w:val="28"/>
                <w:szCs w:val="28"/>
                <w:lang w:eastAsia="ru-RU"/>
              </w:rPr>
              <w:t>Сведения</w:t>
            </w:r>
          </w:p>
        </w:tc>
        <w:tc>
          <w:tcPr>
            <w:tcW w:w="3458" w:type="dxa"/>
          </w:tcPr>
          <w:p w14:paraId="3DC45510" w14:textId="77777777" w:rsidR="004071D5" w:rsidRPr="00A204D4" w:rsidRDefault="004071D5" w:rsidP="00A204D4">
            <w:pPr>
              <w:pStyle w:val="ae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4071D5" w:rsidRPr="00A204D4" w14:paraId="5F5E1718" w14:textId="77777777" w:rsidTr="0034689A">
        <w:trPr>
          <w:trHeight w:val="536"/>
        </w:trPr>
        <w:tc>
          <w:tcPr>
            <w:tcW w:w="0" w:type="auto"/>
          </w:tcPr>
          <w:p w14:paraId="0DF78F1B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  <w:r w:rsidRPr="00A204D4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90" w:type="dxa"/>
          </w:tcPr>
          <w:p w14:paraId="6D39AE3C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  <w:r w:rsidRPr="00A204D4">
              <w:rPr>
                <w:sz w:val="28"/>
                <w:szCs w:val="28"/>
                <w:lang w:eastAsia="ru-RU"/>
              </w:rPr>
              <w:t>Название видеоролика</w:t>
            </w:r>
          </w:p>
        </w:tc>
        <w:tc>
          <w:tcPr>
            <w:tcW w:w="3458" w:type="dxa"/>
          </w:tcPr>
          <w:p w14:paraId="58DE332C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</w:p>
        </w:tc>
      </w:tr>
      <w:tr w:rsidR="004071D5" w:rsidRPr="00A204D4" w14:paraId="0CDD390A" w14:textId="77777777" w:rsidTr="0034689A">
        <w:trPr>
          <w:trHeight w:val="536"/>
        </w:trPr>
        <w:tc>
          <w:tcPr>
            <w:tcW w:w="0" w:type="auto"/>
          </w:tcPr>
          <w:p w14:paraId="37A8D414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  <w:r w:rsidRPr="00A204D4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</w:tcPr>
          <w:p w14:paraId="62DCCD5E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  <w:r w:rsidRPr="00A204D4">
              <w:rPr>
                <w:sz w:val="28"/>
                <w:szCs w:val="28"/>
                <w:lang w:eastAsia="ru-RU"/>
              </w:rPr>
              <w:t>ФИО автора (авторов)</w:t>
            </w:r>
          </w:p>
        </w:tc>
        <w:tc>
          <w:tcPr>
            <w:tcW w:w="3458" w:type="dxa"/>
          </w:tcPr>
          <w:p w14:paraId="4BBF81A3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</w:p>
        </w:tc>
      </w:tr>
      <w:tr w:rsidR="004071D5" w:rsidRPr="00A204D4" w14:paraId="330BEF73" w14:textId="77777777" w:rsidTr="0034689A">
        <w:trPr>
          <w:trHeight w:val="536"/>
        </w:trPr>
        <w:tc>
          <w:tcPr>
            <w:tcW w:w="0" w:type="auto"/>
          </w:tcPr>
          <w:p w14:paraId="1DE1DA8D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  <w:r w:rsidRPr="00A204D4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90" w:type="dxa"/>
          </w:tcPr>
          <w:p w14:paraId="7C8A0340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  <w:r w:rsidRPr="00A204D4">
              <w:rPr>
                <w:sz w:val="28"/>
                <w:szCs w:val="28"/>
                <w:lang w:eastAsia="ru-RU"/>
              </w:rPr>
              <w:t>Должность автора (авторов)</w:t>
            </w:r>
          </w:p>
        </w:tc>
        <w:tc>
          <w:tcPr>
            <w:tcW w:w="3458" w:type="dxa"/>
          </w:tcPr>
          <w:p w14:paraId="55AB98A6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</w:p>
        </w:tc>
      </w:tr>
      <w:tr w:rsidR="004071D5" w:rsidRPr="00A204D4" w14:paraId="7C06787D" w14:textId="77777777" w:rsidTr="0034689A">
        <w:trPr>
          <w:trHeight w:val="536"/>
        </w:trPr>
        <w:tc>
          <w:tcPr>
            <w:tcW w:w="0" w:type="auto"/>
          </w:tcPr>
          <w:p w14:paraId="6BEDCBC4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  <w:r w:rsidRPr="00A204D4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390" w:type="dxa"/>
          </w:tcPr>
          <w:p w14:paraId="1CAF18DD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  <w:r w:rsidRPr="00A204D4">
              <w:rPr>
                <w:sz w:val="28"/>
                <w:szCs w:val="28"/>
                <w:lang w:eastAsia="ru-RU"/>
              </w:rPr>
              <w:t>Наименование медицинской организации</w:t>
            </w:r>
          </w:p>
        </w:tc>
        <w:tc>
          <w:tcPr>
            <w:tcW w:w="3458" w:type="dxa"/>
          </w:tcPr>
          <w:p w14:paraId="0459971A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</w:p>
        </w:tc>
      </w:tr>
      <w:tr w:rsidR="004071D5" w:rsidRPr="00A204D4" w14:paraId="1056A1C6" w14:textId="77777777" w:rsidTr="0034689A">
        <w:trPr>
          <w:trHeight w:val="520"/>
        </w:trPr>
        <w:tc>
          <w:tcPr>
            <w:tcW w:w="0" w:type="auto"/>
          </w:tcPr>
          <w:p w14:paraId="1F494E85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  <w:r w:rsidRPr="00A204D4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390" w:type="dxa"/>
            <w:vAlign w:val="center"/>
          </w:tcPr>
          <w:p w14:paraId="5A560893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  <w:r w:rsidRPr="00A204D4">
              <w:rPr>
                <w:sz w:val="28"/>
                <w:szCs w:val="28"/>
                <w:lang w:eastAsia="ru-RU"/>
              </w:rPr>
              <w:t>Наименование первичной профсоюзной организации</w:t>
            </w:r>
          </w:p>
        </w:tc>
        <w:tc>
          <w:tcPr>
            <w:tcW w:w="3458" w:type="dxa"/>
          </w:tcPr>
          <w:p w14:paraId="3193DB73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</w:p>
        </w:tc>
      </w:tr>
      <w:tr w:rsidR="004071D5" w:rsidRPr="00A204D4" w14:paraId="0A2C4DAC" w14:textId="77777777" w:rsidTr="0034689A">
        <w:trPr>
          <w:trHeight w:val="536"/>
        </w:trPr>
        <w:tc>
          <w:tcPr>
            <w:tcW w:w="0" w:type="auto"/>
          </w:tcPr>
          <w:p w14:paraId="6688D7FC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  <w:r w:rsidRPr="00A204D4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390" w:type="dxa"/>
            <w:vAlign w:val="center"/>
          </w:tcPr>
          <w:p w14:paraId="2AD2BB16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  <w:r w:rsidRPr="00A204D4">
              <w:rPr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3458" w:type="dxa"/>
          </w:tcPr>
          <w:p w14:paraId="715FFAFA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</w:p>
        </w:tc>
      </w:tr>
      <w:tr w:rsidR="004071D5" w:rsidRPr="00A204D4" w14:paraId="11DDCFAE" w14:textId="77777777" w:rsidTr="0034689A">
        <w:trPr>
          <w:trHeight w:val="536"/>
        </w:trPr>
        <w:tc>
          <w:tcPr>
            <w:tcW w:w="0" w:type="auto"/>
          </w:tcPr>
          <w:p w14:paraId="60AC74E8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  <w:r w:rsidRPr="00A204D4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390" w:type="dxa"/>
            <w:vAlign w:val="center"/>
          </w:tcPr>
          <w:p w14:paraId="530DD5AD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  <w:r w:rsidRPr="00A204D4">
              <w:rPr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3458" w:type="dxa"/>
          </w:tcPr>
          <w:p w14:paraId="54CB2F2E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</w:p>
        </w:tc>
      </w:tr>
      <w:tr w:rsidR="004071D5" w:rsidRPr="00A204D4" w14:paraId="7676D7D2" w14:textId="77777777" w:rsidTr="0034689A">
        <w:trPr>
          <w:trHeight w:val="1087"/>
        </w:trPr>
        <w:tc>
          <w:tcPr>
            <w:tcW w:w="0" w:type="auto"/>
          </w:tcPr>
          <w:p w14:paraId="05750322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  <w:r w:rsidRPr="00A204D4"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390" w:type="dxa"/>
            <w:vAlign w:val="center"/>
          </w:tcPr>
          <w:p w14:paraId="7505D650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  <w:r w:rsidRPr="00A204D4">
              <w:rPr>
                <w:sz w:val="28"/>
                <w:szCs w:val="28"/>
                <w:lang w:eastAsia="ru-RU"/>
              </w:rPr>
              <w:t>Ссылка для скачивания видеоролика (при наличии)</w:t>
            </w:r>
          </w:p>
          <w:p w14:paraId="7BFBA648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3458" w:type="dxa"/>
          </w:tcPr>
          <w:p w14:paraId="002715AA" w14:textId="77777777" w:rsidR="004071D5" w:rsidRPr="00A204D4" w:rsidRDefault="004071D5" w:rsidP="00A204D4">
            <w:pPr>
              <w:pStyle w:val="ae"/>
              <w:spacing w:line="360" w:lineRule="auto"/>
              <w:rPr>
                <w:sz w:val="28"/>
                <w:szCs w:val="28"/>
                <w:lang w:eastAsia="ru-RU"/>
              </w:rPr>
            </w:pPr>
          </w:p>
        </w:tc>
      </w:tr>
    </w:tbl>
    <w:p w14:paraId="6057B58A" w14:textId="77777777" w:rsidR="00C21184" w:rsidRDefault="00E172A2" w:rsidP="00C21184">
      <w:pPr>
        <w:shd w:val="clear" w:color="auto" w:fill="FFFFFF"/>
        <w:spacing w:before="240" w:after="240" w:line="360" w:lineRule="auto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</w:t>
      </w:r>
      <w:r w:rsidR="000A1CE4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D57C660" w14:textId="6B92230E" w:rsidR="00D347FB" w:rsidRPr="000059FC" w:rsidRDefault="00A204D4" w:rsidP="00C21184">
      <w:pPr>
        <w:shd w:val="clear" w:color="auto" w:fill="FFFFFF"/>
        <w:spacing w:before="240" w:after="240" w:line="240" w:lineRule="auto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ab/>
      </w:r>
      <w:r w:rsidR="00D347FB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С Положением о конкурсе ознакомлены и согласны. Направляя видеоролик на конкурс, даём согласие на публикацию его на информационных ресурсах Профсоюза и использование в просветительских целях.</w:t>
      </w:r>
    </w:p>
    <w:p w14:paraId="6B6223E5" w14:textId="77777777" w:rsidR="00D347FB" w:rsidRPr="000059FC" w:rsidRDefault="00D347FB" w:rsidP="00A204D4">
      <w:pPr>
        <w:shd w:val="clear" w:color="auto" w:fill="FFFFFF"/>
        <w:spacing w:before="240" w:after="240" w:line="240" w:lineRule="auto"/>
        <w:ind w:firstLine="708"/>
        <w:contextualSpacing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Подтверждаем, что все авторские права на видеоролик принадлежат исключительно нам, и использование материалов при проведении Конкурса не нарушает имущественных и/или неимущественных прав третьих лиц.</w:t>
      </w:r>
    </w:p>
    <w:p w14:paraId="5DF28D95" w14:textId="77777777" w:rsidR="00E104DF" w:rsidRPr="000059FC" w:rsidRDefault="00D347FB" w:rsidP="00A204D4">
      <w:pPr>
        <w:shd w:val="clear" w:color="auto" w:fill="FFFFFF"/>
        <w:spacing w:before="240" w:after="240" w:line="240" w:lineRule="auto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Дата: «</w:t>
      </w:r>
      <w:r w:rsidRPr="000059FC">
        <w:rPr>
          <w:rFonts w:ascii="Lato" w:eastAsia="Times New Roman" w:hAnsi="Lato" w:cs="Segoe UI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» _______________ 20</w:t>
      </w:r>
      <w:r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 г.</w:t>
      </w:r>
      <w:r w:rsidR="00E172A2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D2E6698" w14:textId="6B8C3F94" w:rsidR="00A204D4" w:rsidRDefault="00D347FB" w:rsidP="00A204D4">
      <w:pPr>
        <w:shd w:val="clear" w:color="auto" w:fill="FFFFFF"/>
        <w:spacing w:before="240" w:after="240" w:line="240" w:lineRule="auto"/>
        <w:rPr>
          <w:rFonts w:ascii="Lato" w:eastAsia="Times New Roman" w:hAnsi="Lato" w:cs="Segoe UI"/>
          <w:color w:val="0F1115"/>
          <w:kern w:val="0"/>
          <w:sz w:val="18"/>
          <w:szCs w:val="18"/>
          <w:lang w:eastAsia="ru-RU"/>
          <w14:ligatures w14:val="none"/>
        </w:rPr>
      </w:pPr>
      <w:r w:rsidRPr="00A204D4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Руководитель региональной (межрегиональной) организации Профсоюза</w:t>
      </w:r>
      <w:r w:rsidR="009C11BA" w:rsidRPr="00A204D4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работников здравоохранения</w:t>
      </w:r>
      <w:r w:rsidR="00E104DF" w:rsidRPr="00A204D4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9C11BA" w:rsidRPr="00A204D4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РФ.</w:t>
      </w:r>
      <w:r w:rsidR="00E104DF" w:rsidRPr="00A204D4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  _________</w:t>
      </w:r>
      <w:r w:rsidRPr="00A204D4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t>_______________________ / ___________________________ /</w:t>
      </w:r>
      <w:r w:rsidRPr="00A204D4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br/>
      </w:r>
      <w:r w:rsidR="00A204D4">
        <w:rPr>
          <w:rFonts w:ascii="Lato" w:eastAsia="Times New Roman" w:hAnsi="Lato" w:cs="Segoe UI"/>
          <w:color w:val="0F1115"/>
          <w:kern w:val="0"/>
          <w:sz w:val="18"/>
          <w:szCs w:val="18"/>
          <w:lang w:eastAsia="ru-RU"/>
          <w14:ligatures w14:val="none"/>
        </w:rPr>
        <w:t xml:space="preserve">                                               </w:t>
      </w:r>
      <w:r w:rsidR="00C21184">
        <w:rPr>
          <w:rFonts w:ascii="Lato" w:eastAsia="Times New Roman" w:hAnsi="Lato" w:cs="Segoe UI"/>
          <w:color w:val="0F1115"/>
          <w:kern w:val="0"/>
          <w:sz w:val="18"/>
          <w:szCs w:val="18"/>
          <w:lang w:eastAsia="ru-RU"/>
          <w14:ligatures w14:val="none"/>
        </w:rPr>
        <w:t xml:space="preserve">          </w:t>
      </w:r>
      <w:r w:rsidR="00A204D4">
        <w:rPr>
          <w:rFonts w:ascii="Lato" w:eastAsia="Times New Roman" w:hAnsi="Lato" w:cs="Segoe UI"/>
          <w:color w:val="0F1115"/>
          <w:kern w:val="0"/>
          <w:sz w:val="18"/>
          <w:szCs w:val="18"/>
          <w:lang w:eastAsia="ru-RU"/>
          <w14:ligatures w14:val="none"/>
        </w:rPr>
        <w:t xml:space="preserve"> </w:t>
      </w:r>
      <w:r w:rsidR="00C21184">
        <w:rPr>
          <w:rFonts w:ascii="Lato" w:eastAsia="Times New Roman" w:hAnsi="Lato" w:cs="Segoe UI"/>
          <w:color w:val="0F1115"/>
          <w:kern w:val="0"/>
          <w:sz w:val="18"/>
          <w:szCs w:val="18"/>
          <w:lang w:eastAsia="ru-RU"/>
          <w14:ligatures w14:val="none"/>
        </w:rPr>
        <w:t xml:space="preserve">                  </w:t>
      </w:r>
      <w:proofErr w:type="gramStart"/>
      <w:r w:rsidR="00C21184">
        <w:rPr>
          <w:rFonts w:ascii="Lato" w:eastAsia="Times New Roman" w:hAnsi="Lato" w:cs="Segoe UI"/>
          <w:color w:val="0F1115"/>
          <w:kern w:val="0"/>
          <w:sz w:val="18"/>
          <w:szCs w:val="18"/>
          <w:lang w:eastAsia="ru-RU"/>
          <w14:ligatures w14:val="none"/>
        </w:rPr>
        <w:t xml:space="preserve">   </w:t>
      </w:r>
      <w:r w:rsidRPr="00A204D4">
        <w:rPr>
          <w:rFonts w:ascii="Lato" w:eastAsia="Times New Roman" w:hAnsi="Lato" w:cs="Segoe UI"/>
          <w:color w:val="0F1115"/>
          <w:kern w:val="0"/>
          <w:sz w:val="18"/>
          <w:szCs w:val="18"/>
          <w:lang w:eastAsia="ru-RU"/>
          <w14:ligatures w14:val="none"/>
        </w:rPr>
        <w:t>(подпись)</w:t>
      </w:r>
      <w:r w:rsidR="00A204D4">
        <w:rPr>
          <w:rFonts w:ascii="Lato" w:eastAsia="Times New Roman" w:hAnsi="Lato" w:cs="Segoe UI"/>
          <w:color w:val="0F1115"/>
          <w:kern w:val="0"/>
          <w:sz w:val="18"/>
          <w:szCs w:val="18"/>
          <w:lang w:eastAsia="ru-RU"/>
          <w14:ligatures w14:val="none"/>
        </w:rPr>
        <w:t xml:space="preserve">   </w:t>
      </w:r>
      <w:proofErr w:type="gramEnd"/>
      <w:r w:rsidR="00A204D4">
        <w:rPr>
          <w:rFonts w:ascii="Lato" w:eastAsia="Times New Roman" w:hAnsi="Lato" w:cs="Segoe UI"/>
          <w:color w:val="0F1115"/>
          <w:kern w:val="0"/>
          <w:sz w:val="18"/>
          <w:szCs w:val="18"/>
          <w:lang w:eastAsia="ru-RU"/>
          <w14:ligatures w14:val="none"/>
        </w:rPr>
        <w:t xml:space="preserve">                                 </w:t>
      </w:r>
      <w:r w:rsidR="00C21184">
        <w:rPr>
          <w:rFonts w:ascii="Lato" w:eastAsia="Times New Roman" w:hAnsi="Lato" w:cs="Segoe UI"/>
          <w:color w:val="0F1115"/>
          <w:kern w:val="0"/>
          <w:sz w:val="18"/>
          <w:szCs w:val="18"/>
          <w:lang w:eastAsia="ru-RU"/>
          <w14:ligatures w14:val="none"/>
        </w:rPr>
        <w:t xml:space="preserve">                 </w:t>
      </w:r>
      <w:proofErr w:type="gramStart"/>
      <w:r w:rsidR="00C21184">
        <w:rPr>
          <w:rFonts w:ascii="Lato" w:eastAsia="Times New Roman" w:hAnsi="Lato" w:cs="Segoe UI"/>
          <w:color w:val="0F1115"/>
          <w:kern w:val="0"/>
          <w:sz w:val="18"/>
          <w:szCs w:val="18"/>
          <w:lang w:eastAsia="ru-RU"/>
          <w14:ligatures w14:val="none"/>
        </w:rPr>
        <w:t xml:space="preserve"> </w:t>
      </w:r>
      <w:r w:rsidR="00A204D4">
        <w:rPr>
          <w:rFonts w:ascii="Lato" w:eastAsia="Times New Roman" w:hAnsi="Lato" w:cs="Segoe UI"/>
          <w:color w:val="0F1115"/>
          <w:kern w:val="0"/>
          <w:sz w:val="18"/>
          <w:szCs w:val="18"/>
          <w:lang w:eastAsia="ru-RU"/>
          <w14:ligatures w14:val="none"/>
        </w:rPr>
        <w:t xml:space="preserve"> </w:t>
      </w:r>
      <w:r w:rsidRPr="00A204D4">
        <w:rPr>
          <w:rFonts w:ascii="Lato" w:eastAsia="Times New Roman" w:hAnsi="Lato" w:cs="Segoe UI"/>
          <w:color w:val="0F1115"/>
          <w:kern w:val="0"/>
          <w:sz w:val="18"/>
          <w:szCs w:val="18"/>
          <w:lang w:eastAsia="ru-RU"/>
          <w14:ligatures w14:val="none"/>
        </w:rPr>
        <w:t xml:space="preserve"> (</w:t>
      </w:r>
      <w:proofErr w:type="gramEnd"/>
      <w:r w:rsidRPr="00A204D4">
        <w:rPr>
          <w:rFonts w:ascii="Lato" w:eastAsia="Times New Roman" w:hAnsi="Lato" w:cs="Segoe UI"/>
          <w:color w:val="0F1115"/>
          <w:kern w:val="0"/>
          <w:sz w:val="18"/>
          <w:szCs w:val="18"/>
          <w:lang w:eastAsia="ru-RU"/>
          <w14:ligatures w14:val="none"/>
        </w:rPr>
        <w:t>расшифровка подписи)</w:t>
      </w:r>
      <w:r w:rsidR="00312AE3" w:rsidRPr="00A204D4">
        <w:rPr>
          <w:rFonts w:ascii="Lato" w:eastAsia="Times New Roman" w:hAnsi="Lato" w:cs="Segoe UI"/>
          <w:color w:val="0F1115"/>
          <w:kern w:val="0"/>
          <w:sz w:val="18"/>
          <w:szCs w:val="18"/>
          <w:lang w:eastAsia="ru-RU"/>
          <w14:ligatures w14:val="none"/>
        </w:rPr>
        <w:t xml:space="preserve"> </w:t>
      </w:r>
    </w:p>
    <w:p w14:paraId="3822AA6A" w14:textId="77777777" w:rsidR="00D347FB" w:rsidRPr="000059FC" w:rsidRDefault="00D347FB" w:rsidP="00A204D4">
      <w:pPr>
        <w:shd w:val="clear" w:color="auto" w:fill="FFFFFF"/>
        <w:spacing w:before="240" w:after="240" w:line="240" w:lineRule="auto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A204D4">
        <w:rPr>
          <w:rFonts w:ascii="Lato" w:eastAsia="Times New Roman" w:hAnsi="Lato" w:cs="Segoe UI"/>
          <w:color w:val="0F1115"/>
          <w:kern w:val="0"/>
          <w:sz w:val="18"/>
          <w:szCs w:val="18"/>
          <w:lang w:eastAsia="ru-RU"/>
          <w14:ligatures w14:val="none"/>
        </w:rPr>
        <w:t>М.П. (при наличии)</w:t>
      </w:r>
    </w:p>
    <w:p w14:paraId="24F06C24" w14:textId="77777777" w:rsidR="000A1CE4" w:rsidRPr="000059FC" w:rsidRDefault="000A1CE4" w:rsidP="00DF0177">
      <w:pPr>
        <w:shd w:val="clear" w:color="auto" w:fill="FFFFFF"/>
        <w:spacing w:before="240" w:after="240" w:line="240" w:lineRule="auto"/>
        <w:ind w:left="-284"/>
        <w:jc w:val="both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</w:p>
    <w:p w14:paraId="36716D6E" w14:textId="77777777" w:rsidR="002A11FB" w:rsidRPr="000059FC" w:rsidRDefault="002A11FB" w:rsidP="00AE5944">
      <w:pPr>
        <w:tabs>
          <w:tab w:val="num" w:pos="0"/>
        </w:tabs>
        <w:contextualSpacing/>
        <w:jc w:val="right"/>
        <w:rPr>
          <w:rStyle w:val="FontStyle31"/>
          <w:rFonts w:ascii="Lato" w:hAnsi="Lato"/>
          <w:sz w:val="22"/>
          <w:szCs w:val="22"/>
        </w:rPr>
      </w:pPr>
      <w:r w:rsidRPr="000059FC">
        <w:rPr>
          <w:rStyle w:val="FontStyle31"/>
          <w:rFonts w:ascii="Lato" w:hAnsi="Lato"/>
          <w:sz w:val="22"/>
          <w:szCs w:val="22"/>
        </w:rPr>
        <w:lastRenderedPageBreak/>
        <w:t xml:space="preserve">Приложение № 2 </w:t>
      </w:r>
    </w:p>
    <w:p w14:paraId="387FF253" w14:textId="77777777" w:rsidR="002A11FB" w:rsidRPr="000059FC" w:rsidRDefault="002A11FB" w:rsidP="00AE5944">
      <w:pPr>
        <w:tabs>
          <w:tab w:val="num" w:pos="0"/>
        </w:tabs>
        <w:contextualSpacing/>
        <w:jc w:val="right"/>
        <w:rPr>
          <w:rStyle w:val="FontStyle31"/>
          <w:rFonts w:ascii="Lato" w:hAnsi="Lato"/>
          <w:sz w:val="22"/>
          <w:szCs w:val="22"/>
        </w:rPr>
      </w:pPr>
      <w:r w:rsidRPr="000059FC">
        <w:rPr>
          <w:rStyle w:val="FontStyle31"/>
          <w:rFonts w:ascii="Lato" w:hAnsi="Lato"/>
          <w:sz w:val="22"/>
          <w:szCs w:val="22"/>
        </w:rPr>
        <w:t xml:space="preserve">к </w:t>
      </w:r>
      <w:r w:rsidR="003E4533" w:rsidRPr="000059FC">
        <w:rPr>
          <w:rStyle w:val="FontStyle31"/>
          <w:rFonts w:ascii="Lato" w:hAnsi="Lato"/>
          <w:sz w:val="22"/>
          <w:szCs w:val="22"/>
        </w:rPr>
        <w:t>П</w:t>
      </w:r>
      <w:r w:rsidRPr="000059FC">
        <w:rPr>
          <w:rStyle w:val="FontStyle31"/>
          <w:rFonts w:ascii="Lato" w:hAnsi="Lato"/>
          <w:sz w:val="22"/>
          <w:szCs w:val="22"/>
        </w:rPr>
        <w:t xml:space="preserve">оложению о </w:t>
      </w:r>
      <w:r w:rsidR="00A204D4">
        <w:rPr>
          <w:rStyle w:val="FontStyle31"/>
          <w:rFonts w:ascii="Lato" w:hAnsi="Lato"/>
          <w:sz w:val="22"/>
          <w:szCs w:val="22"/>
        </w:rPr>
        <w:t>К</w:t>
      </w:r>
      <w:r w:rsidRPr="000059FC">
        <w:rPr>
          <w:rStyle w:val="FontStyle31"/>
          <w:rFonts w:ascii="Lato" w:hAnsi="Lato"/>
          <w:sz w:val="22"/>
          <w:szCs w:val="22"/>
        </w:rPr>
        <w:t xml:space="preserve">онкурсе </w:t>
      </w:r>
    </w:p>
    <w:p w14:paraId="1F801A12" w14:textId="77777777" w:rsidR="00275692" w:rsidRPr="000059FC" w:rsidRDefault="00275692" w:rsidP="00AE5944">
      <w:pPr>
        <w:shd w:val="clear" w:color="auto" w:fill="FFFFFF"/>
        <w:spacing w:before="240" w:after="240" w:line="240" w:lineRule="auto"/>
        <w:contextualSpacing/>
        <w:jc w:val="right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</w:p>
    <w:p w14:paraId="1074D5B2" w14:textId="77777777" w:rsidR="00275692" w:rsidRPr="000059FC" w:rsidRDefault="00275692" w:rsidP="00275692">
      <w:pPr>
        <w:shd w:val="clear" w:color="auto" w:fill="FFFFFF"/>
        <w:contextualSpacing/>
        <w:jc w:val="center"/>
        <w:rPr>
          <w:rFonts w:ascii="Lato" w:hAnsi="Lato"/>
          <w:sz w:val="24"/>
          <w:szCs w:val="24"/>
        </w:rPr>
      </w:pPr>
      <w:r w:rsidRPr="000059FC">
        <w:rPr>
          <w:rFonts w:ascii="Lato" w:hAnsi="Lato"/>
          <w:b/>
          <w:sz w:val="24"/>
          <w:szCs w:val="24"/>
        </w:rPr>
        <w:t>АНКЕТА</w:t>
      </w:r>
    </w:p>
    <w:p w14:paraId="6D36C722" w14:textId="2CD2D127" w:rsidR="00A204D4" w:rsidRPr="000059FC" w:rsidRDefault="009A30F4" w:rsidP="00A204D4">
      <w:pPr>
        <w:shd w:val="clear" w:color="auto" w:fill="FFFFFF"/>
        <w:contextualSpacing/>
        <w:jc w:val="center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Lato" w:hAnsi="Lato"/>
          <w:b/>
          <w:sz w:val="24"/>
          <w:szCs w:val="24"/>
        </w:rPr>
        <w:t>у</w:t>
      </w:r>
      <w:r w:rsidR="00275692" w:rsidRPr="00A204D4">
        <w:rPr>
          <w:rFonts w:ascii="Lato" w:hAnsi="Lato"/>
          <w:b/>
          <w:sz w:val="24"/>
          <w:szCs w:val="24"/>
        </w:rPr>
        <w:t>частника</w:t>
      </w:r>
      <w:r>
        <w:rPr>
          <w:rFonts w:ascii="Lato" w:hAnsi="Lato"/>
          <w:b/>
          <w:sz w:val="24"/>
          <w:szCs w:val="24"/>
        </w:rPr>
        <w:t xml:space="preserve"> </w:t>
      </w:r>
      <w:r w:rsidR="00275692" w:rsidRPr="00A204D4">
        <w:rPr>
          <w:rFonts w:ascii="Lato" w:hAnsi="Lato"/>
          <w:b/>
          <w:sz w:val="24"/>
          <w:szCs w:val="24"/>
        </w:rPr>
        <w:t>Конкурса</w:t>
      </w:r>
      <w:r w:rsidR="00A204D4">
        <w:rPr>
          <w:rFonts w:ascii="Lato" w:hAnsi="Lato"/>
          <w:b/>
          <w:sz w:val="24"/>
          <w:szCs w:val="24"/>
        </w:rPr>
        <w:t xml:space="preserve"> </w:t>
      </w:r>
      <w:r w:rsidR="00A204D4" w:rsidRPr="00A204D4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видеороликов</w:t>
      </w:r>
      <w:r w:rsidR="00A204D4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 по охране труда</w:t>
      </w:r>
      <w:r w:rsidR="00A204D4" w:rsidRPr="000059FC"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  <w:br/>
      </w:r>
      <w:r w:rsidR="00A204D4" w:rsidRPr="000059FC">
        <w:rPr>
          <w:rFonts w:ascii="Lato" w:eastAsia="Times New Roman" w:hAnsi="Lato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«Моя жизнь, моя работа, мой безопасный труд»</w:t>
      </w:r>
    </w:p>
    <w:p w14:paraId="69824967" w14:textId="77777777" w:rsidR="00A204D4" w:rsidRPr="000059FC" w:rsidRDefault="00A204D4" w:rsidP="00C24BD5">
      <w:pPr>
        <w:shd w:val="clear" w:color="auto" w:fill="FFFFFF"/>
        <w:contextualSpacing/>
        <w:jc w:val="center"/>
        <w:rPr>
          <w:rFonts w:ascii="Lato" w:hAnsi="Lato"/>
          <w:sz w:val="24"/>
          <w:szCs w:val="24"/>
        </w:rPr>
      </w:pPr>
    </w:p>
    <w:p w14:paraId="4646DD8B" w14:textId="77777777" w:rsidR="00275692" w:rsidRPr="000059FC" w:rsidRDefault="00275692" w:rsidP="00275692">
      <w:pPr>
        <w:shd w:val="clear" w:color="auto" w:fill="FFFFFF"/>
        <w:spacing w:before="480" w:after="240" w:line="450" w:lineRule="atLeast"/>
        <w:contextualSpacing/>
        <w:outlineLvl w:val="2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</w:p>
    <w:tbl>
      <w:tblPr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4260"/>
        <w:gridCol w:w="4848"/>
      </w:tblGrid>
      <w:tr w:rsidR="00275692" w:rsidRPr="000059FC" w14:paraId="5E8ADFDB" w14:textId="77777777" w:rsidTr="00BB1F0D">
        <w:trPr>
          <w:trHeight w:val="739"/>
        </w:trPr>
        <w:tc>
          <w:tcPr>
            <w:tcW w:w="560" w:type="dxa"/>
          </w:tcPr>
          <w:p w14:paraId="27ADF145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  <w:r w:rsidRPr="000059FC">
              <w:rPr>
                <w:rFonts w:ascii="Lato" w:hAnsi="Lato"/>
              </w:rPr>
              <w:t>1.</w:t>
            </w:r>
          </w:p>
        </w:tc>
        <w:tc>
          <w:tcPr>
            <w:tcW w:w="4260" w:type="dxa"/>
          </w:tcPr>
          <w:p w14:paraId="570D9A63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  <w:r w:rsidRPr="000059FC">
              <w:rPr>
                <w:rFonts w:ascii="Lato" w:hAnsi="Lato"/>
              </w:rPr>
              <w:t>Фамилия, имя, отчество</w:t>
            </w:r>
          </w:p>
        </w:tc>
        <w:tc>
          <w:tcPr>
            <w:tcW w:w="4848" w:type="dxa"/>
          </w:tcPr>
          <w:p w14:paraId="3FE8BC41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</w:p>
        </w:tc>
      </w:tr>
      <w:tr w:rsidR="00275692" w:rsidRPr="000059FC" w14:paraId="7B934AB0" w14:textId="77777777" w:rsidTr="00BB1F0D">
        <w:trPr>
          <w:trHeight w:val="693"/>
        </w:trPr>
        <w:tc>
          <w:tcPr>
            <w:tcW w:w="560" w:type="dxa"/>
          </w:tcPr>
          <w:p w14:paraId="10BAB106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  <w:r w:rsidRPr="000059FC">
              <w:rPr>
                <w:rFonts w:ascii="Lato" w:hAnsi="Lato"/>
              </w:rPr>
              <w:t>2.</w:t>
            </w:r>
          </w:p>
        </w:tc>
        <w:tc>
          <w:tcPr>
            <w:tcW w:w="4260" w:type="dxa"/>
          </w:tcPr>
          <w:p w14:paraId="6525EC33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  <w:r w:rsidRPr="000059FC">
              <w:rPr>
                <w:rFonts w:ascii="Lato" w:hAnsi="Lato"/>
              </w:rPr>
              <w:t>Число, месяц, год рождения</w:t>
            </w:r>
          </w:p>
        </w:tc>
        <w:tc>
          <w:tcPr>
            <w:tcW w:w="4848" w:type="dxa"/>
          </w:tcPr>
          <w:p w14:paraId="7AE34321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</w:p>
        </w:tc>
      </w:tr>
      <w:tr w:rsidR="00275692" w:rsidRPr="000059FC" w14:paraId="12C9542E" w14:textId="77777777" w:rsidTr="00BB1F0D">
        <w:trPr>
          <w:trHeight w:val="704"/>
        </w:trPr>
        <w:tc>
          <w:tcPr>
            <w:tcW w:w="560" w:type="dxa"/>
          </w:tcPr>
          <w:p w14:paraId="5CA52BF6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  <w:r w:rsidRPr="000059FC">
              <w:rPr>
                <w:rFonts w:ascii="Lato" w:hAnsi="Lato"/>
              </w:rPr>
              <w:t>3.</w:t>
            </w:r>
          </w:p>
        </w:tc>
        <w:tc>
          <w:tcPr>
            <w:tcW w:w="4260" w:type="dxa"/>
          </w:tcPr>
          <w:p w14:paraId="4794571B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  <w:r w:rsidRPr="000059FC">
              <w:rPr>
                <w:rFonts w:ascii="Lato" w:hAnsi="Lato"/>
              </w:rPr>
              <w:t>Образование, ученая степень</w:t>
            </w:r>
          </w:p>
        </w:tc>
        <w:tc>
          <w:tcPr>
            <w:tcW w:w="4848" w:type="dxa"/>
          </w:tcPr>
          <w:p w14:paraId="20DE7F60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</w:p>
        </w:tc>
      </w:tr>
      <w:tr w:rsidR="00275692" w:rsidRPr="000059FC" w14:paraId="79DC8546" w14:textId="77777777" w:rsidTr="00BB1F0D">
        <w:trPr>
          <w:trHeight w:val="699"/>
        </w:trPr>
        <w:tc>
          <w:tcPr>
            <w:tcW w:w="560" w:type="dxa"/>
          </w:tcPr>
          <w:p w14:paraId="50AF1511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  <w:r w:rsidRPr="000059FC">
              <w:rPr>
                <w:rFonts w:ascii="Lato" w:hAnsi="Lato"/>
              </w:rPr>
              <w:t>4.</w:t>
            </w:r>
          </w:p>
        </w:tc>
        <w:tc>
          <w:tcPr>
            <w:tcW w:w="4260" w:type="dxa"/>
          </w:tcPr>
          <w:p w14:paraId="67C81B65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  <w:r w:rsidRPr="000059FC">
              <w:rPr>
                <w:rFonts w:ascii="Lato" w:hAnsi="Lato"/>
              </w:rPr>
              <w:t>Место работы, должность</w:t>
            </w:r>
          </w:p>
        </w:tc>
        <w:tc>
          <w:tcPr>
            <w:tcW w:w="4848" w:type="dxa"/>
          </w:tcPr>
          <w:p w14:paraId="02CFD2F4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</w:p>
        </w:tc>
      </w:tr>
      <w:tr w:rsidR="00275692" w:rsidRPr="000059FC" w14:paraId="1BE687FA" w14:textId="77777777" w:rsidTr="00BB1F0D">
        <w:trPr>
          <w:trHeight w:val="851"/>
        </w:trPr>
        <w:tc>
          <w:tcPr>
            <w:tcW w:w="560" w:type="dxa"/>
          </w:tcPr>
          <w:p w14:paraId="1BF1B5D6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  <w:r w:rsidRPr="000059FC">
              <w:rPr>
                <w:rFonts w:ascii="Lato" w:hAnsi="Lato"/>
              </w:rPr>
              <w:t>5.</w:t>
            </w:r>
          </w:p>
        </w:tc>
        <w:tc>
          <w:tcPr>
            <w:tcW w:w="4260" w:type="dxa"/>
          </w:tcPr>
          <w:p w14:paraId="22D99069" w14:textId="77777777" w:rsidR="00275692" w:rsidRPr="000059FC" w:rsidRDefault="00275692" w:rsidP="0069080B">
            <w:pPr>
              <w:rPr>
                <w:rFonts w:ascii="Lato" w:hAnsi="Lato"/>
              </w:rPr>
            </w:pPr>
            <w:r w:rsidRPr="000059FC">
              <w:rPr>
                <w:rFonts w:ascii="Lato" w:hAnsi="Lato"/>
              </w:rPr>
              <w:t>Название первичной профсоюзной организации</w:t>
            </w:r>
          </w:p>
        </w:tc>
        <w:tc>
          <w:tcPr>
            <w:tcW w:w="4848" w:type="dxa"/>
          </w:tcPr>
          <w:p w14:paraId="0F85D26E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</w:p>
        </w:tc>
      </w:tr>
      <w:tr w:rsidR="00275692" w:rsidRPr="000059FC" w14:paraId="0E3F9898" w14:textId="77777777" w:rsidTr="00BB1F0D">
        <w:trPr>
          <w:trHeight w:val="693"/>
        </w:trPr>
        <w:tc>
          <w:tcPr>
            <w:tcW w:w="560" w:type="dxa"/>
          </w:tcPr>
          <w:p w14:paraId="75FB3644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  <w:r w:rsidRPr="000059FC">
              <w:rPr>
                <w:rFonts w:ascii="Lato" w:hAnsi="Lato"/>
              </w:rPr>
              <w:t>6.</w:t>
            </w:r>
          </w:p>
        </w:tc>
        <w:tc>
          <w:tcPr>
            <w:tcW w:w="4260" w:type="dxa"/>
          </w:tcPr>
          <w:p w14:paraId="415DD49A" w14:textId="03E30F2E" w:rsidR="00275692" w:rsidRPr="000059FC" w:rsidRDefault="00FF0EDC" w:rsidP="0069080B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Укажите дату вступления в Профсоюз</w:t>
            </w:r>
          </w:p>
        </w:tc>
        <w:tc>
          <w:tcPr>
            <w:tcW w:w="4848" w:type="dxa"/>
          </w:tcPr>
          <w:p w14:paraId="47B1E233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</w:p>
        </w:tc>
      </w:tr>
      <w:tr w:rsidR="00275692" w:rsidRPr="000059FC" w14:paraId="77300B8B" w14:textId="77777777" w:rsidTr="00BB1F0D">
        <w:trPr>
          <w:trHeight w:val="703"/>
        </w:trPr>
        <w:tc>
          <w:tcPr>
            <w:tcW w:w="560" w:type="dxa"/>
          </w:tcPr>
          <w:p w14:paraId="38CDBF6F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  <w:r w:rsidRPr="000059FC">
              <w:rPr>
                <w:rFonts w:ascii="Lato" w:hAnsi="Lato"/>
              </w:rPr>
              <w:t>7.</w:t>
            </w:r>
          </w:p>
        </w:tc>
        <w:tc>
          <w:tcPr>
            <w:tcW w:w="4260" w:type="dxa"/>
          </w:tcPr>
          <w:p w14:paraId="4835D25A" w14:textId="77777777" w:rsidR="00275692" w:rsidRPr="000059FC" w:rsidRDefault="00275692" w:rsidP="0069080B">
            <w:pPr>
              <w:rPr>
                <w:rFonts w:ascii="Lato" w:hAnsi="Lato"/>
              </w:rPr>
            </w:pPr>
            <w:r w:rsidRPr="000059FC">
              <w:rPr>
                <w:rFonts w:ascii="Lato" w:hAnsi="Lato"/>
              </w:rPr>
              <w:t>Стаж работы как уполномоченный по охране труда</w:t>
            </w:r>
            <w:r w:rsidR="00FC2F36" w:rsidRPr="000059FC">
              <w:rPr>
                <w:rFonts w:ascii="Lato" w:hAnsi="Lato"/>
              </w:rPr>
              <w:t xml:space="preserve"> Профсоюза, технический инспектор, </w:t>
            </w:r>
            <w:r w:rsidR="00EB15DE" w:rsidRPr="000059FC">
              <w:rPr>
                <w:rFonts w:ascii="Lato" w:hAnsi="Lato"/>
              </w:rPr>
              <w:t>профсоюзный активист</w:t>
            </w:r>
          </w:p>
        </w:tc>
        <w:tc>
          <w:tcPr>
            <w:tcW w:w="4848" w:type="dxa"/>
          </w:tcPr>
          <w:p w14:paraId="53D3960B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</w:p>
        </w:tc>
      </w:tr>
      <w:tr w:rsidR="00275692" w:rsidRPr="000059FC" w14:paraId="150D4035" w14:textId="77777777" w:rsidTr="00BB1F0D">
        <w:trPr>
          <w:trHeight w:val="841"/>
        </w:trPr>
        <w:tc>
          <w:tcPr>
            <w:tcW w:w="560" w:type="dxa"/>
          </w:tcPr>
          <w:p w14:paraId="0937D4C0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  <w:r w:rsidRPr="000059FC">
              <w:rPr>
                <w:rFonts w:ascii="Lato" w:hAnsi="Lato"/>
              </w:rPr>
              <w:t>8.</w:t>
            </w:r>
          </w:p>
        </w:tc>
        <w:tc>
          <w:tcPr>
            <w:tcW w:w="4260" w:type="dxa"/>
          </w:tcPr>
          <w:p w14:paraId="3DE989F7" w14:textId="77777777" w:rsidR="00275692" w:rsidRPr="000059FC" w:rsidRDefault="00275692" w:rsidP="0069080B">
            <w:pPr>
              <w:rPr>
                <w:rFonts w:ascii="Lato" w:hAnsi="Lato"/>
              </w:rPr>
            </w:pPr>
            <w:r w:rsidRPr="000059FC">
              <w:rPr>
                <w:rFonts w:ascii="Lato" w:hAnsi="Lato"/>
              </w:rPr>
              <w:t xml:space="preserve">Контактный телефон </w:t>
            </w:r>
          </w:p>
          <w:p w14:paraId="435E95C2" w14:textId="77777777" w:rsidR="00275692" w:rsidRPr="000059FC" w:rsidRDefault="00275692" w:rsidP="0069080B">
            <w:pPr>
              <w:rPr>
                <w:rFonts w:ascii="Lato" w:hAnsi="Lato"/>
              </w:rPr>
            </w:pPr>
            <w:r w:rsidRPr="000059FC">
              <w:rPr>
                <w:rFonts w:ascii="Lato" w:hAnsi="Lato"/>
              </w:rPr>
              <w:t>(мобильный)</w:t>
            </w:r>
          </w:p>
        </w:tc>
        <w:tc>
          <w:tcPr>
            <w:tcW w:w="4848" w:type="dxa"/>
          </w:tcPr>
          <w:p w14:paraId="1EA402D4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</w:p>
        </w:tc>
      </w:tr>
      <w:tr w:rsidR="00275692" w:rsidRPr="000059FC" w14:paraId="3B252E18" w14:textId="77777777" w:rsidTr="00BB1F0D">
        <w:trPr>
          <w:trHeight w:val="697"/>
        </w:trPr>
        <w:tc>
          <w:tcPr>
            <w:tcW w:w="560" w:type="dxa"/>
          </w:tcPr>
          <w:p w14:paraId="3864E5C8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  <w:r w:rsidRPr="000059FC">
              <w:rPr>
                <w:rFonts w:ascii="Lato" w:hAnsi="Lato"/>
              </w:rPr>
              <w:t>9.</w:t>
            </w:r>
          </w:p>
        </w:tc>
        <w:tc>
          <w:tcPr>
            <w:tcW w:w="4260" w:type="dxa"/>
          </w:tcPr>
          <w:p w14:paraId="11CFE9CC" w14:textId="77777777" w:rsidR="00275692" w:rsidRPr="000059FC" w:rsidRDefault="00275692" w:rsidP="0069080B">
            <w:pPr>
              <w:rPr>
                <w:rFonts w:ascii="Lato" w:hAnsi="Lato"/>
              </w:rPr>
            </w:pPr>
            <w:r w:rsidRPr="000059FC">
              <w:rPr>
                <w:rFonts w:ascii="Lato" w:hAnsi="Lato"/>
                <w:lang w:val="en-US"/>
              </w:rPr>
              <w:t>e-mail</w:t>
            </w:r>
          </w:p>
        </w:tc>
        <w:tc>
          <w:tcPr>
            <w:tcW w:w="4848" w:type="dxa"/>
          </w:tcPr>
          <w:p w14:paraId="7048FD2A" w14:textId="77777777" w:rsidR="00275692" w:rsidRPr="000059FC" w:rsidRDefault="00275692" w:rsidP="0069080B">
            <w:pPr>
              <w:jc w:val="both"/>
              <w:rPr>
                <w:rFonts w:ascii="Lato" w:hAnsi="Lato"/>
              </w:rPr>
            </w:pPr>
          </w:p>
        </w:tc>
      </w:tr>
    </w:tbl>
    <w:p w14:paraId="1C660FAF" w14:textId="77777777" w:rsidR="00A204D4" w:rsidRDefault="009E6402" w:rsidP="00A204D4">
      <w:pPr>
        <w:pStyle w:val="ds-markdown-paragraph"/>
        <w:shd w:val="clear" w:color="auto" w:fill="FFFFFF"/>
        <w:spacing w:before="240" w:beforeAutospacing="0" w:after="240" w:afterAutospacing="0"/>
        <w:ind w:firstLine="708"/>
        <w:jc w:val="both"/>
        <w:rPr>
          <w:rFonts w:ascii="Lato" w:hAnsi="Lato" w:cs="Segoe UI"/>
          <w:color w:val="0F1115"/>
        </w:rPr>
      </w:pPr>
      <w:r w:rsidRPr="000059FC">
        <w:rPr>
          <w:rFonts w:ascii="Lato" w:hAnsi="Lato" w:cs="Segoe UI"/>
          <w:color w:val="0F1115"/>
        </w:rPr>
        <w:t>В соответствии со статьёй 9 Федерального закона от 27.07.2006 № 152-ФЗ «О персональных данных» подтверждаю своё согласие на обработку, включая сбор, систематизацию, накопление, хранение, уточнение (обновление, изменение), использование, распространение, в том числе передачу, обезличивание, блокирование, уничтожение моих персональных данных, включающих фамилию, имя, отчество, дату рождения, адрес места жительства, место работы, контактный(е) телефон(ы), необходимых в целях организации конкурса Профсоюза работников здравоохранения РФ «Моя жизнь, моя работа, мой безопасный труд».</w:t>
      </w:r>
    </w:p>
    <w:p w14:paraId="1274728F" w14:textId="63D015F7" w:rsidR="009E6402" w:rsidRPr="00A204D4" w:rsidRDefault="00A204D4" w:rsidP="00A204D4">
      <w:pPr>
        <w:pStyle w:val="ds-markdown-paragraph"/>
        <w:shd w:val="clear" w:color="auto" w:fill="FFFFFF"/>
        <w:spacing w:before="240" w:beforeAutospacing="0" w:after="240" w:afterAutospacing="0"/>
        <w:ind w:left="708"/>
        <w:jc w:val="both"/>
        <w:rPr>
          <w:rFonts w:ascii="Lato" w:hAnsi="Lato" w:cs="Segoe UI"/>
          <w:color w:val="0F1115"/>
          <w:sz w:val="22"/>
          <w:szCs w:val="22"/>
        </w:rPr>
      </w:pPr>
      <w:r w:rsidRPr="000059FC">
        <w:rPr>
          <w:rFonts w:ascii="Lato" w:hAnsi="Lato" w:cs="Segoe UI"/>
          <w:color w:val="0F1115"/>
        </w:rPr>
        <w:t>/</w:t>
      </w:r>
      <w:r w:rsidR="009E6402" w:rsidRPr="000059FC">
        <w:rPr>
          <w:rFonts w:ascii="Lato" w:hAnsi="Lato" w:cs="Segoe UI"/>
          <w:color w:val="0F1115"/>
        </w:rPr>
        <w:t>_________________________</w:t>
      </w:r>
      <w:r w:rsidR="00532438" w:rsidRPr="000059FC">
        <w:rPr>
          <w:rFonts w:ascii="Lato" w:hAnsi="Lato" w:cs="Segoe UI"/>
          <w:color w:val="0F1115"/>
        </w:rPr>
        <w:t>____</w:t>
      </w:r>
      <w:r w:rsidR="009E6402" w:rsidRPr="000059FC">
        <w:rPr>
          <w:rFonts w:ascii="Lato" w:hAnsi="Lato" w:cs="Segoe UI"/>
          <w:color w:val="0F1115"/>
        </w:rPr>
        <w:t>/___________________________</w:t>
      </w:r>
      <w:r w:rsidR="00532438" w:rsidRPr="000059FC">
        <w:rPr>
          <w:rFonts w:ascii="Lato" w:hAnsi="Lato" w:cs="Segoe UI"/>
          <w:color w:val="0F1115"/>
        </w:rPr>
        <w:t>_______________________</w:t>
      </w:r>
      <w:r w:rsidR="009E6402" w:rsidRPr="000059FC">
        <w:rPr>
          <w:rFonts w:ascii="Lato" w:hAnsi="Lato" w:cs="Segoe UI"/>
          <w:color w:val="0F1115"/>
        </w:rPr>
        <w:t xml:space="preserve"> </w:t>
      </w:r>
      <w:r w:rsidR="009E6402" w:rsidRPr="000059FC">
        <w:rPr>
          <w:rFonts w:ascii="Lato" w:hAnsi="Lato" w:cs="Segoe UI"/>
          <w:color w:val="0F1115"/>
        </w:rPr>
        <w:br/>
      </w:r>
      <w:r w:rsidR="0029576D">
        <w:rPr>
          <w:rFonts w:ascii="Lato" w:hAnsi="Lato" w:cs="Segoe UI"/>
          <w:color w:val="0F1115"/>
          <w:sz w:val="22"/>
          <w:szCs w:val="22"/>
        </w:rPr>
        <w:t xml:space="preserve">                           </w:t>
      </w:r>
      <w:r w:rsidR="009E6402" w:rsidRPr="00A204D4">
        <w:rPr>
          <w:rFonts w:ascii="Lato" w:hAnsi="Lato" w:cs="Segoe UI"/>
          <w:color w:val="0F1115"/>
          <w:sz w:val="22"/>
          <w:szCs w:val="22"/>
        </w:rPr>
        <w:t xml:space="preserve">дата </w:t>
      </w:r>
      <w:r w:rsidR="0029576D">
        <w:rPr>
          <w:rFonts w:ascii="Lato" w:hAnsi="Lato" w:cs="Segoe UI"/>
          <w:color w:val="0F1115"/>
          <w:sz w:val="22"/>
          <w:szCs w:val="22"/>
        </w:rPr>
        <w:t xml:space="preserve">                                          </w:t>
      </w:r>
      <w:r w:rsidR="009E6402" w:rsidRPr="00A204D4">
        <w:rPr>
          <w:rFonts w:ascii="Lato" w:hAnsi="Lato" w:cs="Segoe UI"/>
          <w:color w:val="0F1115"/>
          <w:sz w:val="22"/>
          <w:szCs w:val="22"/>
        </w:rPr>
        <w:t>подпись</w:t>
      </w:r>
      <w:r w:rsidR="0029576D">
        <w:rPr>
          <w:rFonts w:ascii="Lato" w:hAnsi="Lato" w:cs="Segoe UI"/>
          <w:color w:val="0F1115"/>
          <w:sz w:val="22"/>
          <w:szCs w:val="22"/>
        </w:rPr>
        <w:t xml:space="preserve"> и ФИО</w:t>
      </w:r>
      <w:r w:rsidR="009E6402" w:rsidRPr="00A204D4">
        <w:rPr>
          <w:rFonts w:ascii="Lato" w:hAnsi="Lato" w:cs="Segoe UI"/>
          <w:color w:val="0F1115"/>
          <w:sz w:val="22"/>
          <w:szCs w:val="22"/>
        </w:rPr>
        <w:t xml:space="preserve"> участника</w:t>
      </w:r>
    </w:p>
    <w:p w14:paraId="185BA474" w14:textId="77777777" w:rsidR="00532438" w:rsidRPr="000059FC" w:rsidRDefault="00532438" w:rsidP="00C24BD5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Lato" w:hAnsi="Lato" w:cs="Segoe UI"/>
          <w:color w:val="0F1115"/>
          <w:sz w:val="22"/>
          <w:szCs w:val="22"/>
        </w:rPr>
      </w:pPr>
    </w:p>
    <w:p w14:paraId="0EC0BB14" w14:textId="77777777" w:rsidR="00CC574D" w:rsidRDefault="00CC574D" w:rsidP="00772B24">
      <w:pPr>
        <w:tabs>
          <w:tab w:val="num" w:pos="0"/>
        </w:tabs>
        <w:contextualSpacing/>
        <w:jc w:val="right"/>
        <w:rPr>
          <w:rStyle w:val="FontStyle31"/>
          <w:rFonts w:ascii="Lato" w:hAnsi="Lato"/>
          <w:sz w:val="22"/>
          <w:szCs w:val="22"/>
        </w:rPr>
      </w:pPr>
    </w:p>
    <w:p w14:paraId="1BD39C76" w14:textId="77777777" w:rsidR="00690FB7" w:rsidRDefault="00690FB7" w:rsidP="00772B24">
      <w:pPr>
        <w:tabs>
          <w:tab w:val="num" w:pos="0"/>
        </w:tabs>
        <w:contextualSpacing/>
        <w:jc w:val="right"/>
        <w:rPr>
          <w:rStyle w:val="FontStyle31"/>
          <w:rFonts w:ascii="Lato" w:hAnsi="Lato"/>
          <w:sz w:val="22"/>
          <w:szCs w:val="22"/>
        </w:rPr>
      </w:pPr>
    </w:p>
    <w:p w14:paraId="6E23CFFB" w14:textId="77777777" w:rsidR="00690FB7" w:rsidRDefault="00690FB7" w:rsidP="00772B24">
      <w:pPr>
        <w:tabs>
          <w:tab w:val="num" w:pos="0"/>
        </w:tabs>
        <w:contextualSpacing/>
        <w:jc w:val="right"/>
        <w:rPr>
          <w:rStyle w:val="FontStyle31"/>
          <w:rFonts w:ascii="Lato" w:hAnsi="Lato"/>
          <w:sz w:val="22"/>
          <w:szCs w:val="22"/>
        </w:rPr>
      </w:pPr>
    </w:p>
    <w:p w14:paraId="4ACC842B" w14:textId="77777777" w:rsidR="001B39CA" w:rsidRDefault="001B39CA" w:rsidP="00850781">
      <w:pPr>
        <w:tabs>
          <w:tab w:val="num" w:pos="0"/>
          <w:tab w:val="left" w:pos="567"/>
        </w:tabs>
        <w:contextualSpacing/>
        <w:jc w:val="right"/>
        <w:rPr>
          <w:rStyle w:val="FontStyle31"/>
          <w:rFonts w:ascii="Lato" w:hAnsi="Lato"/>
          <w:sz w:val="22"/>
          <w:szCs w:val="22"/>
        </w:rPr>
      </w:pPr>
    </w:p>
    <w:p w14:paraId="12D5A5F1" w14:textId="77777777" w:rsidR="00772B24" w:rsidRPr="000059FC" w:rsidRDefault="00772B24" w:rsidP="00772B24">
      <w:pPr>
        <w:tabs>
          <w:tab w:val="num" w:pos="0"/>
        </w:tabs>
        <w:contextualSpacing/>
        <w:jc w:val="right"/>
        <w:rPr>
          <w:rStyle w:val="FontStyle31"/>
          <w:rFonts w:ascii="Lato" w:hAnsi="Lato"/>
          <w:sz w:val="22"/>
          <w:szCs w:val="22"/>
        </w:rPr>
      </w:pPr>
      <w:r w:rsidRPr="000059FC">
        <w:rPr>
          <w:rStyle w:val="FontStyle31"/>
          <w:rFonts w:ascii="Lato" w:hAnsi="Lato"/>
          <w:sz w:val="22"/>
          <w:szCs w:val="22"/>
        </w:rPr>
        <w:lastRenderedPageBreak/>
        <w:t xml:space="preserve">Приложение № 3 </w:t>
      </w:r>
    </w:p>
    <w:p w14:paraId="294BC074" w14:textId="77777777" w:rsidR="00772B24" w:rsidRPr="000059FC" w:rsidRDefault="00772B24" w:rsidP="0041453A">
      <w:pPr>
        <w:tabs>
          <w:tab w:val="num" w:pos="0"/>
        </w:tabs>
        <w:contextualSpacing/>
        <w:jc w:val="right"/>
        <w:rPr>
          <w:rStyle w:val="FontStyle31"/>
          <w:rFonts w:ascii="Lato" w:hAnsi="Lato"/>
          <w:sz w:val="22"/>
          <w:szCs w:val="22"/>
        </w:rPr>
      </w:pPr>
      <w:r w:rsidRPr="000059FC">
        <w:rPr>
          <w:rStyle w:val="FontStyle31"/>
          <w:rFonts w:ascii="Lato" w:hAnsi="Lato"/>
          <w:sz w:val="22"/>
          <w:szCs w:val="22"/>
        </w:rPr>
        <w:t xml:space="preserve">к </w:t>
      </w:r>
      <w:r w:rsidR="0041453A" w:rsidRPr="000059FC">
        <w:rPr>
          <w:rStyle w:val="FontStyle31"/>
          <w:rFonts w:ascii="Lato" w:hAnsi="Lato"/>
          <w:sz w:val="22"/>
          <w:szCs w:val="22"/>
        </w:rPr>
        <w:t>П</w:t>
      </w:r>
      <w:r w:rsidRPr="000059FC">
        <w:rPr>
          <w:rStyle w:val="FontStyle31"/>
          <w:rFonts w:ascii="Lato" w:hAnsi="Lato"/>
          <w:sz w:val="22"/>
          <w:szCs w:val="22"/>
        </w:rPr>
        <w:t xml:space="preserve">оложению о </w:t>
      </w:r>
      <w:r w:rsidR="0029576D">
        <w:rPr>
          <w:rStyle w:val="FontStyle31"/>
          <w:rFonts w:ascii="Lato" w:hAnsi="Lato"/>
          <w:sz w:val="22"/>
          <w:szCs w:val="22"/>
        </w:rPr>
        <w:t>К</w:t>
      </w:r>
      <w:r w:rsidR="0041453A" w:rsidRPr="000059FC">
        <w:rPr>
          <w:rStyle w:val="FontStyle31"/>
          <w:rFonts w:ascii="Lato" w:hAnsi="Lato"/>
          <w:sz w:val="22"/>
          <w:szCs w:val="22"/>
        </w:rPr>
        <w:t>онкурсе</w:t>
      </w:r>
    </w:p>
    <w:p w14:paraId="5A22FAEE" w14:textId="77777777" w:rsidR="009E6402" w:rsidRPr="000059FC" w:rsidRDefault="009E6402" w:rsidP="0079023C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Style w:val="ad"/>
          <w:rFonts w:ascii="Lato" w:eastAsiaTheme="majorEastAsia" w:hAnsi="Lato" w:cs="Segoe UI"/>
          <w:color w:val="0F1115"/>
        </w:rPr>
      </w:pPr>
    </w:p>
    <w:p w14:paraId="0B015FAB" w14:textId="77777777" w:rsidR="009E6402" w:rsidRPr="000059FC" w:rsidRDefault="009E6402" w:rsidP="0079023C">
      <w:pPr>
        <w:pStyle w:val="ds-markdown-paragraph"/>
        <w:shd w:val="clear" w:color="auto" w:fill="FFFFFF"/>
        <w:spacing w:before="240" w:beforeAutospacing="0" w:after="240" w:afterAutospacing="0"/>
        <w:contextualSpacing/>
        <w:jc w:val="center"/>
        <w:rPr>
          <w:rStyle w:val="ad"/>
          <w:rFonts w:ascii="Lato" w:eastAsiaTheme="majorEastAsia" w:hAnsi="Lato" w:cs="Segoe UI"/>
          <w:color w:val="0F1115"/>
        </w:rPr>
      </w:pPr>
      <w:r w:rsidRPr="000059FC">
        <w:rPr>
          <w:rStyle w:val="ad"/>
          <w:rFonts w:ascii="Lato" w:eastAsiaTheme="majorEastAsia" w:hAnsi="Lato" w:cs="Segoe UI"/>
          <w:color w:val="0F1115"/>
        </w:rPr>
        <w:t>СОГЛАСИЕ</w:t>
      </w:r>
    </w:p>
    <w:p w14:paraId="4EBFE97A" w14:textId="77777777" w:rsidR="009E6402" w:rsidRPr="000059FC" w:rsidRDefault="009E6402" w:rsidP="0079023C">
      <w:pPr>
        <w:pStyle w:val="ds-markdown-paragraph"/>
        <w:shd w:val="clear" w:color="auto" w:fill="FFFFFF"/>
        <w:spacing w:before="240" w:beforeAutospacing="0" w:after="240" w:afterAutospacing="0"/>
        <w:contextualSpacing/>
        <w:jc w:val="center"/>
        <w:rPr>
          <w:rFonts w:ascii="Lato" w:hAnsi="Lato" w:cs="Segoe UI"/>
          <w:color w:val="0F1115"/>
        </w:rPr>
      </w:pPr>
      <w:r w:rsidRPr="000059FC">
        <w:rPr>
          <w:rStyle w:val="ad"/>
          <w:rFonts w:ascii="Lato" w:eastAsiaTheme="majorEastAsia" w:hAnsi="Lato" w:cs="Segoe UI"/>
          <w:color w:val="0F1115"/>
        </w:rPr>
        <w:t>на обработку персональных данных</w:t>
      </w:r>
    </w:p>
    <w:p w14:paraId="336CDCAA" w14:textId="77777777" w:rsidR="0029576D" w:rsidRDefault="0029576D" w:rsidP="0041453A">
      <w:pPr>
        <w:pStyle w:val="ds-markdown-paragraph"/>
        <w:shd w:val="clear" w:color="auto" w:fill="FFFFFF"/>
        <w:spacing w:before="240" w:beforeAutospacing="0" w:after="240" w:afterAutospacing="0"/>
        <w:rPr>
          <w:rFonts w:ascii="Lato" w:hAnsi="Lato" w:cs="Segoe UI"/>
          <w:color w:val="0F1115"/>
        </w:rPr>
      </w:pPr>
    </w:p>
    <w:p w14:paraId="725A3C72" w14:textId="77777777" w:rsidR="0029576D" w:rsidRDefault="0029576D" w:rsidP="001B39CA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Lato" w:hAnsi="Lato" w:cs="Segoe UI"/>
          <w:color w:val="0F1115"/>
        </w:rPr>
      </w:pPr>
    </w:p>
    <w:p w14:paraId="0ACDE7B0" w14:textId="77777777" w:rsidR="009E6402" w:rsidRPr="000059FC" w:rsidRDefault="009E6402" w:rsidP="001B39CA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Lato" w:hAnsi="Lato" w:cs="Segoe UI"/>
          <w:color w:val="0F1115"/>
        </w:rPr>
      </w:pPr>
      <w:proofErr w:type="gramStart"/>
      <w:r w:rsidRPr="000059FC">
        <w:rPr>
          <w:rFonts w:ascii="Lato" w:hAnsi="Lato" w:cs="Segoe UI"/>
          <w:color w:val="0F1115"/>
        </w:rPr>
        <w:t>Я,_</w:t>
      </w:r>
      <w:proofErr w:type="gramEnd"/>
      <w:r w:rsidRPr="000059FC">
        <w:rPr>
          <w:rFonts w:ascii="Lato" w:hAnsi="Lato" w:cs="Segoe UI"/>
          <w:color w:val="0F1115"/>
        </w:rPr>
        <w:t>___________________________________________________________</w:t>
      </w:r>
      <w:r w:rsidR="0096741D" w:rsidRPr="000059FC">
        <w:rPr>
          <w:rFonts w:ascii="Lato" w:hAnsi="Lato" w:cs="Segoe UI"/>
          <w:color w:val="0F1115"/>
        </w:rPr>
        <w:t>_________________________</w:t>
      </w:r>
      <w:r w:rsidRPr="000059FC">
        <w:rPr>
          <w:rFonts w:ascii="Lato" w:hAnsi="Lato" w:cs="Segoe UI"/>
          <w:color w:val="0F1115"/>
        </w:rPr>
        <w:t>,</w:t>
      </w:r>
      <w:r w:rsidRPr="000059FC">
        <w:rPr>
          <w:rFonts w:ascii="Lato" w:hAnsi="Lato" w:cs="Segoe UI"/>
          <w:color w:val="0F1115"/>
        </w:rPr>
        <w:br/>
      </w:r>
      <w:r w:rsidR="0041453A" w:rsidRPr="000059FC">
        <w:rPr>
          <w:rFonts w:ascii="Lato" w:hAnsi="Lato" w:cs="Segoe UI"/>
          <w:color w:val="0F1115"/>
          <w:sz w:val="20"/>
          <w:szCs w:val="20"/>
        </w:rPr>
        <w:t xml:space="preserve">                                                         </w:t>
      </w:r>
      <w:proofErr w:type="gramStart"/>
      <w:r w:rsidR="0041453A" w:rsidRPr="000059FC">
        <w:rPr>
          <w:rFonts w:ascii="Lato" w:hAnsi="Lato" w:cs="Segoe UI"/>
          <w:color w:val="0F1115"/>
          <w:sz w:val="20"/>
          <w:szCs w:val="20"/>
        </w:rPr>
        <w:t xml:space="preserve">   </w:t>
      </w:r>
      <w:r w:rsidRPr="000059FC">
        <w:rPr>
          <w:rFonts w:ascii="Lato" w:hAnsi="Lato" w:cs="Segoe UI"/>
          <w:color w:val="0F1115"/>
          <w:sz w:val="20"/>
          <w:szCs w:val="20"/>
        </w:rPr>
        <w:t>(</w:t>
      </w:r>
      <w:proofErr w:type="gramEnd"/>
      <w:r w:rsidRPr="000059FC">
        <w:rPr>
          <w:rFonts w:ascii="Lato" w:hAnsi="Lato" w:cs="Segoe UI"/>
          <w:color w:val="0F1115"/>
          <w:sz w:val="20"/>
          <w:szCs w:val="20"/>
        </w:rPr>
        <w:t>фамилия, имя, отчество полностью)</w:t>
      </w:r>
    </w:p>
    <w:p w14:paraId="183E1199" w14:textId="75DAF012" w:rsidR="009E6402" w:rsidRPr="000059FC" w:rsidRDefault="009E6402" w:rsidP="001B39CA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Lato" w:hAnsi="Lato" w:cs="Segoe UI"/>
          <w:color w:val="0F1115"/>
        </w:rPr>
      </w:pPr>
      <w:r w:rsidRPr="000059FC">
        <w:rPr>
          <w:rFonts w:ascii="Lato" w:hAnsi="Lato" w:cs="Segoe UI"/>
          <w:color w:val="0F1115"/>
        </w:rPr>
        <w:t>проживающий(ая) п</w:t>
      </w:r>
      <w:r w:rsidR="00690FB7">
        <w:rPr>
          <w:rFonts w:ascii="Lato" w:hAnsi="Lato" w:cs="Segoe UI"/>
          <w:color w:val="0F1115"/>
        </w:rPr>
        <w:t xml:space="preserve">о </w:t>
      </w:r>
      <w:r w:rsidRPr="000059FC">
        <w:rPr>
          <w:rFonts w:ascii="Lato" w:hAnsi="Lato" w:cs="Segoe UI"/>
          <w:color w:val="0F1115"/>
        </w:rPr>
        <w:t>адресу: ______________________________________</w:t>
      </w:r>
      <w:r w:rsidR="0096741D" w:rsidRPr="000059FC">
        <w:rPr>
          <w:rFonts w:ascii="Lato" w:hAnsi="Lato" w:cs="Segoe UI"/>
          <w:color w:val="0F1115"/>
        </w:rPr>
        <w:t>____________________</w:t>
      </w:r>
      <w:r w:rsidRPr="000059FC">
        <w:rPr>
          <w:rFonts w:ascii="Lato" w:hAnsi="Lato" w:cs="Segoe UI"/>
          <w:color w:val="0F1115"/>
        </w:rPr>
        <w:t>,</w:t>
      </w:r>
    </w:p>
    <w:p w14:paraId="2035D913" w14:textId="6B38E284" w:rsidR="009E6402" w:rsidRPr="000059FC" w:rsidRDefault="009E6402" w:rsidP="001B39CA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Lato" w:hAnsi="Lato" w:cs="Segoe UI"/>
          <w:color w:val="0F1115"/>
        </w:rPr>
      </w:pPr>
      <w:r w:rsidRPr="000059FC">
        <w:rPr>
          <w:rFonts w:ascii="Lato" w:hAnsi="Lato" w:cs="Segoe UI"/>
          <w:color w:val="0F1115"/>
        </w:rPr>
        <w:t>паспорт:</w:t>
      </w:r>
      <w:r w:rsidR="00690FB7">
        <w:rPr>
          <w:rFonts w:ascii="Lato" w:hAnsi="Lato" w:cs="Segoe UI"/>
          <w:color w:val="0F1115"/>
        </w:rPr>
        <w:t xml:space="preserve"> </w:t>
      </w:r>
      <w:r w:rsidRPr="000059FC">
        <w:rPr>
          <w:rFonts w:ascii="Lato" w:hAnsi="Lato" w:cs="Segoe UI"/>
          <w:color w:val="0F1115"/>
        </w:rPr>
        <w:t>серия______ № __________, выдан ________________________</w:t>
      </w:r>
      <w:r w:rsidR="0096741D" w:rsidRPr="000059FC">
        <w:rPr>
          <w:rFonts w:ascii="Lato" w:hAnsi="Lato" w:cs="Segoe UI"/>
          <w:color w:val="0F1115"/>
        </w:rPr>
        <w:t>_____________________</w:t>
      </w:r>
      <w:r w:rsidRPr="000059FC">
        <w:rPr>
          <w:rFonts w:ascii="Lato" w:hAnsi="Lato" w:cs="Segoe UI"/>
          <w:color w:val="0F1115"/>
        </w:rPr>
        <w:t>,</w:t>
      </w:r>
    </w:p>
    <w:p w14:paraId="4CD5741C" w14:textId="77777777" w:rsidR="009E6402" w:rsidRPr="000059FC" w:rsidRDefault="009E6402" w:rsidP="001B39CA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Lato" w:hAnsi="Lato" w:cs="Segoe UI"/>
          <w:color w:val="0F1115"/>
        </w:rPr>
      </w:pPr>
      <w:r w:rsidRPr="000059FC">
        <w:rPr>
          <w:rFonts w:ascii="Lato" w:hAnsi="Lato" w:cs="Segoe UI"/>
          <w:color w:val="0F1115"/>
        </w:rPr>
        <w:t>в соответствии с Федеральным законом от 27.07.2006 № 152-ФЗ «О персональных данных» даю согласие Профессиональному союзу работников здравоохранения Российской Федерации на обработку моих персональных данных, указанных в анкете конкурсанта, в целях организации и проведения конкурса видеороликов «Моя жизнь, моя работа, мой безопасный труд».</w:t>
      </w:r>
    </w:p>
    <w:p w14:paraId="33D43794" w14:textId="77777777" w:rsidR="009E6402" w:rsidRPr="000059FC" w:rsidRDefault="009E6402" w:rsidP="001B39CA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Lato" w:hAnsi="Lato" w:cs="Segoe UI"/>
          <w:color w:val="0F1115"/>
        </w:rPr>
      </w:pPr>
      <w:r w:rsidRPr="000059FC">
        <w:rPr>
          <w:rFonts w:ascii="Lato" w:hAnsi="Lato" w:cs="Segoe UI"/>
          <w:color w:val="0F1115"/>
        </w:rPr>
        <w:t>Согласие действует в течение 5 (пяти) лет с даты подписания.</w:t>
      </w:r>
    </w:p>
    <w:p w14:paraId="6F6507B2" w14:textId="77777777" w:rsidR="009E6402" w:rsidRPr="000059FC" w:rsidRDefault="009E6402" w:rsidP="001B39CA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Lato" w:hAnsi="Lato" w:cs="Segoe UI"/>
          <w:color w:val="0F1115"/>
        </w:rPr>
      </w:pPr>
      <w:r w:rsidRPr="000059FC">
        <w:rPr>
          <w:rFonts w:ascii="Lato" w:hAnsi="Lato" w:cs="Segoe UI"/>
          <w:color w:val="0F1115"/>
        </w:rPr>
        <w:t>Дата: «</w:t>
      </w:r>
      <w:r w:rsidRPr="000059FC">
        <w:rPr>
          <w:rStyle w:val="ad"/>
          <w:rFonts w:ascii="Lato" w:eastAsiaTheme="majorEastAsia" w:hAnsi="Lato" w:cs="Segoe UI"/>
          <w:i/>
          <w:iCs/>
          <w:color w:val="0F1115"/>
        </w:rPr>
        <w:t>» _______________ 20</w:t>
      </w:r>
      <w:r w:rsidRPr="000059FC">
        <w:rPr>
          <w:rFonts w:ascii="Lato" w:hAnsi="Lato" w:cs="Segoe UI"/>
          <w:color w:val="0F1115"/>
        </w:rPr>
        <w:t> </w:t>
      </w:r>
      <w:r w:rsidR="00AB1651">
        <w:rPr>
          <w:rFonts w:ascii="Lato" w:hAnsi="Lato" w:cs="Segoe UI"/>
          <w:color w:val="0F1115"/>
        </w:rPr>
        <w:t xml:space="preserve">    </w:t>
      </w:r>
      <w:r w:rsidRPr="000059FC">
        <w:rPr>
          <w:rFonts w:ascii="Lato" w:hAnsi="Lato" w:cs="Segoe UI"/>
          <w:color w:val="0F1115"/>
        </w:rPr>
        <w:t>г.</w:t>
      </w:r>
    </w:p>
    <w:p w14:paraId="11E53D30" w14:textId="77777777" w:rsidR="009E6402" w:rsidRPr="000059FC" w:rsidRDefault="009E6402" w:rsidP="001B39CA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Lato" w:hAnsi="Lato" w:cs="Segoe UI"/>
          <w:color w:val="0F1115"/>
        </w:rPr>
      </w:pPr>
      <w:r w:rsidRPr="000059FC">
        <w:rPr>
          <w:rFonts w:ascii="Lato" w:hAnsi="Lato" w:cs="Segoe UI"/>
          <w:color w:val="0F1115"/>
        </w:rPr>
        <w:t>Подпись: __________________ / ___________________________ /</w:t>
      </w:r>
    </w:p>
    <w:p w14:paraId="2269284A" w14:textId="77777777" w:rsidR="009E6402" w:rsidRPr="000059FC" w:rsidRDefault="009E6402" w:rsidP="0079023C">
      <w:pPr>
        <w:jc w:val="both"/>
        <w:rPr>
          <w:rFonts w:ascii="Lato" w:hAnsi="Lato"/>
          <w:sz w:val="24"/>
          <w:szCs w:val="24"/>
        </w:rPr>
      </w:pPr>
    </w:p>
    <w:p w14:paraId="373B6E28" w14:textId="77777777" w:rsidR="00107834" w:rsidRPr="000059FC" w:rsidRDefault="00107834" w:rsidP="0079023C">
      <w:pPr>
        <w:jc w:val="both"/>
        <w:rPr>
          <w:rFonts w:ascii="Lato" w:hAnsi="Lato"/>
          <w:sz w:val="24"/>
          <w:szCs w:val="24"/>
        </w:rPr>
      </w:pPr>
    </w:p>
    <w:p w14:paraId="7DFDD51C" w14:textId="77777777" w:rsidR="00107834" w:rsidRPr="000059FC" w:rsidRDefault="00107834" w:rsidP="0079023C">
      <w:pPr>
        <w:jc w:val="both"/>
        <w:rPr>
          <w:rFonts w:ascii="Lato" w:hAnsi="Lato"/>
          <w:sz w:val="24"/>
          <w:szCs w:val="24"/>
        </w:rPr>
      </w:pPr>
    </w:p>
    <w:p w14:paraId="0DE5988C" w14:textId="77777777" w:rsidR="00107834" w:rsidRPr="000059FC" w:rsidRDefault="00107834">
      <w:pPr>
        <w:rPr>
          <w:rFonts w:ascii="Lato" w:hAnsi="Lato"/>
          <w:sz w:val="24"/>
          <w:szCs w:val="24"/>
        </w:rPr>
      </w:pPr>
    </w:p>
    <w:p w14:paraId="3C19F2A0" w14:textId="77777777" w:rsidR="00107834" w:rsidRPr="000059FC" w:rsidRDefault="00107834">
      <w:pPr>
        <w:rPr>
          <w:rFonts w:ascii="Lato" w:hAnsi="Lato"/>
          <w:sz w:val="24"/>
          <w:szCs w:val="24"/>
        </w:rPr>
      </w:pPr>
    </w:p>
    <w:p w14:paraId="4A7DADB4" w14:textId="77777777" w:rsidR="00107834" w:rsidRPr="000059FC" w:rsidRDefault="00107834">
      <w:pPr>
        <w:rPr>
          <w:rFonts w:ascii="Lato" w:hAnsi="Lato"/>
          <w:sz w:val="24"/>
          <w:szCs w:val="24"/>
        </w:rPr>
      </w:pPr>
    </w:p>
    <w:p w14:paraId="527DBA77" w14:textId="77777777" w:rsidR="00107834" w:rsidRPr="000059FC" w:rsidRDefault="00107834">
      <w:pPr>
        <w:rPr>
          <w:rFonts w:ascii="Lato" w:hAnsi="Lato"/>
          <w:sz w:val="24"/>
          <w:szCs w:val="24"/>
        </w:rPr>
      </w:pPr>
    </w:p>
    <w:p w14:paraId="3C674C89" w14:textId="77777777" w:rsidR="00107834" w:rsidRPr="000059FC" w:rsidRDefault="00107834">
      <w:pPr>
        <w:rPr>
          <w:rFonts w:ascii="Lato" w:hAnsi="Lato"/>
          <w:sz w:val="24"/>
          <w:szCs w:val="24"/>
        </w:rPr>
      </w:pPr>
    </w:p>
    <w:p w14:paraId="61EFED6C" w14:textId="77777777" w:rsidR="00107834" w:rsidRPr="000059FC" w:rsidRDefault="00107834">
      <w:pPr>
        <w:rPr>
          <w:rFonts w:ascii="Lato" w:hAnsi="Lato"/>
          <w:sz w:val="24"/>
          <w:szCs w:val="24"/>
        </w:rPr>
      </w:pPr>
    </w:p>
    <w:p w14:paraId="4C743747" w14:textId="77777777" w:rsidR="00107834" w:rsidRPr="000059FC" w:rsidRDefault="00107834">
      <w:pPr>
        <w:rPr>
          <w:rFonts w:ascii="Lato" w:hAnsi="Lato"/>
          <w:sz w:val="24"/>
          <w:szCs w:val="24"/>
        </w:rPr>
      </w:pPr>
    </w:p>
    <w:p w14:paraId="21797FFA" w14:textId="77777777" w:rsidR="00107834" w:rsidRPr="000059FC" w:rsidRDefault="00107834">
      <w:pPr>
        <w:rPr>
          <w:rFonts w:ascii="Lato" w:hAnsi="Lato"/>
          <w:sz w:val="24"/>
          <w:szCs w:val="24"/>
        </w:rPr>
      </w:pPr>
    </w:p>
    <w:p w14:paraId="4D2F63D9" w14:textId="77777777" w:rsidR="00772B24" w:rsidRPr="000059FC" w:rsidRDefault="00772B24" w:rsidP="007703F5">
      <w:pPr>
        <w:tabs>
          <w:tab w:val="num" w:pos="0"/>
        </w:tabs>
        <w:jc w:val="right"/>
        <w:rPr>
          <w:rFonts w:ascii="Lato" w:hAnsi="Lato"/>
          <w:i/>
          <w:iCs/>
          <w:color w:val="000000"/>
          <w:spacing w:val="-2"/>
          <w:sz w:val="24"/>
          <w:szCs w:val="24"/>
        </w:rPr>
      </w:pPr>
    </w:p>
    <w:p w14:paraId="2E16675B" w14:textId="77777777" w:rsidR="00677153" w:rsidRPr="000059FC" w:rsidRDefault="00677153" w:rsidP="007703F5">
      <w:pPr>
        <w:tabs>
          <w:tab w:val="num" w:pos="0"/>
        </w:tabs>
        <w:jc w:val="right"/>
        <w:rPr>
          <w:rFonts w:ascii="Lato" w:hAnsi="Lato"/>
          <w:i/>
          <w:iCs/>
          <w:color w:val="000000"/>
          <w:spacing w:val="-2"/>
          <w:sz w:val="24"/>
          <w:szCs w:val="24"/>
        </w:rPr>
      </w:pPr>
    </w:p>
    <w:p w14:paraId="2C87DAA3" w14:textId="77777777" w:rsidR="00677153" w:rsidRPr="000059FC" w:rsidRDefault="00677153" w:rsidP="007703F5">
      <w:pPr>
        <w:tabs>
          <w:tab w:val="num" w:pos="0"/>
        </w:tabs>
        <w:jc w:val="right"/>
        <w:rPr>
          <w:rFonts w:ascii="Lato" w:hAnsi="Lato"/>
          <w:i/>
          <w:iCs/>
          <w:color w:val="000000"/>
          <w:spacing w:val="-2"/>
          <w:sz w:val="24"/>
          <w:szCs w:val="24"/>
        </w:rPr>
      </w:pPr>
    </w:p>
    <w:p w14:paraId="72DB6B1D" w14:textId="77777777" w:rsidR="0029576D" w:rsidRPr="00CC574D" w:rsidRDefault="0029576D" w:rsidP="0029576D">
      <w:pPr>
        <w:ind w:left="6237"/>
        <w:contextualSpacing/>
        <w:jc w:val="right"/>
        <w:rPr>
          <w:rStyle w:val="FontStyle31"/>
          <w:rFonts w:ascii="Lato" w:hAnsi="Lato"/>
          <w:sz w:val="22"/>
          <w:szCs w:val="22"/>
        </w:rPr>
      </w:pPr>
      <w:r>
        <w:rPr>
          <w:rFonts w:ascii="Lato" w:hAnsi="Lato" w:cs="Arial"/>
          <w:b/>
          <w:bCs/>
          <w:sz w:val="24"/>
          <w:szCs w:val="24"/>
        </w:rPr>
        <w:lastRenderedPageBreak/>
        <w:t xml:space="preserve">       </w:t>
      </w:r>
      <w:r w:rsidRPr="00CC574D">
        <w:rPr>
          <w:rStyle w:val="FontStyle31"/>
          <w:rFonts w:ascii="Lato" w:hAnsi="Lato"/>
          <w:sz w:val="22"/>
          <w:szCs w:val="22"/>
        </w:rPr>
        <w:t>Приложение № 2</w:t>
      </w:r>
    </w:p>
    <w:p w14:paraId="66A937CF" w14:textId="77777777" w:rsidR="0029576D" w:rsidRPr="00CC574D" w:rsidRDefault="0029576D" w:rsidP="0029576D">
      <w:pPr>
        <w:tabs>
          <w:tab w:val="num" w:pos="0"/>
        </w:tabs>
        <w:jc w:val="right"/>
        <w:rPr>
          <w:rStyle w:val="FontStyle31"/>
          <w:rFonts w:ascii="Lato" w:hAnsi="Lato"/>
          <w:sz w:val="22"/>
          <w:szCs w:val="22"/>
        </w:rPr>
      </w:pPr>
      <w:r w:rsidRPr="00CC574D">
        <w:rPr>
          <w:rStyle w:val="FontStyle31"/>
          <w:rFonts w:ascii="Lato" w:hAnsi="Lato"/>
          <w:sz w:val="22"/>
          <w:szCs w:val="22"/>
        </w:rPr>
        <w:t xml:space="preserve">к постановлению Президиума Профсоюза </w:t>
      </w:r>
    </w:p>
    <w:p w14:paraId="04CEFF35" w14:textId="15BFC2C3" w:rsidR="0029576D" w:rsidRPr="00CC574D" w:rsidRDefault="0029576D" w:rsidP="0029576D">
      <w:pPr>
        <w:tabs>
          <w:tab w:val="num" w:pos="0"/>
        </w:tabs>
        <w:jc w:val="right"/>
        <w:rPr>
          <w:rStyle w:val="FontStyle31"/>
          <w:rFonts w:ascii="Lato" w:hAnsi="Lato"/>
          <w:sz w:val="22"/>
          <w:szCs w:val="22"/>
        </w:rPr>
      </w:pPr>
      <w:r w:rsidRPr="00CC574D">
        <w:rPr>
          <w:rStyle w:val="FontStyle31"/>
          <w:rFonts w:ascii="Lato" w:hAnsi="Lato"/>
          <w:sz w:val="22"/>
          <w:szCs w:val="22"/>
        </w:rPr>
        <w:t>от «20» октября 2026 г. №</w:t>
      </w:r>
      <w:r w:rsidR="009A1B29">
        <w:rPr>
          <w:rStyle w:val="FontStyle31"/>
          <w:rFonts w:ascii="Lato" w:hAnsi="Lato"/>
          <w:sz w:val="22"/>
          <w:szCs w:val="22"/>
        </w:rPr>
        <w:t>1-51</w:t>
      </w:r>
      <w:r w:rsidRPr="00CC574D">
        <w:rPr>
          <w:rStyle w:val="FontStyle31"/>
          <w:rFonts w:ascii="Lato" w:hAnsi="Lato"/>
          <w:sz w:val="22"/>
          <w:szCs w:val="22"/>
        </w:rPr>
        <w:t xml:space="preserve"> </w:t>
      </w:r>
      <w:r w:rsidRPr="00CC574D">
        <w:rPr>
          <w:rStyle w:val="FontStyle31"/>
          <w:rFonts w:ascii="Lato" w:hAnsi="Lato"/>
          <w:sz w:val="22"/>
          <w:szCs w:val="22"/>
          <w:u w:val="single"/>
        </w:rPr>
        <w:t xml:space="preserve"> </w:t>
      </w:r>
    </w:p>
    <w:p w14:paraId="14214329" w14:textId="77777777" w:rsidR="00CC574D" w:rsidRDefault="00CC574D" w:rsidP="0096741D">
      <w:pPr>
        <w:shd w:val="clear" w:color="auto" w:fill="FFFFFF"/>
        <w:spacing w:before="480" w:after="240" w:line="450" w:lineRule="atLeast"/>
        <w:contextualSpacing/>
        <w:jc w:val="center"/>
        <w:outlineLvl w:val="2"/>
        <w:rPr>
          <w:rFonts w:ascii="Lato" w:hAnsi="Lato"/>
          <w:b/>
          <w:bCs/>
          <w:sz w:val="28"/>
          <w:szCs w:val="28"/>
        </w:rPr>
      </w:pPr>
    </w:p>
    <w:p w14:paraId="5B1A4A7E" w14:textId="77777777" w:rsidR="00107834" w:rsidRPr="000059FC" w:rsidRDefault="00107834" w:rsidP="0096741D">
      <w:pPr>
        <w:shd w:val="clear" w:color="auto" w:fill="FFFFFF"/>
        <w:spacing w:before="480" w:after="240" w:line="450" w:lineRule="atLeast"/>
        <w:contextualSpacing/>
        <w:jc w:val="center"/>
        <w:outlineLvl w:val="2"/>
        <w:rPr>
          <w:rFonts w:ascii="Lato" w:hAnsi="Lato"/>
          <w:b/>
          <w:bCs/>
          <w:sz w:val="28"/>
          <w:szCs w:val="28"/>
        </w:rPr>
      </w:pPr>
      <w:r w:rsidRPr="000059FC">
        <w:rPr>
          <w:rFonts w:ascii="Lato" w:hAnsi="Lato"/>
          <w:b/>
          <w:bCs/>
          <w:sz w:val="28"/>
          <w:szCs w:val="28"/>
        </w:rPr>
        <w:t xml:space="preserve">Состав </w:t>
      </w:r>
      <w:r w:rsidR="00B524AE" w:rsidRPr="000059FC">
        <w:rPr>
          <w:rFonts w:ascii="Lato" w:hAnsi="Lato"/>
          <w:b/>
          <w:bCs/>
          <w:sz w:val="28"/>
          <w:szCs w:val="28"/>
        </w:rPr>
        <w:t>Центральной конкурс</w:t>
      </w:r>
      <w:r w:rsidR="0029576D">
        <w:rPr>
          <w:rFonts w:ascii="Lato" w:hAnsi="Lato"/>
          <w:b/>
          <w:bCs/>
          <w:sz w:val="28"/>
          <w:szCs w:val="28"/>
        </w:rPr>
        <w:t>ной</w:t>
      </w:r>
      <w:r w:rsidR="0029576D" w:rsidRPr="0029576D">
        <w:rPr>
          <w:rFonts w:ascii="Lato" w:hAnsi="Lato"/>
          <w:b/>
          <w:bCs/>
          <w:sz w:val="28"/>
          <w:szCs w:val="28"/>
        </w:rPr>
        <w:t xml:space="preserve"> </w:t>
      </w:r>
      <w:r w:rsidR="0029576D" w:rsidRPr="000059FC">
        <w:rPr>
          <w:rFonts w:ascii="Lato" w:hAnsi="Lato"/>
          <w:b/>
          <w:bCs/>
          <w:sz w:val="28"/>
          <w:szCs w:val="28"/>
        </w:rPr>
        <w:t>комиссии</w:t>
      </w:r>
      <w:r w:rsidR="0029576D">
        <w:rPr>
          <w:rFonts w:ascii="Lato" w:hAnsi="Lato"/>
          <w:b/>
          <w:bCs/>
          <w:sz w:val="28"/>
          <w:szCs w:val="28"/>
        </w:rPr>
        <w:t xml:space="preserve"> ЦК Профсоюза</w:t>
      </w:r>
    </w:p>
    <w:p w14:paraId="1AA8B25F" w14:textId="77777777" w:rsidR="00107834" w:rsidRDefault="00107834" w:rsidP="0096741D">
      <w:pPr>
        <w:shd w:val="clear" w:color="auto" w:fill="FFFFFF"/>
        <w:spacing w:before="480" w:after="240" w:line="450" w:lineRule="atLeast"/>
        <w:contextualSpacing/>
        <w:jc w:val="center"/>
        <w:outlineLvl w:val="2"/>
        <w:rPr>
          <w:rFonts w:ascii="Lato" w:eastAsia="Times New Roman" w:hAnsi="Lato" w:cs="Segoe UI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0059FC">
        <w:rPr>
          <w:rFonts w:ascii="Lato" w:eastAsia="Times New Roman" w:hAnsi="Lato" w:cs="Segoe UI"/>
          <w:b/>
          <w:bCs/>
          <w:color w:val="0F1115"/>
          <w:kern w:val="0"/>
          <w:sz w:val="28"/>
          <w:szCs w:val="28"/>
          <w:lang w:eastAsia="ru-RU"/>
          <w14:ligatures w14:val="none"/>
        </w:rPr>
        <w:t>«Моя жизнь, моя работа, мой безопасный труд»</w:t>
      </w:r>
    </w:p>
    <w:p w14:paraId="54CF9DE2" w14:textId="77777777" w:rsidR="00CC574D" w:rsidRPr="000059FC" w:rsidRDefault="00CC574D" w:rsidP="0096741D">
      <w:pPr>
        <w:shd w:val="clear" w:color="auto" w:fill="FFFFFF"/>
        <w:spacing w:before="480" w:after="240" w:line="450" w:lineRule="atLeast"/>
        <w:contextualSpacing/>
        <w:jc w:val="center"/>
        <w:outlineLvl w:val="2"/>
        <w:rPr>
          <w:rFonts w:ascii="Lato" w:eastAsia="Times New Roman" w:hAnsi="Lato" w:cs="Segoe UI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9497" w:type="dxa"/>
        <w:tblInd w:w="392" w:type="dxa"/>
        <w:tblLook w:val="04A0" w:firstRow="1" w:lastRow="0" w:firstColumn="1" w:lastColumn="0" w:noHBand="0" w:noVBand="1"/>
      </w:tblPr>
      <w:tblGrid>
        <w:gridCol w:w="9497"/>
      </w:tblGrid>
      <w:tr w:rsidR="0029576D" w:rsidRPr="000059FC" w14:paraId="21903016" w14:textId="77777777" w:rsidTr="00CC574D">
        <w:tc>
          <w:tcPr>
            <w:tcW w:w="9497" w:type="dxa"/>
          </w:tcPr>
          <w:p w14:paraId="3BE8C9DC" w14:textId="77777777" w:rsidR="00CC574D" w:rsidRDefault="00CC574D" w:rsidP="0029576D">
            <w:pPr>
              <w:spacing w:line="480" w:lineRule="auto"/>
              <w:rPr>
                <w:rFonts w:ascii="Lato" w:eastAsia="Times New Roman" w:hAnsi="Lato" w:cs="Segoe U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C94BFD5" w14:textId="77777777" w:rsidR="0029576D" w:rsidRPr="000059FC" w:rsidRDefault="0029576D" w:rsidP="0029576D">
            <w:pPr>
              <w:spacing w:line="480" w:lineRule="auto"/>
              <w:rPr>
                <w:rFonts w:ascii="Lato" w:eastAsia="Times New Roman" w:hAnsi="Lato" w:cs="Segoe U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9576D">
              <w:rPr>
                <w:rFonts w:ascii="Lato" w:eastAsia="Times New Roman" w:hAnsi="Lato" w:cs="Segoe UI"/>
                <w:b/>
                <w:kern w:val="0"/>
                <w:sz w:val="24"/>
                <w:szCs w:val="24"/>
                <w:lang w:eastAsia="ru-RU"/>
                <w14:ligatures w14:val="none"/>
              </w:rPr>
              <w:t>Председатель Центральной конкурсной комиссии ЦК Профсоюза</w:t>
            </w:r>
            <w:r>
              <w:rPr>
                <w:rFonts w:ascii="Lato" w:eastAsia="Times New Roman" w:hAnsi="Lato" w:cs="Segoe UI"/>
                <w:b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  <w:r w:rsidRPr="0029576D">
              <w:rPr>
                <w:rFonts w:ascii="Lato" w:eastAsia="Times New Roman" w:hAnsi="Lato" w:cs="Segoe UI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29576D" w:rsidRPr="000059FC" w14:paraId="725EE75C" w14:textId="77777777" w:rsidTr="00CC574D">
        <w:tc>
          <w:tcPr>
            <w:tcW w:w="9497" w:type="dxa"/>
          </w:tcPr>
          <w:p w14:paraId="33919070" w14:textId="77777777" w:rsidR="0029576D" w:rsidRPr="0029576D" w:rsidRDefault="0029576D" w:rsidP="0029576D">
            <w:pPr>
              <w:spacing w:line="480" w:lineRule="auto"/>
              <w:rPr>
                <w:rFonts w:ascii="Lato" w:eastAsia="Times New Roman" w:hAnsi="Lato" w:cs="Segoe UI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9576D">
              <w:rPr>
                <w:rFonts w:ascii="Lato" w:eastAsia="Times New Roman" w:hAnsi="Lato" w:cs="Segoe UI"/>
                <w:b/>
                <w:kern w:val="0"/>
                <w:sz w:val="28"/>
                <w:szCs w:val="28"/>
                <w:lang w:eastAsia="ru-RU"/>
                <w14:ligatures w14:val="none"/>
              </w:rPr>
              <w:t>Домников Анатолий Иванович</w:t>
            </w:r>
            <w:r w:rsidRPr="0029576D">
              <w:rPr>
                <w:rFonts w:ascii="Lato" w:eastAsia="Times New Roman" w:hAnsi="Lato" w:cs="Segoe UI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>
              <w:rPr>
                <w:rFonts w:ascii="Lato" w:eastAsia="Times New Roman" w:hAnsi="Lato" w:cs="Segoe UI"/>
                <w:kern w:val="0"/>
                <w:sz w:val="28"/>
                <w:szCs w:val="28"/>
                <w:lang w:eastAsia="ru-RU"/>
                <w14:ligatures w14:val="none"/>
              </w:rPr>
              <w:t>П</w:t>
            </w:r>
            <w:r w:rsidRPr="0029576D">
              <w:rPr>
                <w:rFonts w:ascii="Lato" w:eastAsia="Times New Roman" w:hAnsi="Lato" w:cs="Segoe UI"/>
                <w:kern w:val="0"/>
                <w:sz w:val="28"/>
                <w:szCs w:val="28"/>
                <w:lang w:eastAsia="ru-RU"/>
                <w14:ligatures w14:val="none"/>
              </w:rPr>
              <w:t xml:space="preserve">редседатель Профсоюза              </w:t>
            </w:r>
          </w:p>
        </w:tc>
      </w:tr>
      <w:tr w:rsidR="0029576D" w:rsidRPr="000059FC" w14:paraId="222C023D" w14:textId="77777777" w:rsidTr="00CC574D">
        <w:tc>
          <w:tcPr>
            <w:tcW w:w="9497" w:type="dxa"/>
          </w:tcPr>
          <w:p w14:paraId="3DDEA9FC" w14:textId="77777777" w:rsidR="0029576D" w:rsidRPr="0029576D" w:rsidRDefault="0029576D" w:rsidP="0029576D">
            <w:pPr>
              <w:spacing w:line="480" w:lineRule="auto"/>
              <w:rPr>
                <w:rFonts w:ascii="Lato" w:eastAsia="Times New Roman" w:hAnsi="Lato" w:cs="Segoe U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29576D">
              <w:rPr>
                <w:rFonts w:ascii="Lato" w:eastAsia="Times New Roman" w:hAnsi="Lato" w:cs="Segoe UI"/>
                <w:b/>
                <w:kern w:val="0"/>
                <w:sz w:val="24"/>
                <w:szCs w:val="24"/>
                <w:lang w:eastAsia="ru-RU"/>
                <w14:ligatures w14:val="none"/>
              </w:rPr>
              <w:t>Заместитель председателя Центральной конкурсной комиссии ЦК Профсоюза:</w:t>
            </w:r>
          </w:p>
        </w:tc>
      </w:tr>
      <w:tr w:rsidR="0029576D" w:rsidRPr="000059FC" w14:paraId="0275AFD4" w14:textId="77777777" w:rsidTr="00CC574D">
        <w:tc>
          <w:tcPr>
            <w:tcW w:w="9497" w:type="dxa"/>
          </w:tcPr>
          <w:p w14:paraId="0D5EA1E6" w14:textId="77777777" w:rsidR="0029576D" w:rsidRPr="0029576D" w:rsidRDefault="0029576D" w:rsidP="00CC574D">
            <w:pPr>
              <w:spacing w:line="276" w:lineRule="auto"/>
              <w:rPr>
                <w:rFonts w:ascii="Lato" w:eastAsia="Times New Roman" w:hAnsi="Lato" w:cs="Segoe UI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9576D">
              <w:rPr>
                <w:rFonts w:ascii="Lato" w:eastAsia="Times New Roman" w:hAnsi="Lato" w:cs="Segoe UI"/>
                <w:b/>
                <w:kern w:val="0"/>
                <w:sz w:val="28"/>
                <w:szCs w:val="28"/>
                <w:lang w:eastAsia="ru-RU"/>
                <w14:ligatures w14:val="none"/>
              </w:rPr>
              <w:t>Андрочников Михаил Михайлович</w:t>
            </w:r>
            <w:r w:rsidRPr="0029576D">
              <w:rPr>
                <w:rFonts w:ascii="Lato" w:eastAsia="Times New Roman" w:hAnsi="Lato" w:cs="Segoe UI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>
              <w:rPr>
                <w:rFonts w:ascii="Lato" w:eastAsia="Times New Roman" w:hAnsi="Lato" w:cs="Segoe UI"/>
                <w:kern w:val="0"/>
                <w:sz w:val="28"/>
                <w:szCs w:val="28"/>
                <w:lang w:eastAsia="ru-RU"/>
                <w14:ligatures w14:val="none"/>
              </w:rPr>
              <w:t>З</w:t>
            </w:r>
            <w:r w:rsidRPr="0029576D">
              <w:rPr>
                <w:rFonts w:ascii="Lato" w:eastAsia="Times New Roman" w:hAnsi="Lato" w:cs="Segoe UI"/>
                <w:kern w:val="0"/>
                <w:sz w:val="28"/>
                <w:szCs w:val="28"/>
                <w:lang w:eastAsia="ru-RU"/>
                <w14:ligatures w14:val="none"/>
              </w:rPr>
              <w:t>аместитель председателя Профсоюза</w:t>
            </w:r>
          </w:p>
        </w:tc>
      </w:tr>
      <w:tr w:rsidR="0029576D" w:rsidRPr="000059FC" w14:paraId="73D667C9" w14:textId="77777777" w:rsidTr="00CC574D">
        <w:trPr>
          <w:trHeight w:val="732"/>
        </w:trPr>
        <w:tc>
          <w:tcPr>
            <w:tcW w:w="9497" w:type="dxa"/>
          </w:tcPr>
          <w:p w14:paraId="77E6FF20" w14:textId="77777777" w:rsidR="0029576D" w:rsidRPr="0029576D" w:rsidRDefault="0029576D" w:rsidP="0029576D">
            <w:pPr>
              <w:spacing w:line="480" w:lineRule="auto"/>
              <w:rPr>
                <w:rFonts w:ascii="Lato" w:eastAsia="Times New Roman" w:hAnsi="Lato" w:cs="Segoe UI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  <w:r w:rsidRPr="0029576D">
              <w:rPr>
                <w:rFonts w:ascii="Lato" w:eastAsia="Times New Roman" w:hAnsi="Lato" w:cs="Segoe UI"/>
                <w:b/>
                <w:kern w:val="0"/>
                <w:sz w:val="24"/>
                <w:szCs w:val="24"/>
                <w:lang w:eastAsia="ru-RU"/>
                <w14:ligatures w14:val="none"/>
              </w:rPr>
              <w:t>Секретарь Центральной конкурсной комиссии ЦК Профсоюза:</w:t>
            </w:r>
          </w:p>
        </w:tc>
      </w:tr>
      <w:tr w:rsidR="0029576D" w:rsidRPr="000059FC" w14:paraId="72C7ABF9" w14:textId="77777777" w:rsidTr="00CC574D">
        <w:tc>
          <w:tcPr>
            <w:tcW w:w="9497" w:type="dxa"/>
          </w:tcPr>
          <w:p w14:paraId="03586FDA" w14:textId="77777777" w:rsidR="0029576D" w:rsidRPr="0029576D" w:rsidRDefault="0029576D" w:rsidP="0029576D">
            <w:pPr>
              <w:spacing w:line="276" w:lineRule="auto"/>
              <w:rPr>
                <w:rFonts w:ascii="Lato" w:eastAsia="Times New Roman" w:hAnsi="Lato" w:cs="Segoe UI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9576D">
              <w:rPr>
                <w:rFonts w:ascii="Lato" w:eastAsia="Times New Roman" w:hAnsi="Lato" w:cs="Segoe UI"/>
                <w:b/>
                <w:kern w:val="0"/>
                <w:sz w:val="28"/>
                <w:szCs w:val="28"/>
                <w:lang w:eastAsia="ru-RU"/>
                <w14:ligatures w14:val="none"/>
              </w:rPr>
              <w:t xml:space="preserve">Краснорудская Марина Викторовна </w:t>
            </w:r>
            <w:r w:rsidRPr="0029576D">
              <w:rPr>
                <w:rFonts w:ascii="Lato" w:eastAsia="Times New Roman" w:hAnsi="Lato" w:cs="Segoe UI"/>
                <w:kern w:val="0"/>
                <w:sz w:val="28"/>
                <w:szCs w:val="28"/>
                <w:lang w:eastAsia="ru-RU"/>
                <w14:ligatures w14:val="none"/>
              </w:rPr>
              <w:t>– Секретарь ЦК Профсоюза – начальник Правового Управления Профсоюза</w:t>
            </w:r>
          </w:p>
        </w:tc>
      </w:tr>
      <w:tr w:rsidR="0029576D" w:rsidRPr="000059FC" w14:paraId="11379962" w14:textId="77777777" w:rsidTr="00CC574D">
        <w:tc>
          <w:tcPr>
            <w:tcW w:w="9497" w:type="dxa"/>
          </w:tcPr>
          <w:p w14:paraId="711D6EFB" w14:textId="77777777" w:rsidR="0029576D" w:rsidRPr="0029576D" w:rsidRDefault="0029576D" w:rsidP="0029576D">
            <w:pPr>
              <w:spacing w:line="480" w:lineRule="auto"/>
              <w:rPr>
                <w:rFonts w:ascii="Lato" w:eastAsia="Times New Roman" w:hAnsi="Lato" w:cs="Segoe U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29576D">
              <w:rPr>
                <w:rFonts w:ascii="Lato" w:eastAsia="Times New Roman" w:hAnsi="Lato" w:cs="Segoe UI"/>
                <w:b/>
                <w:kern w:val="0"/>
                <w:sz w:val="24"/>
                <w:szCs w:val="24"/>
                <w:lang w:eastAsia="ru-RU"/>
                <w14:ligatures w14:val="none"/>
              </w:rPr>
              <w:t>Члены Центральной конкурсной комиссии ЦК Профсоюза:</w:t>
            </w:r>
          </w:p>
        </w:tc>
      </w:tr>
      <w:tr w:rsidR="0029576D" w:rsidRPr="000059FC" w14:paraId="3E2853BA" w14:textId="77777777" w:rsidTr="00CC574D">
        <w:tc>
          <w:tcPr>
            <w:tcW w:w="9497" w:type="dxa"/>
          </w:tcPr>
          <w:p w14:paraId="1D04045E" w14:textId="77777777" w:rsidR="0029576D" w:rsidRPr="0029576D" w:rsidRDefault="0029576D" w:rsidP="0029576D">
            <w:pPr>
              <w:tabs>
                <w:tab w:val="left" w:pos="142"/>
              </w:tabs>
              <w:spacing w:line="276" w:lineRule="auto"/>
              <w:jc w:val="both"/>
              <w:rPr>
                <w:rFonts w:ascii="Lato" w:eastAsia="Times New Roman" w:hAnsi="Lato" w:cs="Segoe UI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9576D">
              <w:rPr>
                <w:rFonts w:ascii="Lato" w:hAnsi="Lato"/>
                <w:b/>
                <w:sz w:val="28"/>
                <w:szCs w:val="28"/>
              </w:rPr>
              <w:t>Рываев Денис Петрович</w:t>
            </w:r>
            <w:r w:rsidRPr="0029576D">
              <w:rPr>
                <w:rFonts w:ascii="Lato" w:hAnsi="Lato"/>
                <w:sz w:val="28"/>
                <w:szCs w:val="28"/>
              </w:rPr>
              <w:t xml:space="preserve"> - Председатель Челябинской областной организации Профсоюза</w:t>
            </w:r>
          </w:p>
        </w:tc>
      </w:tr>
      <w:tr w:rsidR="00CC574D" w:rsidRPr="000059FC" w14:paraId="06701540" w14:textId="77777777" w:rsidTr="00CC574D">
        <w:tc>
          <w:tcPr>
            <w:tcW w:w="9497" w:type="dxa"/>
          </w:tcPr>
          <w:p w14:paraId="2C20EEA6" w14:textId="77777777" w:rsidR="00CC574D" w:rsidRPr="000059FC" w:rsidRDefault="00CC574D" w:rsidP="00CC574D">
            <w:pPr>
              <w:tabs>
                <w:tab w:val="left" w:pos="142"/>
              </w:tabs>
              <w:spacing w:line="276" w:lineRule="auto"/>
              <w:jc w:val="both"/>
              <w:rPr>
                <w:rFonts w:ascii="Lato" w:eastAsia="Times New Roman" w:hAnsi="Lato" w:cs="Segoe U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C574D">
              <w:rPr>
                <w:rFonts w:ascii="Lato" w:hAnsi="Lato"/>
                <w:b/>
                <w:sz w:val="28"/>
                <w:szCs w:val="28"/>
              </w:rPr>
              <w:t>Брагина Оксана Михайловна</w:t>
            </w:r>
            <w:r w:rsidRPr="00CC574D">
              <w:rPr>
                <w:rFonts w:ascii="Lato" w:hAnsi="Lato"/>
                <w:sz w:val="28"/>
                <w:szCs w:val="28"/>
              </w:rPr>
              <w:t xml:space="preserve"> - Председатель Кемеровской областной организации Профсоюза</w:t>
            </w:r>
          </w:p>
        </w:tc>
      </w:tr>
      <w:tr w:rsidR="00CC574D" w:rsidRPr="000059FC" w14:paraId="37522C2D" w14:textId="77777777" w:rsidTr="00CC574D">
        <w:tc>
          <w:tcPr>
            <w:tcW w:w="9497" w:type="dxa"/>
          </w:tcPr>
          <w:p w14:paraId="14EBDB8B" w14:textId="50168741" w:rsidR="00CC574D" w:rsidRPr="00CC574D" w:rsidRDefault="00CC574D" w:rsidP="00CC574D">
            <w:pPr>
              <w:tabs>
                <w:tab w:val="left" w:pos="142"/>
              </w:tabs>
              <w:spacing w:line="276" w:lineRule="auto"/>
              <w:jc w:val="both"/>
              <w:rPr>
                <w:rFonts w:ascii="Lato" w:eastAsia="Times New Roman" w:hAnsi="Lato" w:cs="Segoe UI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C574D">
              <w:rPr>
                <w:rFonts w:ascii="Lato" w:eastAsia="Times New Roman" w:hAnsi="Lato" w:cs="Segoe UI"/>
                <w:b/>
                <w:kern w:val="0"/>
                <w:sz w:val="28"/>
                <w:szCs w:val="28"/>
                <w:lang w:eastAsia="ru-RU"/>
                <w14:ligatures w14:val="none"/>
              </w:rPr>
              <w:t>Гузнаев Юрий Витальевич</w:t>
            </w:r>
            <w:r w:rsidRPr="00CC574D">
              <w:rPr>
                <w:rFonts w:ascii="Lato" w:eastAsia="Times New Roman" w:hAnsi="Lato" w:cs="Segoe UI"/>
                <w:kern w:val="0"/>
                <w:sz w:val="28"/>
                <w:szCs w:val="28"/>
                <w:lang w:eastAsia="ru-RU"/>
                <w14:ligatures w14:val="none"/>
              </w:rPr>
              <w:t xml:space="preserve"> - </w:t>
            </w:r>
            <w:r w:rsidRPr="00CC574D">
              <w:rPr>
                <w:rFonts w:ascii="Lato" w:hAnsi="Lato"/>
                <w:sz w:val="28"/>
                <w:szCs w:val="28"/>
              </w:rPr>
              <w:t xml:space="preserve">Начальник отдела охраны труда – главный технический инспектор труда ЦК Профсоюза Правового </w:t>
            </w:r>
            <w:r w:rsidR="009A1B29">
              <w:rPr>
                <w:rFonts w:ascii="Lato" w:hAnsi="Lato"/>
                <w:sz w:val="28"/>
                <w:szCs w:val="28"/>
              </w:rPr>
              <w:t>У</w:t>
            </w:r>
            <w:r w:rsidRPr="00CC574D">
              <w:rPr>
                <w:rFonts w:ascii="Lato" w:hAnsi="Lato"/>
                <w:sz w:val="28"/>
                <w:szCs w:val="28"/>
              </w:rPr>
              <w:t>правления Профсоюза</w:t>
            </w:r>
          </w:p>
        </w:tc>
      </w:tr>
      <w:tr w:rsidR="00CC574D" w:rsidRPr="000059FC" w14:paraId="48DC7A6F" w14:textId="77777777" w:rsidTr="00CC574D">
        <w:tc>
          <w:tcPr>
            <w:tcW w:w="9497" w:type="dxa"/>
          </w:tcPr>
          <w:p w14:paraId="66759B87" w14:textId="77777777" w:rsidR="00CC574D" w:rsidRPr="00CC574D" w:rsidRDefault="00CC574D" w:rsidP="00CC574D">
            <w:pPr>
              <w:spacing w:line="276" w:lineRule="auto"/>
              <w:rPr>
                <w:rFonts w:ascii="Lato" w:eastAsia="Times New Roman" w:hAnsi="Lato" w:cs="Segoe UI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C574D">
              <w:rPr>
                <w:rFonts w:ascii="Lato" w:hAnsi="Lato"/>
                <w:b/>
                <w:sz w:val="28"/>
                <w:szCs w:val="28"/>
              </w:rPr>
              <w:t>Елис Никита Владимирович</w:t>
            </w:r>
            <w:r w:rsidRPr="00CC574D">
              <w:rPr>
                <w:rFonts w:ascii="Lato" w:hAnsi="Lato"/>
                <w:sz w:val="28"/>
                <w:szCs w:val="28"/>
              </w:rPr>
              <w:t xml:space="preserve"> - Заведующий отделом охраны труда – технический инспектор труда ЦК Профсоюза по Московской области</w:t>
            </w:r>
          </w:p>
        </w:tc>
      </w:tr>
    </w:tbl>
    <w:p w14:paraId="4D51DFD9" w14:textId="77777777" w:rsidR="00A0292D" w:rsidRPr="000059FC" w:rsidRDefault="00A0292D" w:rsidP="00107834">
      <w:pPr>
        <w:shd w:val="clear" w:color="auto" w:fill="FFFFFF"/>
        <w:spacing w:before="480" w:after="240" w:line="450" w:lineRule="atLeast"/>
        <w:contextualSpacing/>
        <w:outlineLvl w:val="2"/>
        <w:rPr>
          <w:rFonts w:ascii="Lato" w:eastAsia="Times New Roman" w:hAnsi="Lato" w:cs="Segoe UI"/>
          <w:color w:val="0F1115"/>
          <w:kern w:val="0"/>
          <w:sz w:val="24"/>
          <w:szCs w:val="24"/>
          <w:lang w:eastAsia="ru-RU"/>
          <w14:ligatures w14:val="none"/>
        </w:rPr>
      </w:pPr>
    </w:p>
    <w:p w14:paraId="59055468" w14:textId="77777777" w:rsidR="00107834" w:rsidRPr="000059FC" w:rsidRDefault="00107834" w:rsidP="00107834">
      <w:pPr>
        <w:ind w:left="142"/>
        <w:jc w:val="both"/>
        <w:rPr>
          <w:rFonts w:ascii="Lato" w:hAnsi="Lato"/>
          <w:b/>
          <w:bCs/>
          <w:color w:val="000000"/>
          <w:spacing w:val="-2"/>
          <w:sz w:val="24"/>
          <w:szCs w:val="24"/>
        </w:rPr>
      </w:pPr>
    </w:p>
    <w:p w14:paraId="3C840C0C" w14:textId="77777777" w:rsidR="00107834" w:rsidRPr="000059FC" w:rsidRDefault="00107834" w:rsidP="00107834">
      <w:pPr>
        <w:shd w:val="clear" w:color="auto" w:fill="FFFFFF"/>
        <w:spacing w:line="324" w:lineRule="exact"/>
        <w:jc w:val="both"/>
        <w:rPr>
          <w:rFonts w:ascii="Lato" w:hAnsi="Lato"/>
          <w:b/>
          <w:bCs/>
          <w:color w:val="000000"/>
          <w:spacing w:val="-2"/>
          <w:sz w:val="24"/>
          <w:szCs w:val="24"/>
        </w:rPr>
      </w:pPr>
    </w:p>
    <w:p w14:paraId="30CF0246" w14:textId="77777777" w:rsidR="00107834" w:rsidRPr="000059FC" w:rsidRDefault="00107834" w:rsidP="00107834">
      <w:pPr>
        <w:shd w:val="clear" w:color="auto" w:fill="FFFFFF"/>
        <w:spacing w:line="324" w:lineRule="exact"/>
        <w:ind w:left="6379"/>
        <w:jc w:val="both"/>
        <w:rPr>
          <w:rFonts w:ascii="Lato" w:hAnsi="Lato"/>
          <w:b/>
          <w:bCs/>
          <w:color w:val="000000"/>
          <w:spacing w:val="-2"/>
          <w:sz w:val="24"/>
          <w:szCs w:val="24"/>
        </w:rPr>
      </w:pPr>
    </w:p>
    <w:sectPr w:rsidR="00107834" w:rsidRPr="000059FC" w:rsidSect="00690FB7">
      <w:pgSz w:w="11906" w:h="16838"/>
      <w:pgMar w:top="851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CC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40" style="width:0;height:.75pt" o:hralign="center" o:bullet="t" o:hrstd="t" o:hr="t" fillcolor="#a0a0a0" stroked="f"/>
    </w:pict>
  </w:numPicBullet>
  <w:abstractNum w:abstractNumId="0" w15:restartNumberingAfterBreak="0">
    <w:nsid w:val="0E352A34"/>
    <w:multiLevelType w:val="multilevel"/>
    <w:tmpl w:val="8F320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E2DB0"/>
    <w:multiLevelType w:val="multilevel"/>
    <w:tmpl w:val="C6B47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D06394"/>
    <w:multiLevelType w:val="multilevel"/>
    <w:tmpl w:val="D3585B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1800"/>
      </w:pPr>
      <w:rPr>
        <w:rFonts w:hint="default"/>
      </w:rPr>
    </w:lvl>
  </w:abstractNum>
  <w:abstractNum w:abstractNumId="3" w15:restartNumberingAfterBreak="0">
    <w:nsid w:val="19C95ECE"/>
    <w:multiLevelType w:val="hybridMultilevel"/>
    <w:tmpl w:val="C662108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B874339"/>
    <w:multiLevelType w:val="multilevel"/>
    <w:tmpl w:val="38266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B636F2"/>
    <w:multiLevelType w:val="hybridMultilevel"/>
    <w:tmpl w:val="C3203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F9399F"/>
    <w:multiLevelType w:val="multilevel"/>
    <w:tmpl w:val="A50C6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597D5D"/>
    <w:multiLevelType w:val="hybridMultilevel"/>
    <w:tmpl w:val="35A08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265D3"/>
    <w:multiLevelType w:val="multilevel"/>
    <w:tmpl w:val="3F029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1D2660"/>
    <w:multiLevelType w:val="hybridMultilevel"/>
    <w:tmpl w:val="A5E6E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437C2"/>
    <w:multiLevelType w:val="hybridMultilevel"/>
    <w:tmpl w:val="BCB2A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EA27ED"/>
    <w:multiLevelType w:val="hybridMultilevel"/>
    <w:tmpl w:val="C4349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B32FC"/>
    <w:multiLevelType w:val="hybridMultilevel"/>
    <w:tmpl w:val="494C3B60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3" w15:restartNumberingAfterBreak="0">
    <w:nsid w:val="4530141B"/>
    <w:multiLevelType w:val="hybridMultilevel"/>
    <w:tmpl w:val="06D2F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40962"/>
    <w:multiLevelType w:val="multilevel"/>
    <w:tmpl w:val="4A74B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0F378B"/>
    <w:multiLevelType w:val="multilevel"/>
    <w:tmpl w:val="0700F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5E0808"/>
    <w:multiLevelType w:val="multilevel"/>
    <w:tmpl w:val="3FBEE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7" w15:restartNumberingAfterBreak="0">
    <w:nsid w:val="4B0C5A3A"/>
    <w:multiLevelType w:val="hybridMultilevel"/>
    <w:tmpl w:val="4DF05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3A3A54"/>
    <w:multiLevelType w:val="multilevel"/>
    <w:tmpl w:val="D774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325A79"/>
    <w:multiLevelType w:val="hybridMultilevel"/>
    <w:tmpl w:val="32A68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6F1583"/>
    <w:multiLevelType w:val="multilevel"/>
    <w:tmpl w:val="A59A92A0"/>
    <w:lvl w:ilvl="0">
      <w:start w:val="1"/>
      <w:numFmt w:val="bullet"/>
      <w:lvlText w:val=""/>
      <w:lvlJc w:val="left"/>
      <w:pPr>
        <w:tabs>
          <w:tab w:val="num" w:pos="720"/>
        </w:tabs>
        <w:ind w:left="0" w:firstLine="357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684" w:hanging="607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404" w:hanging="607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3124" w:hanging="607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844" w:hanging="607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564" w:hanging="607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284" w:hanging="607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6004" w:hanging="607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724" w:hanging="607"/>
      </w:pPr>
      <w:rPr>
        <w:rFonts w:ascii="Wingdings" w:hAnsi="Wingdings" w:hint="default"/>
        <w:sz w:val="20"/>
      </w:rPr>
    </w:lvl>
  </w:abstractNum>
  <w:abstractNum w:abstractNumId="21" w15:restartNumberingAfterBreak="0">
    <w:nsid w:val="5C125F42"/>
    <w:multiLevelType w:val="multilevel"/>
    <w:tmpl w:val="6DDAD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D91CD8"/>
    <w:multiLevelType w:val="hybridMultilevel"/>
    <w:tmpl w:val="E6CCD1E2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5EB22995"/>
    <w:multiLevelType w:val="hybridMultilevel"/>
    <w:tmpl w:val="8BE68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65C9B"/>
    <w:multiLevelType w:val="hybridMultilevel"/>
    <w:tmpl w:val="DCD4296E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5" w15:restartNumberingAfterBreak="0">
    <w:nsid w:val="6A2316B0"/>
    <w:multiLevelType w:val="hybridMultilevel"/>
    <w:tmpl w:val="15C48480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6" w15:restartNumberingAfterBreak="0">
    <w:nsid w:val="6D647588"/>
    <w:multiLevelType w:val="hybridMultilevel"/>
    <w:tmpl w:val="6430FDD2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6E266499"/>
    <w:multiLevelType w:val="multilevel"/>
    <w:tmpl w:val="0C407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2E2ED5"/>
    <w:multiLevelType w:val="multilevel"/>
    <w:tmpl w:val="A2643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696CB9"/>
    <w:multiLevelType w:val="hybridMultilevel"/>
    <w:tmpl w:val="609E010E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0F4097C"/>
    <w:multiLevelType w:val="multilevel"/>
    <w:tmpl w:val="0C407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17614C"/>
    <w:multiLevelType w:val="hybridMultilevel"/>
    <w:tmpl w:val="57CCB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191DDC"/>
    <w:multiLevelType w:val="hybridMultilevel"/>
    <w:tmpl w:val="64DCD36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E83FD3"/>
    <w:multiLevelType w:val="hybridMultilevel"/>
    <w:tmpl w:val="9422490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271233130">
    <w:abstractNumId w:val="15"/>
  </w:num>
  <w:num w:numId="2" w16cid:durableId="1871406873">
    <w:abstractNumId w:val="21"/>
  </w:num>
  <w:num w:numId="3" w16cid:durableId="1349256480">
    <w:abstractNumId w:val="28"/>
  </w:num>
  <w:num w:numId="4" w16cid:durableId="1103570824">
    <w:abstractNumId w:val="6"/>
  </w:num>
  <w:num w:numId="5" w16cid:durableId="233971904">
    <w:abstractNumId w:val="8"/>
  </w:num>
  <w:num w:numId="6" w16cid:durableId="245041065">
    <w:abstractNumId w:val="14"/>
  </w:num>
  <w:num w:numId="7" w16cid:durableId="747921016">
    <w:abstractNumId w:val="30"/>
  </w:num>
  <w:num w:numId="8" w16cid:durableId="1888950818">
    <w:abstractNumId w:val="0"/>
  </w:num>
  <w:num w:numId="9" w16cid:durableId="291791388">
    <w:abstractNumId w:val="1"/>
  </w:num>
  <w:num w:numId="10" w16cid:durableId="1089230915">
    <w:abstractNumId w:val="18"/>
  </w:num>
  <w:num w:numId="11" w16cid:durableId="363404166">
    <w:abstractNumId w:val="4"/>
  </w:num>
  <w:num w:numId="12" w16cid:durableId="1369380324">
    <w:abstractNumId w:val="31"/>
  </w:num>
  <w:num w:numId="13" w16cid:durableId="1566528225">
    <w:abstractNumId w:val="26"/>
  </w:num>
  <w:num w:numId="14" w16cid:durableId="1594895008">
    <w:abstractNumId w:val="23"/>
  </w:num>
  <w:num w:numId="15" w16cid:durableId="1275207373">
    <w:abstractNumId w:val="5"/>
  </w:num>
  <w:num w:numId="16" w16cid:durableId="1602685558">
    <w:abstractNumId w:val="22"/>
  </w:num>
  <w:num w:numId="17" w16cid:durableId="26369096">
    <w:abstractNumId w:val="3"/>
  </w:num>
  <w:num w:numId="18" w16cid:durableId="64038595">
    <w:abstractNumId w:val="29"/>
  </w:num>
  <w:num w:numId="19" w16cid:durableId="1785921619">
    <w:abstractNumId w:val="27"/>
  </w:num>
  <w:num w:numId="20" w16cid:durableId="1445228639">
    <w:abstractNumId w:val="11"/>
  </w:num>
  <w:num w:numId="21" w16cid:durableId="1617902625">
    <w:abstractNumId w:val="25"/>
  </w:num>
  <w:num w:numId="22" w16cid:durableId="893539024">
    <w:abstractNumId w:val="20"/>
  </w:num>
  <w:num w:numId="23" w16cid:durableId="1568414018">
    <w:abstractNumId w:val="19"/>
  </w:num>
  <w:num w:numId="24" w16cid:durableId="1128664305">
    <w:abstractNumId w:val="10"/>
  </w:num>
  <w:num w:numId="25" w16cid:durableId="373624825">
    <w:abstractNumId w:val="9"/>
  </w:num>
  <w:num w:numId="26" w16cid:durableId="1370953527">
    <w:abstractNumId w:val="13"/>
  </w:num>
  <w:num w:numId="27" w16cid:durableId="1014265079">
    <w:abstractNumId w:val="33"/>
  </w:num>
  <w:num w:numId="28" w16cid:durableId="487792306">
    <w:abstractNumId w:val="7"/>
  </w:num>
  <w:num w:numId="29" w16cid:durableId="414860534">
    <w:abstractNumId w:val="32"/>
  </w:num>
  <w:num w:numId="30" w16cid:durableId="1704673300">
    <w:abstractNumId w:val="16"/>
  </w:num>
  <w:num w:numId="31" w16cid:durableId="308363336">
    <w:abstractNumId w:val="17"/>
  </w:num>
  <w:num w:numId="32" w16cid:durableId="123281724">
    <w:abstractNumId w:val="12"/>
  </w:num>
  <w:num w:numId="33" w16cid:durableId="1028876240">
    <w:abstractNumId w:val="24"/>
  </w:num>
  <w:num w:numId="34" w16cid:durableId="1892306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77C1"/>
    <w:rsid w:val="000059FC"/>
    <w:rsid w:val="0002114C"/>
    <w:rsid w:val="00021404"/>
    <w:rsid w:val="000263DF"/>
    <w:rsid w:val="00063341"/>
    <w:rsid w:val="000732D5"/>
    <w:rsid w:val="000812C4"/>
    <w:rsid w:val="00083E7D"/>
    <w:rsid w:val="00096E95"/>
    <w:rsid w:val="000A1CE4"/>
    <w:rsid w:val="000C0F3F"/>
    <w:rsid w:val="000C499C"/>
    <w:rsid w:val="000F1000"/>
    <w:rsid w:val="000F44B2"/>
    <w:rsid w:val="00101780"/>
    <w:rsid w:val="00107834"/>
    <w:rsid w:val="00124A9A"/>
    <w:rsid w:val="001349C5"/>
    <w:rsid w:val="00135ABF"/>
    <w:rsid w:val="00137E53"/>
    <w:rsid w:val="001458DE"/>
    <w:rsid w:val="00151CEB"/>
    <w:rsid w:val="00152AE5"/>
    <w:rsid w:val="001610BE"/>
    <w:rsid w:val="00166877"/>
    <w:rsid w:val="00167A7A"/>
    <w:rsid w:val="001710AC"/>
    <w:rsid w:val="001B39CA"/>
    <w:rsid w:val="001C1DBB"/>
    <w:rsid w:val="001C2BCD"/>
    <w:rsid w:val="001D3D68"/>
    <w:rsid w:val="001D7588"/>
    <w:rsid w:val="001E2547"/>
    <w:rsid w:val="001E3FFD"/>
    <w:rsid w:val="001E6AE2"/>
    <w:rsid w:val="001F3B25"/>
    <w:rsid w:val="00200A99"/>
    <w:rsid w:val="002011A5"/>
    <w:rsid w:val="00204CBE"/>
    <w:rsid w:val="00234B2C"/>
    <w:rsid w:val="00250121"/>
    <w:rsid w:val="002611D8"/>
    <w:rsid w:val="00264B1F"/>
    <w:rsid w:val="00273FF1"/>
    <w:rsid w:val="00275692"/>
    <w:rsid w:val="00287939"/>
    <w:rsid w:val="002932C3"/>
    <w:rsid w:val="0029576D"/>
    <w:rsid w:val="002A11FB"/>
    <w:rsid w:val="002A779B"/>
    <w:rsid w:val="002C08A7"/>
    <w:rsid w:val="002C2D87"/>
    <w:rsid w:val="002C5D9B"/>
    <w:rsid w:val="002D439F"/>
    <w:rsid w:val="00304E24"/>
    <w:rsid w:val="00312AE3"/>
    <w:rsid w:val="00315496"/>
    <w:rsid w:val="00327BE0"/>
    <w:rsid w:val="00333D46"/>
    <w:rsid w:val="003346D1"/>
    <w:rsid w:val="00337B67"/>
    <w:rsid w:val="003428ED"/>
    <w:rsid w:val="00342AFB"/>
    <w:rsid w:val="0034689A"/>
    <w:rsid w:val="00350B26"/>
    <w:rsid w:val="0035447E"/>
    <w:rsid w:val="00364A7D"/>
    <w:rsid w:val="00365236"/>
    <w:rsid w:val="00366D36"/>
    <w:rsid w:val="00367636"/>
    <w:rsid w:val="00370D6F"/>
    <w:rsid w:val="00370E7A"/>
    <w:rsid w:val="00375D69"/>
    <w:rsid w:val="00380E6C"/>
    <w:rsid w:val="00382874"/>
    <w:rsid w:val="003840F9"/>
    <w:rsid w:val="00387701"/>
    <w:rsid w:val="00390F9C"/>
    <w:rsid w:val="003961D6"/>
    <w:rsid w:val="003979E2"/>
    <w:rsid w:val="003A5FC1"/>
    <w:rsid w:val="003B75C6"/>
    <w:rsid w:val="003B7982"/>
    <w:rsid w:val="003E4533"/>
    <w:rsid w:val="003E4E38"/>
    <w:rsid w:val="003E52B6"/>
    <w:rsid w:val="003F3A06"/>
    <w:rsid w:val="004071D5"/>
    <w:rsid w:val="0041453A"/>
    <w:rsid w:val="0042375F"/>
    <w:rsid w:val="00434E20"/>
    <w:rsid w:val="004439CE"/>
    <w:rsid w:val="00446095"/>
    <w:rsid w:val="00454FDD"/>
    <w:rsid w:val="004615A5"/>
    <w:rsid w:val="00471217"/>
    <w:rsid w:val="004D04E2"/>
    <w:rsid w:val="004D6D02"/>
    <w:rsid w:val="004F1D60"/>
    <w:rsid w:val="004F3DAD"/>
    <w:rsid w:val="00507B57"/>
    <w:rsid w:val="00515441"/>
    <w:rsid w:val="00515A2F"/>
    <w:rsid w:val="00522270"/>
    <w:rsid w:val="00522473"/>
    <w:rsid w:val="00532438"/>
    <w:rsid w:val="00556248"/>
    <w:rsid w:val="00570610"/>
    <w:rsid w:val="005877C1"/>
    <w:rsid w:val="0059302F"/>
    <w:rsid w:val="005A3853"/>
    <w:rsid w:val="005A714C"/>
    <w:rsid w:val="005B14EB"/>
    <w:rsid w:val="005B31D6"/>
    <w:rsid w:val="005B7F17"/>
    <w:rsid w:val="005C1760"/>
    <w:rsid w:val="005D3901"/>
    <w:rsid w:val="005D5CA4"/>
    <w:rsid w:val="00602DFF"/>
    <w:rsid w:val="00603984"/>
    <w:rsid w:val="0060762C"/>
    <w:rsid w:val="006118FA"/>
    <w:rsid w:val="0061346D"/>
    <w:rsid w:val="006203DF"/>
    <w:rsid w:val="00632CAE"/>
    <w:rsid w:val="006344A2"/>
    <w:rsid w:val="0063556F"/>
    <w:rsid w:val="00640342"/>
    <w:rsid w:val="00640ACE"/>
    <w:rsid w:val="00655581"/>
    <w:rsid w:val="00667BA9"/>
    <w:rsid w:val="00672F9A"/>
    <w:rsid w:val="00677153"/>
    <w:rsid w:val="0067720E"/>
    <w:rsid w:val="00685917"/>
    <w:rsid w:val="00686F6E"/>
    <w:rsid w:val="0069080B"/>
    <w:rsid w:val="00690FB7"/>
    <w:rsid w:val="006A171B"/>
    <w:rsid w:val="006A5C7C"/>
    <w:rsid w:val="006B35A2"/>
    <w:rsid w:val="006C635F"/>
    <w:rsid w:val="006C760D"/>
    <w:rsid w:val="006C7FBC"/>
    <w:rsid w:val="006D1DDC"/>
    <w:rsid w:val="006E4E6A"/>
    <w:rsid w:val="006F37AC"/>
    <w:rsid w:val="007019B8"/>
    <w:rsid w:val="00702A0D"/>
    <w:rsid w:val="00713A13"/>
    <w:rsid w:val="00717D2A"/>
    <w:rsid w:val="00721944"/>
    <w:rsid w:val="0076098B"/>
    <w:rsid w:val="007625C9"/>
    <w:rsid w:val="00767B23"/>
    <w:rsid w:val="007703F5"/>
    <w:rsid w:val="00772B24"/>
    <w:rsid w:val="00773991"/>
    <w:rsid w:val="00775252"/>
    <w:rsid w:val="0078021D"/>
    <w:rsid w:val="0079023C"/>
    <w:rsid w:val="007C00D5"/>
    <w:rsid w:val="007D68CE"/>
    <w:rsid w:val="007E1A1E"/>
    <w:rsid w:val="007E2190"/>
    <w:rsid w:val="007F2356"/>
    <w:rsid w:val="00802B5C"/>
    <w:rsid w:val="00803825"/>
    <w:rsid w:val="00815D04"/>
    <w:rsid w:val="00844543"/>
    <w:rsid w:val="00844885"/>
    <w:rsid w:val="00850781"/>
    <w:rsid w:val="00852054"/>
    <w:rsid w:val="00855F54"/>
    <w:rsid w:val="00857F67"/>
    <w:rsid w:val="00861472"/>
    <w:rsid w:val="008669A6"/>
    <w:rsid w:val="008C128B"/>
    <w:rsid w:val="008C1CD9"/>
    <w:rsid w:val="008C604D"/>
    <w:rsid w:val="008C7965"/>
    <w:rsid w:val="008D3832"/>
    <w:rsid w:val="008E4C0E"/>
    <w:rsid w:val="008E7831"/>
    <w:rsid w:val="00901261"/>
    <w:rsid w:val="00910C07"/>
    <w:rsid w:val="00917A66"/>
    <w:rsid w:val="0093793D"/>
    <w:rsid w:val="00942F18"/>
    <w:rsid w:val="00945349"/>
    <w:rsid w:val="00956D0A"/>
    <w:rsid w:val="00957154"/>
    <w:rsid w:val="00964442"/>
    <w:rsid w:val="00965BEF"/>
    <w:rsid w:val="0096741D"/>
    <w:rsid w:val="00967C70"/>
    <w:rsid w:val="00972E9C"/>
    <w:rsid w:val="00980B71"/>
    <w:rsid w:val="0099134E"/>
    <w:rsid w:val="00992F0E"/>
    <w:rsid w:val="009A1B29"/>
    <w:rsid w:val="009A30F4"/>
    <w:rsid w:val="009A6A38"/>
    <w:rsid w:val="009B00CB"/>
    <w:rsid w:val="009B61F5"/>
    <w:rsid w:val="009C11BA"/>
    <w:rsid w:val="009D05C6"/>
    <w:rsid w:val="009D0FD2"/>
    <w:rsid w:val="009D100F"/>
    <w:rsid w:val="009D2092"/>
    <w:rsid w:val="009E1374"/>
    <w:rsid w:val="009E6402"/>
    <w:rsid w:val="00A0292D"/>
    <w:rsid w:val="00A041AF"/>
    <w:rsid w:val="00A123D6"/>
    <w:rsid w:val="00A204D4"/>
    <w:rsid w:val="00A226CE"/>
    <w:rsid w:val="00A32857"/>
    <w:rsid w:val="00A702B4"/>
    <w:rsid w:val="00A807AC"/>
    <w:rsid w:val="00A90176"/>
    <w:rsid w:val="00A96A04"/>
    <w:rsid w:val="00AA025C"/>
    <w:rsid w:val="00AB1651"/>
    <w:rsid w:val="00AB704F"/>
    <w:rsid w:val="00AC1532"/>
    <w:rsid w:val="00AC4E6E"/>
    <w:rsid w:val="00AC5C07"/>
    <w:rsid w:val="00AD4864"/>
    <w:rsid w:val="00AD7BE1"/>
    <w:rsid w:val="00AE5944"/>
    <w:rsid w:val="00AF5C8C"/>
    <w:rsid w:val="00AF7E04"/>
    <w:rsid w:val="00B06288"/>
    <w:rsid w:val="00B524AE"/>
    <w:rsid w:val="00B75DBF"/>
    <w:rsid w:val="00BA2283"/>
    <w:rsid w:val="00BB1F0D"/>
    <w:rsid w:val="00BC221D"/>
    <w:rsid w:val="00BE19A6"/>
    <w:rsid w:val="00BF0CCF"/>
    <w:rsid w:val="00BF1140"/>
    <w:rsid w:val="00BF512E"/>
    <w:rsid w:val="00C07A9F"/>
    <w:rsid w:val="00C14247"/>
    <w:rsid w:val="00C144DD"/>
    <w:rsid w:val="00C146D6"/>
    <w:rsid w:val="00C16E8C"/>
    <w:rsid w:val="00C21184"/>
    <w:rsid w:val="00C24BD5"/>
    <w:rsid w:val="00C350A3"/>
    <w:rsid w:val="00C45B09"/>
    <w:rsid w:val="00C60331"/>
    <w:rsid w:val="00C609B0"/>
    <w:rsid w:val="00C63E8F"/>
    <w:rsid w:val="00C8588A"/>
    <w:rsid w:val="00C939CC"/>
    <w:rsid w:val="00CB5B8C"/>
    <w:rsid w:val="00CC2307"/>
    <w:rsid w:val="00CC574D"/>
    <w:rsid w:val="00CD194A"/>
    <w:rsid w:val="00CE2A48"/>
    <w:rsid w:val="00CE50BE"/>
    <w:rsid w:val="00CF1A37"/>
    <w:rsid w:val="00D05C2F"/>
    <w:rsid w:val="00D06705"/>
    <w:rsid w:val="00D07CFE"/>
    <w:rsid w:val="00D17C23"/>
    <w:rsid w:val="00D20137"/>
    <w:rsid w:val="00D23369"/>
    <w:rsid w:val="00D23812"/>
    <w:rsid w:val="00D245AA"/>
    <w:rsid w:val="00D347FB"/>
    <w:rsid w:val="00D70663"/>
    <w:rsid w:val="00D72B42"/>
    <w:rsid w:val="00DA1890"/>
    <w:rsid w:val="00DB2581"/>
    <w:rsid w:val="00DB78E4"/>
    <w:rsid w:val="00DC5664"/>
    <w:rsid w:val="00DD7B94"/>
    <w:rsid w:val="00DE73CB"/>
    <w:rsid w:val="00DF0177"/>
    <w:rsid w:val="00DF2895"/>
    <w:rsid w:val="00DF7316"/>
    <w:rsid w:val="00DF748F"/>
    <w:rsid w:val="00E0774E"/>
    <w:rsid w:val="00E104DF"/>
    <w:rsid w:val="00E172A2"/>
    <w:rsid w:val="00E34E93"/>
    <w:rsid w:val="00E43CB7"/>
    <w:rsid w:val="00E44AAB"/>
    <w:rsid w:val="00E50551"/>
    <w:rsid w:val="00E5190D"/>
    <w:rsid w:val="00E578B7"/>
    <w:rsid w:val="00E63899"/>
    <w:rsid w:val="00E72D4E"/>
    <w:rsid w:val="00E7555A"/>
    <w:rsid w:val="00E76200"/>
    <w:rsid w:val="00E91C26"/>
    <w:rsid w:val="00E91DA8"/>
    <w:rsid w:val="00E94C39"/>
    <w:rsid w:val="00E968CA"/>
    <w:rsid w:val="00EB15DE"/>
    <w:rsid w:val="00EB60B7"/>
    <w:rsid w:val="00EC268A"/>
    <w:rsid w:val="00EC2FD7"/>
    <w:rsid w:val="00EC5CC2"/>
    <w:rsid w:val="00ED303B"/>
    <w:rsid w:val="00EF0DAD"/>
    <w:rsid w:val="00EF33DE"/>
    <w:rsid w:val="00F02F8B"/>
    <w:rsid w:val="00F0536B"/>
    <w:rsid w:val="00F2483C"/>
    <w:rsid w:val="00F33C3D"/>
    <w:rsid w:val="00F5160F"/>
    <w:rsid w:val="00F52262"/>
    <w:rsid w:val="00F52387"/>
    <w:rsid w:val="00F5473E"/>
    <w:rsid w:val="00F72E9A"/>
    <w:rsid w:val="00F935BE"/>
    <w:rsid w:val="00FA3CBA"/>
    <w:rsid w:val="00FA425F"/>
    <w:rsid w:val="00FA4626"/>
    <w:rsid w:val="00FB608B"/>
    <w:rsid w:val="00FC2F36"/>
    <w:rsid w:val="00FD13FF"/>
    <w:rsid w:val="00FF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56ECD"/>
  <w15:docId w15:val="{11009ADB-D2BB-431F-9F88-9A3297D87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4D4"/>
  </w:style>
  <w:style w:type="paragraph" w:styleId="1">
    <w:name w:val="heading 1"/>
    <w:basedOn w:val="a"/>
    <w:next w:val="a"/>
    <w:link w:val="10"/>
    <w:uiPriority w:val="9"/>
    <w:qFormat/>
    <w:rsid w:val="00587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7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77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7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77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7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7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7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7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7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77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77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77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77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77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77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77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77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7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7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7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7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7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77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77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77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77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77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77C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61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9E6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9E6402"/>
    <w:rPr>
      <w:b/>
      <w:bCs/>
    </w:rPr>
  </w:style>
  <w:style w:type="character" w:customStyle="1" w:styleId="FontStyle31">
    <w:name w:val="Font Style31"/>
    <w:rsid w:val="007703F5"/>
    <w:rPr>
      <w:rFonts w:ascii="Times New Roman" w:hAnsi="Times New Roman" w:cs="Times New Roman" w:hint="default"/>
      <w:sz w:val="26"/>
      <w:szCs w:val="26"/>
    </w:rPr>
  </w:style>
  <w:style w:type="paragraph" w:styleId="ae">
    <w:name w:val="No Spacing"/>
    <w:uiPriority w:val="1"/>
    <w:qFormat/>
    <w:rsid w:val="006908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4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89D53-58F3-440A-996D-965D7353B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1</Pages>
  <Words>2848</Words>
  <Characters>16237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35-21_2</dc:creator>
  <cp:keywords/>
  <dc:description/>
  <cp:lastModifiedBy>35-21_2</cp:lastModifiedBy>
  <cp:revision>20</cp:revision>
  <cp:lastPrinted>2026-10-20T07:48:00Z</cp:lastPrinted>
  <dcterms:created xsi:type="dcterms:W3CDTF">2026-09-28T12:13:00Z</dcterms:created>
  <dcterms:modified xsi:type="dcterms:W3CDTF">2026-10-20T12:16:00Z</dcterms:modified>
</cp:coreProperties>
</file>