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8C6E3" w14:textId="77777777" w:rsidR="00C525F7" w:rsidRPr="006C11CB" w:rsidRDefault="00C525F7" w:rsidP="00C525F7">
      <w:pPr>
        <w:spacing w:after="0" w:line="240" w:lineRule="auto"/>
        <w:jc w:val="center"/>
        <w:rPr>
          <w:rFonts w:ascii="Lato" w:eastAsia="Times New Roman" w:hAnsi="Lato" w:cs="Arial"/>
          <w:kern w:val="0"/>
          <w:sz w:val="24"/>
          <w:szCs w:val="24"/>
          <w:lang w:eastAsia="ru-RU"/>
          <w14:ligatures w14:val="none"/>
        </w:rPr>
      </w:pPr>
      <w:r w:rsidRPr="006C11CB">
        <w:rPr>
          <w:rFonts w:ascii="Lato" w:eastAsia="Times New Roman" w:hAnsi="Lato" w:cs="Arial"/>
          <w:b/>
          <w:kern w:val="0"/>
          <w:sz w:val="24"/>
          <w:szCs w:val="24"/>
          <w:lang w:eastAsia="ru-RU"/>
          <w14:ligatures w14:val="none"/>
        </w:rPr>
        <w:t>ПРОФЕССИОНАЛЬНЫЙ СОЮЗ РАБОТНИКОВ ЗДРАВООХРАНЕНИЯ</w:t>
      </w:r>
    </w:p>
    <w:p w14:paraId="05A2C890" w14:textId="77777777" w:rsidR="00C525F7" w:rsidRPr="006C11CB" w:rsidRDefault="00C525F7" w:rsidP="00C525F7">
      <w:pPr>
        <w:spacing w:after="0" w:line="240" w:lineRule="auto"/>
        <w:jc w:val="center"/>
        <w:rPr>
          <w:rFonts w:ascii="Lato" w:eastAsia="Times New Roman" w:hAnsi="Lato" w:cs="Arial"/>
          <w:b/>
          <w:kern w:val="0"/>
          <w:sz w:val="24"/>
          <w:szCs w:val="24"/>
          <w:lang w:eastAsia="ru-RU"/>
          <w14:ligatures w14:val="none"/>
        </w:rPr>
      </w:pPr>
      <w:r w:rsidRPr="006C11CB">
        <w:rPr>
          <w:rFonts w:ascii="Lato" w:eastAsia="Times New Roman" w:hAnsi="Lato" w:cs="Arial"/>
          <w:b/>
          <w:kern w:val="0"/>
          <w:sz w:val="24"/>
          <w:szCs w:val="24"/>
          <w:lang w:eastAsia="ru-RU"/>
          <w14:ligatures w14:val="none"/>
        </w:rPr>
        <w:t>РОССИЙСКОЙ ФЕДЕРАЦИИ</w:t>
      </w:r>
    </w:p>
    <w:p w14:paraId="50F4E479" w14:textId="77777777" w:rsidR="00C525F7" w:rsidRPr="006C11CB" w:rsidRDefault="00C525F7" w:rsidP="00C525F7">
      <w:pPr>
        <w:spacing w:after="0" w:line="240" w:lineRule="auto"/>
        <w:jc w:val="center"/>
        <w:rPr>
          <w:rFonts w:ascii="Lato" w:eastAsia="Times New Roman" w:hAnsi="Lato" w:cs="Arial"/>
          <w:b/>
          <w:kern w:val="0"/>
          <w:sz w:val="16"/>
          <w:szCs w:val="16"/>
          <w:lang w:eastAsia="ru-RU"/>
          <w14:ligatures w14:val="none"/>
        </w:rPr>
      </w:pPr>
    </w:p>
    <w:p w14:paraId="5DEDDD95" w14:textId="6823F428" w:rsidR="00C525F7" w:rsidRPr="006C11CB" w:rsidRDefault="00C525F7" w:rsidP="00C525F7">
      <w:pPr>
        <w:spacing w:after="0" w:line="240" w:lineRule="auto"/>
        <w:jc w:val="right"/>
        <w:rPr>
          <w:rFonts w:ascii="Lato" w:eastAsia="Times New Roman" w:hAnsi="Lato" w:cs="Arial"/>
          <w:bCs/>
          <w:kern w:val="0"/>
          <w:sz w:val="26"/>
          <w:szCs w:val="26"/>
          <w:lang w:eastAsia="ru-RU"/>
          <w14:ligatures w14:val="none"/>
        </w:rPr>
      </w:pPr>
    </w:p>
    <w:p w14:paraId="095A7EFD" w14:textId="77777777" w:rsidR="00C525F7" w:rsidRPr="006C11CB" w:rsidRDefault="00C525F7" w:rsidP="00C525F7">
      <w:pPr>
        <w:spacing w:after="0" w:line="240" w:lineRule="auto"/>
        <w:jc w:val="center"/>
        <w:rPr>
          <w:rFonts w:ascii="Lato" w:eastAsia="Times New Roman" w:hAnsi="Lato" w:cs="Arial"/>
          <w:b/>
          <w:kern w:val="0"/>
          <w:sz w:val="36"/>
          <w:szCs w:val="36"/>
          <w:lang w:eastAsia="ru-RU"/>
          <w14:ligatures w14:val="none"/>
        </w:rPr>
      </w:pPr>
      <w:r w:rsidRPr="006C11CB">
        <w:rPr>
          <w:rFonts w:ascii="Lato" w:eastAsia="Times New Roman" w:hAnsi="Lato" w:cs="Arial"/>
          <w:b/>
          <w:kern w:val="0"/>
          <w:sz w:val="36"/>
          <w:szCs w:val="36"/>
          <w:lang w:eastAsia="ru-RU"/>
          <w14:ligatures w14:val="none"/>
        </w:rPr>
        <w:t>ПРЕЗИДИУМ</w:t>
      </w:r>
    </w:p>
    <w:p w14:paraId="6FC66BED" w14:textId="77777777" w:rsidR="00C525F7" w:rsidRPr="006C11CB" w:rsidRDefault="00C525F7" w:rsidP="00C525F7">
      <w:pPr>
        <w:spacing w:after="0" w:line="240" w:lineRule="auto"/>
        <w:jc w:val="center"/>
        <w:rPr>
          <w:rFonts w:ascii="Lato" w:eastAsia="Times New Roman" w:hAnsi="Lato" w:cs="Arial"/>
          <w:b/>
          <w:kern w:val="0"/>
          <w:sz w:val="16"/>
          <w:szCs w:val="16"/>
          <w:lang w:eastAsia="ru-RU"/>
          <w14:ligatures w14:val="none"/>
        </w:rPr>
      </w:pPr>
    </w:p>
    <w:p w14:paraId="2A274FE5" w14:textId="77777777" w:rsidR="00C525F7" w:rsidRPr="006C11CB" w:rsidRDefault="00C525F7" w:rsidP="00C525F7">
      <w:pPr>
        <w:spacing w:after="0" w:line="240" w:lineRule="auto"/>
        <w:jc w:val="center"/>
        <w:rPr>
          <w:rFonts w:ascii="Lato" w:eastAsia="Times New Roman" w:hAnsi="Lato" w:cs="Arial"/>
          <w:b/>
          <w:kern w:val="0"/>
          <w:sz w:val="16"/>
          <w:szCs w:val="16"/>
          <w:lang w:eastAsia="ru-RU"/>
          <w14:ligatures w14:val="none"/>
        </w:rPr>
      </w:pPr>
    </w:p>
    <w:p w14:paraId="4130D424" w14:textId="77777777" w:rsidR="00C525F7" w:rsidRPr="006C11CB" w:rsidRDefault="00C525F7" w:rsidP="00C525F7">
      <w:pPr>
        <w:spacing w:after="0" w:line="240" w:lineRule="auto"/>
        <w:jc w:val="center"/>
        <w:rPr>
          <w:rFonts w:ascii="Lato" w:eastAsia="Times New Roman" w:hAnsi="Lato" w:cs="Arial"/>
          <w:b/>
          <w:kern w:val="0"/>
          <w:sz w:val="44"/>
          <w:szCs w:val="44"/>
          <w:lang w:eastAsia="ru-RU"/>
          <w14:ligatures w14:val="none"/>
        </w:rPr>
      </w:pPr>
      <w:r w:rsidRPr="006C11CB">
        <w:rPr>
          <w:rFonts w:ascii="Lato" w:eastAsia="Times New Roman" w:hAnsi="Lato" w:cs="Arial"/>
          <w:b/>
          <w:kern w:val="0"/>
          <w:sz w:val="44"/>
          <w:szCs w:val="44"/>
          <w:lang w:eastAsia="ru-RU"/>
          <w14:ligatures w14:val="none"/>
        </w:rPr>
        <w:t>П О С Т А Н О В Л Е Н И Е</w:t>
      </w:r>
    </w:p>
    <w:p w14:paraId="09473BA7" w14:textId="77777777" w:rsidR="00C525F7" w:rsidRPr="006C11CB" w:rsidRDefault="00C525F7" w:rsidP="00C525F7">
      <w:pPr>
        <w:spacing w:after="0" w:line="240" w:lineRule="auto"/>
        <w:jc w:val="center"/>
        <w:rPr>
          <w:rFonts w:ascii="Lato" w:eastAsia="Times New Roman" w:hAnsi="Lato" w:cs="Arial"/>
          <w:b/>
          <w:kern w:val="0"/>
          <w:sz w:val="28"/>
          <w:szCs w:val="28"/>
          <w:lang w:eastAsia="ru-RU"/>
          <w14:ligatures w14:val="none"/>
        </w:rPr>
      </w:pPr>
    </w:p>
    <w:p w14:paraId="0CC82F97" w14:textId="77777777" w:rsidR="00C525F7" w:rsidRPr="00AF739C" w:rsidRDefault="00C525F7" w:rsidP="00C525F7">
      <w:pPr>
        <w:spacing w:after="0" w:line="240" w:lineRule="auto"/>
        <w:jc w:val="center"/>
        <w:rPr>
          <w:rFonts w:ascii="Lato" w:eastAsia="Times New Roman" w:hAnsi="Lato" w:cs="Arial"/>
          <w:b/>
          <w:kern w:val="0"/>
          <w:sz w:val="16"/>
          <w:szCs w:val="16"/>
          <w:lang w:eastAsia="ru-RU"/>
          <w14:ligatures w14:val="none"/>
        </w:rPr>
      </w:pPr>
    </w:p>
    <w:p w14:paraId="76D676FD" w14:textId="3B530F77" w:rsidR="00C525F7" w:rsidRPr="00AF739C" w:rsidRDefault="00C525F7" w:rsidP="00C525F7">
      <w:pPr>
        <w:spacing w:before="100" w:beforeAutospacing="1" w:after="100" w:afterAutospacing="1" w:line="480" w:lineRule="auto"/>
        <w:jc w:val="both"/>
        <w:rPr>
          <w:rFonts w:ascii="Lato" w:eastAsia="Times New Roman" w:hAnsi="Lato" w:cs="Arial"/>
          <w:b/>
          <w:kern w:val="0"/>
          <w:sz w:val="24"/>
          <w:szCs w:val="24"/>
          <w:lang w:eastAsia="ru-RU"/>
          <w14:ligatures w14:val="none"/>
        </w:rPr>
      </w:pPr>
      <w:r>
        <w:rPr>
          <w:rFonts w:ascii="Lato" w:eastAsia="Times New Roman" w:hAnsi="Lato" w:cs="Arial"/>
          <w:b/>
          <w:kern w:val="0"/>
          <w:sz w:val="24"/>
          <w:szCs w:val="24"/>
          <w:u w:val="single"/>
          <w:lang w:eastAsia="ru-RU"/>
          <w14:ligatures w14:val="none"/>
        </w:rPr>
        <w:t>26 апреля 2025 года</w:t>
      </w:r>
      <w:r w:rsidRPr="006C11CB">
        <w:rPr>
          <w:rFonts w:ascii="Lato" w:eastAsia="Times New Roman" w:hAnsi="Lato" w:cs="Arial"/>
          <w:b/>
          <w:kern w:val="0"/>
          <w:sz w:val="24"/>
          <w:szCs w:val="24"/>
          <w:lang w:eastAsia="ru-RU"/>
          <w14:ligatures w14:val="none"/>
        </w:rPr>
        <w:tab/>
      </w:r>
      <w:r w:rsidRPr="006C11CB">
        <w:rPr>
          <w:rFonts w:ascii="Lato" w:eastAsia="Times New Roman" w:hAnsi="Lato" w:cs="Arial"/>
          <w:b/>
          <w:kern w:val="0"/>
          <w:sz w:val="24"/>
          <w:szCs w:val="24"/>
          <w:lang w:eastAsia="ru-RU"/>
          <w14:ligatures w14:val="none"/>
        </w:rPr>
        <w:tab/>
      </w:r>
      <w:r w:rsidRPr="006C11CB">
        <w:rPr>
          <w:rFonts w:ascii="Lato" w:eastAsia="Times New Roman" w:hAnsi="Lato" w:cs="Arial"/>
          <w:b/>
          <w:kern w:val="0"/>
          <w:sz w:val="24"/>
          <w:szCs w:val="24"/>
          <w:lang w:eastAsia="ru-RU"/>
          <w14:ligatures w14:val="none"/>
        </w:rPr>
        <w:tab/>
      </w:r>
      <w:r w:rsidRPr="006C11CB">
        <w:rPr>
          <w:rFonts w:ascii="Lato" w:eastAsia="Times New Roman" w:hAnsi="Lato" w:cs="Arial"/>
          <w:b/>
          <w:kern w:val="0"/>
          <w:sz w:val="24"/>
          <w:szCs w:val="24"/>
          <w:lang w:eastAsia="ru-RU"/>
          <w14:ligatures w14:val="none"/>
        </w:rPr>
        <w:tab/>
      </w:r>
      <w:r w:rsidRPr="006C11CB">
        <w:rPr>
          <w:rFonts w:ascii="Lato" w:eastAsia="Times New Roman" w:hAnsi="Lato" w:cs="Arial"/>
          <w:b/>
          <w:kern w:val="0"/>
          <w:sz w:val="24"/>
          <w:szCs w:val="24"/>
          <w:lang w:eastAsia="ru-RU"/>
          <w14:ligatures w14:val="none"/>
        </w:rPr>
        <w:tab/>
      </w:r>
      <w:r w:rsidRPr="006C11CB">
        <w:rPr>
          <w:rFonts w:ascii="Lato" w:eastAsia="Times New Roman" w:hAnsi="Lato" w:cs="Arial"/>
          <w:b/>
          <w:kern w:val="0"/>
          <w:sz w:val="24"/>
          <w:szCs w:val="24"/>
          <w:lang w:eastAsia="ru-RU"/>
          <w14:ligatures w14:val="none"/>
        </w:rPr>
        <w:tab/>
      </w:r>
      <w:r w:rsidRPr="006C11CB">
        <w:rPr>
          <w:rFonts w:ascii="Lato" w:eastAsia="Times New Roman" w:hAnsi="Lato" w:cs="Arial"/>
          <w:b/>
          <w:kern w:val="0"/>
          <w:sz w:val="24"/>
          <w:szCs w:val="24"/>
          <w:lang w:eastAsia="ru-RU"/>
          <w14:ligatures w14:val="none"/>
        </w:rPr>
        <w:tab/>
      </w:r>
      <w:r w:rsidRPr="006C11CB">
        <w:rPr>
          <w:rFonts w:ascii="Lato" w:eastAsia="Times New Roman" w:hAnsi="Lato" w:cs="Arial"/>
          <w:b/>
          <w:kern w:val="0"/>
          <w:sz w:val="24"/>
          <w:szCs w:val="24"/>
          <w:lang w:eastAsia="ru-RU"/>
          <w14:ligatures w14:val="none"/>
        </w:rPr>
        <w:tab/>
        <w:t xml:space="preserve">     </w:t>
      </w:r>
      <w:r>
        <w:rPr>
          <w:rFonts w:ascii="Lato" w:eastAsia="Times New Roman" w:hAnsi="Lato" w:cs="Arial"/>
          <w:b/>
          <w:kern w:val="0"/>
          <w:sz w:val="24"/>
          <w:szCs w:val="24"/>
          <w:lang w:eastAsia="ru-RU"/>
          <w14:ligatures w14:val="none"/>
        </w:rPr>
        <w:t>№</w:t>
      </w:r>
      <w:r w:rsidRPr="006C11CB">
        <w:rPr>
          <w:rFonts w:ascii="Lato" w:eastAsia="Times New Roman" w:hAnsi="Lato" w:cs="Arial"/>
          <w:b/>
          <w:kern w:val="0"/>
          <w:sz w:val="24"/>
          <w:szCs w:val="24"/>
          <w:lang w:eastAsia="ru-RU"/>
          <w14:ligatures w14:val="none"/>
        </w:rPr>
        <w:t xml:space="preserve"> </w:t>
      </w:r>
      <w:r>
        <w:rPr>
          <w:rFonts w:ascii="Lato" w:eastAsia="Times New Roman" w:hAnsi="Lato" w:cs="Arial"/>
          <w:b/>
          <w:kern w:val="0"/>
          <w:sz w:val="24"/>
          <w:szCs w:val="24"/>
          <w:lang w:eastAsia="ru-RU"/>
          <w14:ligatures w14:val="none"/>
        </w:rPr>
        <w:t>18-</w:t>
      </w:r>
      <w:r w:rsidR="00DF11EC">
        <w:rPr>
          <w:rFonts w:ascii="Lato" w:eastAsia="Times New Roman" w:hAnsi="Lato" w:cs="Arial"/>
          <w:b/>
          <w:kern w:val="0"/>
          <w:sz w:val="24"/>
          <w:szCs w:val="24"/>
          <w:lang w:eastAsia="ru-RU"/>
          <w14:ligatures w14:val="none"/>
        </w:rPr>
        <w:t>11</w:t>
      </w:r>
      <w:r w:rsidRPr="006C11CB">
        <w:rPr>
          <w:rFonts w:ascii="Lato" w:eastAsia="Times New Roman" w:hAnsi="Lato" w:cs="Arial"/>
          <w:b/>
          <w:kern w:val="0"/>
          <w:sz w:val="24"/>
          <w:szCs w:val="24"/>
          <w:lang w:eastAsia="ru-RU"/>
          <w14:ligatures w14:val="none"/>
        </w:rPr>
        <w:t xml:space="preserve">   </w:t>
      </w:r>
      <w:r w:rsidRPr="006C11CB">
        <w:rPr>
          <w:rFonts w:ascii="Lato" w:eastAsia="Times New Roman" w:hAnsi="Lato" w:cs="Arial"/>
          <w:b/>
          <w:noProof/>
          <w:kern w:val="0"/>
          <w:sz w:val="24"/>
          <w:szCs w:val="24"/>
          <w:u w:val="single"/>
          <w:lang w:eastAsia="ru-RU"/>
          <w14:ligatures w14:val="none"/>
        </w:rPr>
        <w:t xml:space="preserve"> </w:t>
      </w:r>
    </w:p>
    <w:p w14:paraId="4DA81C1A" w14:textId="4376DA2A" w:rsidR="00C525F7" w:rsidRPr="00AF739C" w:rsidRDefault="00C525F7" w:rsidP="00C525F7">
      <w:pPr>
        <w:spacing w:after="0" w:line="240" w:lineRule="auto"/>
        <w:jc w:val="both"/>
        <w:rPr>
          <w:rFonts w:ascii="Lato Medium" w:eastAsia="Calibri" w:hAnsi="Lato Medium" w:cs="Arial"/>
          <w:b/>
          <w:kern w:val="0"/>
          <w:sz w:val="24"/>
          <w:szCs w:val="24"/>
          <w14:ligatures w14:val="none"/>
        </w:rPr>
      </w:pPr>
      <w:bookmarkStart w:id="0" w:name="_Hlk115166484"/>
      <w:r w:rsidRPr="00AF739C">
        <w:rPr>
          <w:rFonts w:ascii="Lato Medium" w:eastAsia="Calibri" w:hAnsi="Lato Medium" w:cs="Arial"/>
          <w:b/>
          <w:kern w:val="0"/>
          <w:sz w:val="24"/>
          <w:szCs w:val="24"/>
          <w14:ligatures w14:val="none"/>
        </w:rPr>
        <w:t xml:space="preserve">Об утверждении </w:t>
      </w:r>
      <w:r>
        <w:rPr>
          <w:rFonts w:ascii="Lato Medium" w:eastAsia="Calibri" w:hAnsi="Lato Medium" w:cs="Arial"/>
          <w:b/>
          <w:kern w:val="0"/>
          <w:sz w:val="24"/>
          <w:szCs w:val="24"/>
          <w14:ligatures w14:val="none"/>
        </w:rPr>
        <w:t>методических рекомендаций</w:t>
      </w:r>
    </w:p>
    <w:p w14:paraId="454AFA59" w14:textId="07E1177B" w:rsidR="00C525F7" w:rsidRPr="0024074E" w:rsidRDefault="00C525F7" w:rsidP="00C525F7">
      <w:pPr>
        <w:spacing w:after="0" w:line="240" w:lineRule="auto"/>
        <w:jc w:val="both"/>
        <w:rPr>
          <w:rFonts w:ascii="Lato Medium" w:eastAsia="Calibri" w:hAnsi="Lato Medium" w:cs="Arial"/>
          <w:b/>
          <w:kern w:val="0"/>
          <w:sz w:val="24"/>
          <w:szCs w:val="24"/>
          <w14:ligatures w14:val="none"/>
        </w:rPr>
      </w:pPr>
      <w:r>
        <w:rPr>
          <w:rFonts w:ascii="Lato Medium" w:eastAsia="Calibri" w:hAnsi="Lato Medium" w:cs="Arial"/>
          <w:b/>
          <w:kern w:val="0"/>
          <w:sz w:val="24"/>
          <w:szCs w:val="24"/>
          <w14:ligatures w14:val="none"/>
        </w:rPr>
        <w:t>по созданию видеоконтента</w:t>
      </w:r>
    </w:p>
    <w:p w14:paraId="41C60A74" w14:textId="16D48DBF" w:rsidR="00C525F7" w:rsidRPr="00C525F7" w:rsidRDefault="00C525F7" w:rsidP="00C525F7">
      <w:pPr>
        <w:widowControl w:val="0"/>
        <w:shd w:val="clear" w:color="auto" w:fill="FFFFFF"/>
        <w:spacing w:after="0" w:line="240" w:lineRule="auto"/>
        <w:jc w:val="both"/>
        <w:textAlignment w:val="baseline"/>
        <w:rPr>
          <w:rFonts w:ascii="Lato Medium" w:eastAsia="Calibri" w:hAnsi="Lato Medium" w:cs="Arial"/>
          <w:b/>
          <w:bCs/>
          <w:snapToGrid w:val="0"/>
          <w:color w:val="000000"/>
          <w:kern w:val="0"/>
          <w:sz w:val="24"/>
          <w:szCs w:val="24"/>
          <w14:ligatures w14:val="none"/>
        </w:rPr>
      </w:pPr>
      <w:bookmarkStart w:id="1" w:name="_Hlk97898314"/>
      <w:bookmarkEnd w:id="0"/>
      <w:r w:rsidRPr="00C525F7">
        <w:rPr>
          <w:rFonts w:ascii="Lato Medium" w:eastAsia="Calibri" w:hAnsi="Lato Medium" w:cs="Arial"/>
          <w:b/>
          <w:bCs/>
          <w:snapToGrid w:val="0"/>
          <w:color w:val="000000"/>
          <w:kern w:val="0"/>
          <w:sz w:val="24"/>
          <w:szCs w:val="24"/>
          <w14:ligatures w14:val="none"/>
        </w:rPr>
        <w:t>для организаций всех уровней</w:t>
      </w:r>
    </w:p>
    <w:p w14:paraId="6872F2A9" w14:textId="658BDB21" w:rsidR="00C525F7" w:rsidRPr="00C525F7" w:rsidRDefault="00C525F7" w:rsidP="00C525F7">
      <w:pPr>
        <w:widowControl w:val="0"/>
        <w:shd w:val="clear" w:color="auto" w:fill="FFFFFF"/>
        <w:spacing w:after="0" w:line="240" w:lineRule="auto"/>
        <w:jc w:val="both"/>
        <w:textAlignment w:val="baseline"/>
        <w:rPr>
          <w:rFonts w:ascii="Lato Medium" w:eastAsia="Calibri" w:hAnsi="Lato Medium" w:cs="Arial"/>
          <w:b/>
          <w:bCs/>
          <w:snapToGrid w:val="0"/>
          <w:color w:val="000000"/>
          <w:kern w:val="0"/>
          <w:sz w:val="24"/>
          <w:szCs w:val="24"/>
          <w14:ligatures w14:val="none"/>
        </w:rPr>
      </w:pPr>
      <w:r w:rsidRPr="00C525F7">
        <w:rPr>
          <w:rFonts w:ascii="Lato Medium" w:eastAsia="Calibri" w:hAnsi="Lato Medium" w:cs="Arial"/>
          <w:b/>
          <w:bCs/>
          <w:snapToGrid w:val="0"/>
          <w:color w:val="000000"/>
          <w:kern w:val="0"/>
          <w:sz w:val="24"/>
          <w:szCs w:val="24"/>
          <w14:ligatures w14:val="none"/>
        </w:rPr>
        <w:t>Профсоюза работников здравоохранения РФ</w:t>
      </w:r>
    </w:p>
    <w:p w14:paraId="080DC5DE" w14:textId="02BF34B0" w:rsidR="00C525F7" w:rsidRDefault="00C525F7" w:rsidP="00543667">
      <w:pPr>
        <w:spacing w:before="100" w:beforeAutospacing="1" w:after="100" w:afterAutospacing="1" w:line="240" w:lineRule="auto"/>
        <w:jc w:val="both"/>
        <w:rPr>
          <w:rFonts w:ascii="Lato Medium" w:eastAsia="Calibri" w:hAnsi="Lato Medium" w:cs="Arial"/>
          <w:kern w:val="0"/>
          <w:sz w:val="24"/>
          <w:szCs w:val="24"/>
          <w14:ligatures w14:val="none"/>
        </w:rPr>
      </w:pPr>
      <w:r w:rsidRPr="00F62E79">
        <w:rPr>
          <w:rFonts w:ascii="Lato" w:hAnsi="Lato"/>
          <w:sz w:val="24"/>
          <w:szCs w:val="24"/>
        </w:rPr>
        <w:t xml:space="preserve">В соответствии с </w:t>
      </w:r>
      <w:r>
        <w:rPr>
          <w:rFonts w:ascii="Lato" w:hAnsi="Lato"/>
          <w:sz w:val="24"/>
          <w:szCs w:val="24"/>
        </w:rPr>
        <w:t>пункт</w:t>
      </w:r>
      <w:r w:rsidR="00482F1B">
        <w:rPr>
          <w:rFonts w:ascii="Lato" w:hAnsi="Lato"/>
          <w:sz w:val="24"/>
          <w:szCs w:val="24"/>
        </w:rPr>
        <w:t>о</w:t>
      </w:r>
      <w:r>
        <w:rPr>
          <w:rFonts w:ascii="Lato" w:hAnsi="Lato"/>
          <w:sz w:val="24"/>
          <w:szCs w:val="24"/>
        </w:rPr>
        <w:t>м 2.</w:t>
      </w:r>
      <w:r w:rsidR="00482F1B">
        <w:rPr>
          <w:rFonts w:ascii="Lato" w:hAnsi="Lato"/>
          <w:sz w:val="24"/>
          <w:szCs w:val="24"/>
        </w:rPr>
        <w:t>2</w:t>
      </w:r>
      <w:r>
        <w:rPr>
          <w:rFonts w:ascii="Lato" w:hAnsi="Lato"/>
          <w:sz w:val="24"/>
          <w:szCs w:val="24"/>
        </w:rPr>
        <w:t xml:space="preserve"> Постановления </w:t>
      </w:r>
      <w:r w:rsidR="005C2AEE">
        <w:rPr>
          <w:rFonts w:ascii="Lato" w:hAnsi="Lato"/>
          <w:sz w:val="24"/>
          <w:szCs w:val="24"/>
        </w:rPr>
        <w:t>Президиума</w:t>
      </w:r>
      <w:r w:rsidRPr="00F62E79">
        <w:rPr>
          <w:rFonts w:ascii="Lato" w:hAnsi="Lato"/>
          <w:sz w:val="24"/>
          <w:szCs w:val="24"/>
        </w:rPr>
        <w:t xml:space="preserve"> ЦК Профсоюза</w:t>
      </w:r>
      <w:r w:rsidRPr="00210CEA">
        <w:rPr>
          <w:rFonts w:ascii="Lato" w:hAnsi="Lato"/>
          <w:sz w:val="24"/>
          <w:szCs w:val="24"/>
        </w:rPr>
        <w:t xml:space="preserve"> </w:t>
      </w:r>
      <w:r>
        <w:rPr>
          <w:rFonts w:ascii="Lato" w:hAnsi="Lato"/>
          <w:sz w:val="24"/>
          <w:szCs w:val="24"/>
        </w:rPr>
        <w:t xml:space="preserve">от </w:t>
      </w:r>
      <w:r w:rsidR="00482F1B">
        <w:rPr>
          <w:rFonts w:ascii="Lato" w:hAnsi="Lato"/>
          <w:sz w:val="24"/>
          <w:szCs w:val="24"/>
        </w:rPr>
        <w:t>11</w:t>
      </w:r>
      <w:r>
        <w:rPr>
          <w:rFonts w:ascii="Lato" w:hAnsi="Lato"/>
          <w:sz w:val="24"/>
          <w:szCs w:val="24"/>
        </w:rPr>
        <w:t> декабря 202</w:t>
      </w:r>
      <w:r w:rsidR="00482F1B">
        <w:rPr>
          <w:rFonts w:ascii="Lato" w:hAnsi="Lato"/>
          <w:sz w:val="24"/>
          <w:szCs w:val="24"/>
        </w:rPr>
        <w:t>4</w:t>
      </w:r>
      <w:r>
        <w:rPr>
          <w:rFonts w:ascii="Lato" w:hAnsi="Lato"/>
          <w:sz w:val="24"/>
          <w:szCs w:val="24"/>
        </w:rPr>
        <w:t xml:space="preserve"> года № </w:t>
      </w:r>
      <w:r w:rsidR="00482F1B">
        <w:rPr>
          <w:rFonts w:ascii="Lato" w:hAnsi="Lato"/>
          <w:sz w:val="24"/>
          <w:szCs w:val="24"/>
        </w:rPr>
        <w:t>16</w:t>
      </w:r>
      <w:r>
        <w:rPr>
          <w:rFonts w:ascii="Lato" w:hAnsi="Lato"/>
          <w:sz w:val="24"/>
          <w:szCs w:val="24"/>
        </w:rPr>
        <w:noBreakHyphen/>
      </w:r>
      <w:r w:rsidR="00482F1B">
        <w:rPr>
          <w:rFonts w:ascii="Lato" w:hAnsi="Lato"/>
          <w:sz w:val="24"/>
          <w:szCs w:val="24"/>
        </w:rPr>
        <w:t>8</w:t>
      </w:r>
      <w:r w:rsidR="00981C3D" w:rsidRPr="00981C3D">
        <w:t xml:space="preserve"> </w:t>
      </w:r>
      <w:r w:rsidR="00981C3D">
        <w:t>«</w:t>
      </w:r>
      <w:r w:rsidR="00981C3D" w:rsidRPr="00981C3D">
        <w:rPr>
          <w:rFonts w:ascii="Lato" w:hAnsi="Lato"/>
          <w:sz w:val="24"/>
          <w:szCs w:val="24"/>
        </w:rPr>
        <w:t>О подведении итогов конкурса мотивационных видеороликов «Профсоюз – это решение</w:t>
      </w:r>
      <w:r w:rsidR="00543667">
        <w:rPr>
          <w:rFonts w:ascii="Lato" w:hAnsi="Lato"/>
          <w:sz w:val="24"/>
          <w:szCs w:val="24"/>
        </w:rPr>
        <w:t xml:space="preserve">»  </w:t>
      </w:r>
      <w:r w:rsidR="00543667" w:rsidRPr="00543667">
        <w:rPr>
          <w:rFonts w:ascii="Lato" w:hAnsi="Lato"/>
          <w:sz w:val="24"/>
          <w:szCs w:val="24"/>
        </w:rPr>
        <w:t>Профессионального союза работников</w:t>
      </w:r>
      <w:r w:rsidR="00543667">
        <w:rPr>
          <w:rFonts w:ascii="Lato" w:hAnsi="Lato"/>
          <w:sz w:val="24"/>
          <w:szCs w:val="24"/>
        </w:rPr>
        <w:t xml:space="preserve"> </w:t>
      </w:r>
      <w:r w:rsidR="00543667" w:rsidRPr="00543667">
        <w:rPr>
          <w:rFonts w:ascii="Lato" w:hAnsi="Lato"/>
          <w:sz w:val="24"/>
          <w:szCs w:val="24"/>
        </w:rPr>
        <w:t>здравоохранения Российской Федерации</w:t>
      </w:r>
      <w:r w:rsidR="00981C3D" w:rsidRPr="00981C3D">
        <w:rPr>
          <w:rFonts w:ascii="Lato" w:hAnsi="Lato"/>
          <w:sz w:val="24"/>
          <w:szCs w:val="24"/>
        </w:rPr>
        <w:t>»</w:t>
      </w:r>
      <w:r w:rsidR="00981C3D">
        <w:rPr>
          <w:rFonts w:ascii="Lato" w:hAnsi="Lato"/>
          <w:sz w:val="24"/>
          <w:szCs w:val="24"/>
        </w:rPr>
        <w:t xml:space="preserve"> </w:t>
      </w:r>
      <w:r w:rsidRPr="00F62E79">
        <w:rPr>
          <w:rFonts w:ascii="Lato" w:hAnsi="Lato"/>
          <w:sz w:val="24"/>
          <w:szCs w:val="24"/>
        </w:rPr>
        <w:t>и</w:t>
      </w:r>
      <w:r>
        <w:rPr>
          <w:rFonts w:ascii="Lato" w:hAnsi="Lato"/>
          <w:sz w:val="24"/>
          <w:szCs w:val="24"/>
        </w:rPr>
        <w:t xml:space="preserve"> с учетом мнения</w:t>
      </w:r>
      <w:r w:rsidRPr="00F62E79">
        <w:rPr>
          <w:rFonts w:ascii="Lato" w:hAnsi="Lato"/>
          <w:sz w:val="24"/>
          <w:szCs w:val="24"/>
        </w:rPr>
        <w:t xml:space="preserve"> постоянно действующей комиссии ЦК Профсоюза по информационной работе и цифровизации, Центральным Комитетом Профсоюза были </w:t>
      </w:r>
      <w:r>
        <w:rPr>
          <w:rFonts w:ascii="Lato" w:hAnsi="Lato"/>
          <w:sz w:val="24"/>
          <w:szCs w:val="24"/>
        </w:rPr>
        <w:t xml:space="preserve">разработаны </w:t>
      </w:r>
      <w:r w:rsidRPr="00F14A32">
        <w:rPr>
          <w:rFonts w:ascii="Lato" w:hAnsi="Lato"/>
          <w:sz w:val="24"/>
          <w:szCs w:val="24"/>
        </w:rPr>
        <w:t>методически</w:t>
      </w:r>
      <w:r>
        <w:rPr>
          <w:rFonts w:ascii="Lato" w:hAnsi="Lato"/>
          <w:sz w:val="24"/>
          <w:szCs w:val="24"/>
        </w:rPr>
        <w:t>е</w:t>
      </w:r>
      <w:r w:rsidRPr="00F14A32">
        <w:rPr>
          <w:rFonts w:ascii="Lato" w:hAnsi="Lato"/>
          <w:sz w:val="24"/>
          <w:szCs w:val="24"/>
        </w:rPr>
        <w:t xml:space="preserve"> рекомендаци</w:t>
      </w:r>
      <w:r>
        <w:rPr>
          <w:rFonts w:ascii="Lato" w:hAnsi="Lato"/>
          <w:sz w:val="24"/>
          <w:szCs w:val="24"/>
        </w:rPr>
        <w:t xml:space="preserve">и </w:t>
      </w:r>
      <w:r w:rsidRPr="00F14A32">
        <w:rPr>
          <w:rFonts w:ascii="Lato" w:hAnsi="Lato"/>
          <w:sz w:val="24"/>
          <w:szCs w:val="24"/>
        </w:rPr>
        <w:t xml:space="preserve">по </w:t>
      </w:r>
      <w:r w:rsidR="00482F1B">
        <w:rPr>
          <w:rFonts w:ascii="Lato" w:hAnsi="Lato"/>
          <w:sz w:val="24"/>
          <w:szCs w:val="24"/>
        </w:rPr>
        <w:t>созданию видеоконтента для</w:t>
      </w:r>
      <w:r w:rsidRPr="00F14A32">
        <w:rPr>
          <w:rFonts w:ascii="Lato" w:hAnsi="Lato"/>
          <w:sz w:val="24"/>
          <w:szCs w:val="24"/>
        </w:rPr>
        <w:t xml:space="preserve"> организаций всех уровней</w:t>
      </w:r>
      <w:r>
        <w:rPr>
          <w:rFonts w:ascii="Lato" w:hAnsi="Lato"/>
          <w:sz w:val="24"/>
          <w:szCs w:val="24"/>
        </w:rPr>
        <w:t xml:space="preserve"> </w:t>
      </w:r>
      <w:r w:rsidRPr="00F14A32">
        <w:rPr>
          <w:rFonts w:ascii="Lato" w:hAnsi="Lato"/>
          <w:sz w:val="24"/>
          <w:szCs w:val="24"/>
        </w:rPr>
        <w:t xml:space="preserve">Профсоюза </w:t>
      </w:r>
      <w:bookmarkStart w:id="2" w:name="_Hlk195534461"/>
      <w:r w:rsidRPr="00F14A32">
        <w:rPr>
          <w:rFonts w:ascii="Lato" w:hAnsi="Lato"/>
          <w:sz w:val="24"/>
          <w:szCs w:val="24"/>
        </w:rPr>
        <w:t>работников здравоохранения РФ</w:t>
      </w:r>
      <w:bookmarkEnd w:id="2"/>
      <w:r>
        <w:rPr>
          <w:rFonts w:ascii="Lato" w:hAnsi="Lato"/>
          <w:sz w:val="24"/>
          <w:szCs w:val="24"/>
        </w:rPr>
        <w:t>,</w:t>
      </w:r>
      <w:bookmarkEnd w:id="1"/>
    </w:p>
    <w:p w14:paraId="60A7A612" w14:textId="77777777" w:rsidR="00543667" w:rsidRDefault="00543667" w:rsidP="00C525F7">
      <w:pPr>
        <w:spacing w:after="0" w:line="240" w:lineRule="auto"/>
        <w:ind w:firstLine="426"/>
        <w:jc w:val="center"/>
        <w:rPr>
          <w:rFonts w:ascii="Lato Medium" w:eastAsia="Calibri" w:hAnsi="Lato Medium" w:cs="Arial"/>
          <w:b/>
          <w:bCs/>
          <w:kern w:val="0"/>
          <w:sz w:val="24"/>
          <w:szCs w:val="24"/>
          <w14:ligatures w14:val="none"/>
        </w:rPr>
      </w:pPr>
    </w:p>
    <w:p w14:paraId="136C7D5D" w14:textId="7C54EA26" w:rsidR="00C525F7" w:rsidRDefault="00C525F7" w:rsidP="00C525F7">
      <w:pPr>
        <w:spacing w:after="0" w:line="240" w:lineRule="auto"/>
        <w:ind w:firstLine="426"/>
        <w:jc w:val="center"/>
        <w:rPr>
          <w:rFonts w:ascii="Lato Medium" w:eastAsia="Calibri" w:hAnsi="Lato Medium" w:cs="Arial"/>
          <w:b/>
          <w:bCs/>
          <w:kern w:val="0"/>
          <w:sz w:val="24"/>
          <w:szCs w:val="24"/>
          <w14:ligatures w14:val="none"/>
        </w:rPr>
      </w:pPr>
      <w:r w:rsidRPr="003349A6">
        <w:rPr>
          <w:rFonts w:ascii="Lato Medium" w:eastAsia="Calibri" w:hAnsi="Lato Medium" w:cs="Arial"/>
          <w:b/>
          <w:bCs/>
          <w:kern w:val="0"/>
          <w:sz w:val="24"/>
          <w:szCs w:val="24"/>
          <w14:ligatures w14:val="none"/>
        </w:rPr>
        <w:t>Президиум Профессионального союза работников здравоохранения</w:t>
      </w:r>
    </w:p>
    <w:p w14:paraId="33034E0B" w14:textId="14662635" w:rsidR="000B44F5" w:rsidRDefault="00C525F7" w:rsidP="00AB0B34">
      <w:pPr>
        <w:spacing w:after="0" w:line="240" w:lineRule="auto"/>
        <w:ind w:firstLine="426"/>
        <w:jc w:val="center"/>
        <w:rPr>
          <w:rFonts w:ascii="Lato Medium" w:eastAsia="Calibri" w:hAnsi="Lato Medium" w:cs="Arial"/>
          <w:b/>
          <w:bCs/>
          <w:kern w:val="0"/>
          <w:sz w:val="24"/>
          <w:szCs w:val="24"/>
          <w14:ligatures w14:val="none"/>
        </w:rPr>
      </w:pPr>
      <w:r w:rsidRPr="003349A6">
        <w:rPr>
          <w:rFonts w:ascii="Lato Medium" w:eastAsia="Calibri" w:hAnsi="Lato Medium" w:cs="Arial"/>
          <w:b/>
          <w:bCs/>
          <w:kern w:val="0"/>
          <w:sz w:val="24"/>
          <w:szCs w:val="24"/>
          <w14:ligatures w14:val="none"/>
        </w:rPr>
        <w:t xml:space="preserve"> Российской Федерации ПОСТАНОВЛЯЕТ:</w:t>
      </w:r>
    </w:p>
    <w:p w14:paraId="452DE514" w14:textId="77777777" w:rsidR="00543667" w:rsidRDefault="00543667" w:rsidP="00AB0B34">
      <w:pPr>
        <w:spacing w:after="0" w:line="240" w:lineRule="auto"/>
        <w:ind w:firstLine="426"/>
        <w:jc w:val="center"/>
      </w:pPr>
    </w:p>
    <w:p w14:paraId="2D5B2064" w14:textId="2115813A" w:rsidR="00C525F7" w:rsidRDefault="00C525F7" w:rsidP="00C525F7">
      <w:pPr>
        <w:pStyle w:val="a7"/>
        <w:numPr>
          <w:ilvl w:val="0"/>
          <w:numId w:val="1"/>
        </w:numPr>
        <w:spacing w:before="100" w:beforeAutospacing="1" w:after="120" w:line="240" w:lineRule="auto"/>
        <w:contextualSpacing w:val="0"/>
        <w:jc w:val="both"/>
        <w:rPr>
          <w:rFonts w:ascii="Lato" w:hAnsi="Lato"/>
          <w:sz w:val="24"/>
          <w:szCs w:val="24"/>
          <w:shd w:val="clear" w:color="auto" w:fill="FFFFFF"/>
        </w:rPr>
      </w:pPr>
      <w:r w:rsidRPr="00235E4F">
        <w:rPr>
          <w:rFonts w:ascii="Lato" w:hAnsi="Lato"/>
          <w:sz w:val="24"/>
          <w:szCs w:val="24"/>
          <w:shd w:val="clear" w:color="auto" w:fill="FFFFFF"/>
        </w:rPr>
        <w:t xml:space="preserve">Утвердить </w:t>
      </w:r>
      <w:r w:rsidRPr="00F14A32">
        <w:rPr>
          <w:rFonts w:ascii="Lato" w:hAnsi="Lato"/>
          <w:sz w:val="24"/>
          <w:szCs w:val="24"/>
          <w:shd w:val="clear" w:color="auto" w:fill="FFFFFF"/>
        </w:rPr>
        <w:t xml:space="preserve">методические рекомендации по </w:t>
      </w:r>
      <w:r w:rsidR="00482F1B" w:rsidRPr="00482F1B">
        <w:rPr>
          <w:rFonts w:ascii="Lato" w:hAnsi="Lato"/>
          <w:sz w:val="24"/>
          <w:szCs w:val="24"/>
          <w:shd w:val="clear" w:color="auto" w:fill="FFFFFF"/>
        </w:rPr>
        <w:t xml:space="preserve">созданию видеоконтента для организаций всех уровней Профсоюза работников здравоохранения РФ </w:t>
      </w:r>
      <w:r w:rsidRPr="00235E4F">
        <w:rPr>
          <w:rFonts w:ascii="Lato" w:hAnsi="Lato"/>
          <w:sz w:val="24"/>
          <w:szCs w:val="24"/>
          <w:shd w:val="clear" w:color="auto" w:fill="FFFFFF"/>
        </w:rPr>
        <w:t>(</w:t>
      </w:r>
      <w:r w:rsidRPr="00F14A32">
        <w:rPr>
          <w:rFonts w:ascii="Lato" w:hAnsi="Lato"/>
          <w:i/>
          <w:iCs/>
          <w:sz w:val="24"/>
          <w:szCs w:val="24"/>
          <w:shd w:val="clear" w:color="auto" w:fill="FFFFFF"/>
        </w:rPr>
        <w:t>Приложение № 1</w:t>
      </w:r>
      <w:r w:rsidRPr="00235E4F">
        <w:rPr>
          <w:rFonts w:ascii="Lato" w:hAnsi="Lato"/>
          <w:sz w:val="24"/>
          <w:szCs w:val="24"/>
          <w:shd w:val="clear" w:color="auto" w:fill="FFFFFF"/>
        </w:rPr>
        <w:t>)</w:t>
      </w:r>
      <w:r w:rsidR="00482F1B">
        <w:rPr>
          <w:rFonts w:ascii="Lato" w:hAnsi="Lato"/>
          <w:sz w:val="24"/>
          <w:szCs w:val="24"/>
          <w:shd w:val="clear" w:color="auto" w:fill="FFFFFF"/>
        </w:rPr>
        <w:t>.</w:t>
      </w:r>
    </w:p>
    <w:p w14:paraId="00CEF0C7" w14:textId="77777777" w:rsidR="00482F1B" w:rsidRDefault="00C525F7" w:rsidP="00C525F7">
      <w:pPr>
        <w:pStyle w:val="a7"/>
        <w:numPr>
          <w:ilvl w:val="0"/>
          <w:numId w:val="1"/>
        </w:numPr>
        <w:spacing w:before="100" w:beforeAutospacing="1" w:after="120" w:line="240" w:lineRule="auto"/>
        <w:contextualSpacing w:val="0"/>
        <w:jc w:val="both"/>
        <w:rPr>
          <w:rFonts w:ascii="Lato" w:hAnsi="Lato"/>
          <w:sz w:val="24"/>
          <w:szCs w:val="24"/>
          <w:shd w:val="clear" w:color="auto" w:fill="FFFFFF"/>
        </w:rPr>
      </w:pPr>
      <w:r>
        <w:rPr>
          <w:rFonts w:ascii="Lato" w:hAnsi="Lato"/>
          <w:sz w:val="24"/>
          <w:szCs w:val="24"/>
          <w:shd w:val="clear" w:color="auto" w:fill="FFFFFF"/>
        </w:rPr>
        <w:t>Р</w:t>
      </w:r>
      <w:r w:rsidR="00482F1B">
        <w:rPr>
          <w:rFonts w:ascii="Lato" w:hAnsi="Lato"/>
          <w:sz w:val="24"/>
          <w:szCs w:val="24"/>
          <w:shd w:val="clear" w:color="auto" w:fill="FFFFFF"/>
        </w:rPr>
        <w:t xml:space="preserve">егиональным </w:t>
      </w:r>
      <w:r>
        <w:rPr>
          <w:rFonts w:ascii="Lato" w:hAnsi="Lato"/>
          <w:sz w:val="24"/>
          <w:szCs w:val="24"/>
          <w:shd w:val="clear" w:color="auto" w:fill="FFFFFF"/>
        </w:rPr>
        <w:t>организаци</w:t>
      </w:r>
      <w:r w:rsidR="00482F1B">
        <w:rPr>
          <w:rFonts w:ascii="Lato" w:hAnsi="Lato"/>
          <w:sz w:val="24"/>
          <w:szCs w:val="24"/>
          <w:shd w:val="clear" w:color="auto" w:fill="FFFFFF"/>
        </w:rPr>
        <w:t xml:space="preserve">ям </w:t>
      </w:r>
      <w:r>
        <w:rPr>
          <w:rFonts w:ascii="Lato" w:hAnsi="Lato"/>
          <w:sz w:val="24"/>
          <w:szCs w:val="24"/>
          <w:shd w:val="clear" w:color="auto" w:fill="FFFFFF"/>
        </w:rPr>
        <w:t>Профсоюза</w:t>
      </w:r>
      <w:r w:rsidR="00482F1B">
        <w:rPr>
          <w:rFonts w:ascii="Lato" w:hAnsi="Lato"/>
          <w:sz w:val="24"/>
          <w:szCs w:val="24"/>
          <w:shd w:val="clear" w:color="auto" w:fill="FFFFFF"/>
        </w:rPr>
        <w:t>:</w:t>
      </w:r>
    </w:p>
    <w:p w14:paraId="1BF661B7" w14:textId="4D23488D" w:rsidR="00C525F7" w:rsidRDefault="00482F1B" w:rsidP="00482F1B">
      <w:pPr>
        <w:pStyle w:val="a7"/>
        <w:numPr>
          <w:ilvl w:val="1"/>
          <w:numId w:val="1"/>
        </w:numPr>
        <w:spacing w:before="100" w:beforeAutospacing="1" w:after="120" w:line="240" w:lineRule="auto"/>
        <w:contextualSpacing w:val="0"/>
        <w:jc w:val="both"/>
        <w:rPr>
          <w:rFonts w:ascii="Lato" w:hAnsi="Lato"/>
          <w:sz w:val="24"/>
          <w:szCs w:val="24"/>
          <w:shd w:val="clear" w:color="auto" w:fill="FFFFFF"/>
        </w:rPr>
      </w:pPr>
      <w:r>
        <w:rPr>
          <w:rFonts w:ascii="Lato" w:hAnsi="Lato"/>
          <w:sz w:val="24"/>
          <w:szCs w:val="24"/>
          <w:shd w:val="clear" w:color="auto" w:fill="FFFFFF"/>
        </w:rPr>
        <w:t>изучить опыт работы</w:t>
      </w:r>
      <w:r w:rsidR="00AB0B34" w:rsidRPr="00AB0B34">
        <w:t xml:space="preserve"> </w:t>
      </w:r>
      <w:r w:rsidR="00AB0B34">
        <w:rPr>
          <w:rFonts w:ascii="Lato" w:hAnsi="Lato"/>
          <w:sz w:val="24"/>
          <w:szCs w:val="24"/>
        </w:rPr>
        <w:t xml:space="preserve">по созданию </w:t>
      </w:r>
      <w:proofErr w:type="spellStart"/>
      <w:r w:rsidR="00AB0B34">
        <w:rPr>
          <w:rFonts w:ascii="Lato" w:hAnsi="Lato"/>
          <w:sz w:val="24"/>
          <w:szCs w:val="24"/>
        </w:rPr>
        <w:t>видеопродуктов</w:t>
      </w:r>
      <w:proofErr w:type="spellEnd"/>
      <w:r w:rsidR="00AB0B34">
        <w:rPr>
          <w:rFonts w:ascii="Lato" w:hAnsi="Lato"/>
          <w:sz w:val="24"/>
          <w:szCs w:val="24"/>
        </w:rPr>
        <w:t xml:space="preserve"> </w:t>
      </w:r>
      <w:r w:rsidR="00AB0B34" w:rsidRPr="00AB0B34">
        <w:rPr>
          <w:rFonts w:ascii="Lato" w:hAnsi="Lato"/>
          <w:sz w:val="24"/>
          <w:szCs w:val="24"/>
          <w:shd w:val="clear" w:color="auto" w:fill="FFFFFF"/>
        </w:rPr>
        <w:t>межрегиональной организации Санкт-Петербурга и Ленинградской области</w:t>
      </w:r>
      <w:r w:rsidR="00AB0B34">
        <w:rPr>
          <w:rFonts w:ascii="Lato" w:hAnsi="Lato"/>
          <w:sz w:val="24"/>
          <w:szCs w:val="24"/>
          <w:shd w:val="clear" w:color="auto" w:fill="FFFFFF"/>
        </w:rPr>
        <w:t xml:space="preserve"> и</w:t>
      </w:r>
      <w:r w:rsidR="00AB0B34" w:rsidRPr="00AB0B34">
        <w:rPr>
          <w:rFonts w:ascii="Lato" w:hAnsi="Lato"/>
          <w:sz w:val="24"/>
          <w:szCs w:val="24"/>
          <w:shd w:val="clear" w:color="auto" w:fill="FFFFFF"/>
        </w:rPr>
        <w:t xml:space="preserve"> Саратовской областной организации Профсоюза</w:t>
      </w:r>
      <w:r w:rsidR="00AB0B34">
        <w:rPr>
          <w:rFonts w:ascii="Lato" w:hAnsi="Lato"/>
          <w:sz w:val="24"/>
          <w:szCs w:val="24"/>
          <w:shd w:val="clear" w:color="auto" w:fill="FFFFFF"/>
        </w:rPr>
        <w:t xml:space="preserve"> работников здравоохранения РФ;</w:t>
      </w:r>
    </w:p>
    <w:p w14:paraId="59594DE5" w14:textId="21E1582D" w:rsidR="00AB0B34" w:rsidRDefault="00AB0B34" w:rsidP="00482F1B">
      <w:pPr>
        <w:pStyle w:val="a7"/>
        <w:numPr>
          <w:ilvl w:val="1"/>
          <w:numId w:val="1"/>
        </w:numPr>
        <w:spacing w:before="100" w:beforeAutospacing="1" w:after="120" w:line="240" w:lineRule="auto"/>
        <w:contextualSpacing w:val="0"/>
        <w:jc w:val="both"/>
        <w:rPr>
          <w:rFonts w:ascii="Lato" w:hAnsi="Lato"/>
          <w:sz w:val="24"/>
          <w:szCs w:val="24"/>
          <w:shd w:val="clear" w:color="auto" w:fill="FFFFFF"/>
        </w:rPr>
      </w:pPr>
      <w:r>
        <w:rPr>
          <w:rFonts w:ascii="Lato" w:hAnsi="Lato"/>
          <w:sz w:val="24"/>
          <w:szCs w:val="24"/>
          <w:shd w:val="clear" w:color="auto" w:fill="FFFFFF"/>
        </w:rPr>
        <w:t>использовать данные методические рекомендации в информационной работе организаций всех уровней.</w:t>
      </w:r>
    </w:p>
    <w:p w14:paraId="72E39AD5" w14:textId="610DDBFD" w:rsidR="00563BFC" w:rsidRPr="00563BFC" w:rsidRDefault="002B1DFC" w:rsidP="00563BFC">
      <w:pPr>
        <w:pStyle w:val="a7"/>
        <w:numPr>
          <w:ilvl w:val="0"/>
          <w:numId w:val="1"/>
        </w:numPr>
        <w:spacing w:before="100" w:beforeAutospacing="1" w:after="120" w:line="240" w:lineRule="auto"/>
        <w:jc w:val="both"/>
        <w:rPr>
          <w:rFonts w:ascii="Lato" w:hAnsi="Lato"/>
          <w:sz w:val="24"/>
          <w:szCs w:val="24"/>
          <w:shd w:val="clear" w:color="auto" w:fill="FFFFFF"/>
        </w:rPr>
      </w:pPr>
      <w:r w:rsidRPr="002B1DFC">
        <w:rPr>
          <w:rFonts w:ascii="Lato" w:hAnsi="Lato"/>
          <w:sz w:val="24"/>
          <w:szCs w:val="24"/>
          <w:shd w:val="clear" w:color="auto" w:fill="FFFFFF"/>
        </w:rPr>
        <w:t>Центральному комитету Профсоюза объявить благодарность</w:t>
      </w:r>
      <w:r>
        <w:rPr>
          <w:rFonts w:ascii="Lato" w:eastAsia="Calibri" w:hAnsi="Lato" w:cs="Arial"/>
          <w:sz w:val="24"/>
          <w:szCs w:val="24"/>
        </w:rPr>
        <w:t xml:space="preserve"> </w:t>
      </w:r>
      <w:r w:rsidR="00543667">
        <w:rPr>
          <w:rFonts w:ascii="Lato" w:eastAsia="Calibri" w:hAnsi="Lato" w:cs="Arial"/>
          <w:sz w:val="24"/>
          <w:szCs w:val="24"/>
        </w:rPr>
        <w:t xml:space="preserve">Е.А. </w:t>
      </w:r>
      <w:r>
        <w:rPr>
          <w:rFonts w:ascii="Lato" w:eastAsia="Calibri" w:hAnsi="Lato" w:cs="Arial"/>
          <w:sz w:val="24"/>
          <w:szCs w:val="24"/>
        </w:rPr>
        <w:t>Локтионовой</w:t>
      </w:r>
      <w:r w:rsidR="00543667">
        <w:rPr>
          <w:rFonts w:ascii="Lato" w:eastAsia="Calibri" w:hAnsi="Lato" w:cs="Arial"/>
          <w:sz w:val="24"/>
          <w:szCs w:val="24"/>
        </w:rPr>
        <w:t xml:space="preserve">, </w:t>
      </w:r>
      <w:r w:rsidR="00543667" w:rsidRPr="00543667">
        <w:rPr>
          <w:rFonts w:ascii="Lato" w:eastAsia="Calibri" w:hAnsi="Lato" w:cs="Arial"/>
          <w:sz w:val="24"/>
          <w:szCs w:val="24"/>
        </w:rPr>
        <w:t>ответственной за информационную работу в межрегиональной организации Санкт-Петербурга и Ленинградской области</w:t>
      </w:r>
      <w:r w:rsidR="00543667">
        <w:rPr>
          <w:rFonts w:ascii="Lato" w:eastAsia="Calibri" w:hAnsi="Lato" w:cs="Arial"/>
          <w:sz w:val="24"/>
          <w:szCs w:val="24"/>
        </w:rPr>
        <w:t xml:space="preserve"> и М.П. Бондаренко, ответственной</w:t>
      </w:r>
      <w:r w:rsidR="00543667" w:rsidRPr="00543667">
        <w:rPr>
          <w:rFonts w:ascii="Lato" w:eastAsia="Calibri" w:hAnsi="Lato" w:cs="Arial"/>
          <w:sz w:val="24"/>
          <w:szCs w:val="24"/>
        </w:rPr>
        <w:t xml:space="preserve"> за информационную работу в Саратовской областной организации Профсоюза</w:t>
      </w:r>
      <w:r w:rsidR="00543667">
        <w:rPr>
          <w:rFonts w:ascii="Lato" w:eastAsia="Calibri" w:hAnsi="Lato" w:cs="Arial"/>
          <w:sz w:val="24"/>
          <w:szCs w:val="24"/>
        </w:rPr>
        <w:t>.</w:t>
      </w:r>
    </w:p>
    <w:p w14:paraId="560F6499" w14:textId="77777777" w:rsidR="00C525F7" w:rsidRDefault="00C525F7" w:rsidP="00C525F7">
      <w:pPr>
        <w:pStyle w:val="a7"/>
        <w:numPr>
          <w:ilvl w:val="0"/>
          <w:numId w:val="1"/>
        </w:numPr>
        <w:spacing w:before="100" w:beforeAutospacing="1" w:after="120" w:line="240" w:lineRule="auto"/>
        <w:contextualSpacing w:val="0"/>
        <w:jc w:val="both"/>
        <w:rPr>
          <w:rFonts w:ascii="Lato" w:hAnsi="Lato"/>
          <w:sz w:val="24"/>
          <w:szCs w:val="24"/>
          <w:shd w:val="clear" w:color="auto" w:fill="FFFFFF"/>
        </w:rPr>
      </w:pPr>
      <w:r w:rsidRPr="00C32C2E">
        <w:rPr>
          <w:rFonts w:ascii="Lato" w:hAnsi="Lato"/>
          <w:sz w:val="24"/>
          <w:szCs w:val="24"/>
          <w:shd w:val="clear" w:color="auto" w:fill="FFFFFF"/>
        </w:rPr>
        <w:lastRenderedPageBreak/>
        <w:t>Отделу делопроизводства и контроля (Ю. С. Лазарева) Организационно-аналитического Управления направить настоящее постановление в региональные, межрегиональные организации Профсоюза.</w:t>
      </w:r>
    </w:p>
    <w:p w14:paraId="2793277C" w14:textId="51A8FE81" w:rsidR="00C525F7" w:rsidRPr="00F20C70" w:rsidRDefault="00482F1B" w:rsidP="00C525F7">
      <w:pPr>
        <w:pStyle w:val="a7"/>
        <w:numPr>
          <w:ilvl w:val="0"/>
          <w:numId w:val="1"/>
        </w:numPr>
        <w:spacing w:before="100" w:beforeAutospacing="1" w:after="120" w:line="240" w:lineRule="auto"/>
        <w:contextualSpacing w:val="0"/>
        <w:jc w:val="both"/>
        <w:rPr>
          <w:rFonts w:ascii="Lato" w:hAnsi="Lato"/>
          <w:sz w:val="24"/>
          <w:szCs w:val="24"/>
          <w:shd w:val="clear" w:color="auto" w:fill="FFFFFF"/>
        </w:rPr>
      </w:pPr>
      <w:r>
        <w:rPr>
          <w:rFonts w:ascii="Lato" w:hAnsi="Lato" w:cs="Arial"/>
          <w:bCs/>
          <w:sz w:val="24"/>
          <w:szCs w:val="24"/>
        </w:rPr>
        <w:t>К</w:t>
      </w:r>
      <w:r w:rsidR="00C525F7" w:rsidRPr="00F20C70">
        <w:rPr>
          <w:rFonts w:ascii="Lato" w:hAnsi="Lato" w:cs="Arial"/>
          <w:bCs/>
          <w:sz w:val="24"/>
          <w:szCs w:val="24"/>
        </w:rPr>
        <w:t xml:space="preserve">онтроль за выполнением настоящего постановления возложить на председателя Профсоюза </w:t>
      </w:r>
      <w:r w:rsidR="00C525F7">
        <w:rPr>
          <w:rFonts w:ascii="Lato" w:hAnsi="Lato" w:cs="Arial"/>
          <w:bCs/>
          <w:sz w:val="24"/>
          <w:szCs w:val="24"/>
        </w:rPr>
        <w:t>А. И. Домникова</w:t>
      </w:r>
      <w:r w:rsidR="00C525F7" w:rsidRPr="00F20C70">
        <w:rPr>
          <w:rFonts w:ascii="Lato" w:hAnsi="Lato" w:cs="Arial"/>
          <w:bCs/>
          <w:sz w:val="24"/>
          <w:szCs w:val="24"/>
        </w:rPr>
        <w:t>.</w:t>
      </w:r>
    </w:p>
    <w:p w14:paraId="4D0B2188" w14:textId="77777777" w:rsidR="00AB0B34" w:rsidRDefault="00AB0B34" w:rsidP="00C525F7">
      <w:pPr>
        <w:spacing w:before="100" w:beforeAutospacing="1" w:after="100" w:afterAutospacing="1" w:line="240" w:lineRule="auto"/>
        <w:rPr>
          <w:rFonts w:ascii="Lato" w:hAnsi="Lato"/>
          <w:sz w:val="24"/>
          <w:szCs w:val="24"/>
          <w:shd w:val="clear" w:color="auto" w:fill="FFFFFF"/>
        </w:rPr>
      </w:pPr>
    </w:p>
    <w:p w14:paraId="1516AA15" w14:textId="77777777" w:rsidR="00AB0B34" w:rsidRDefault="00AB0B34" w:rsidP="00AB0B34">
      <w:pPr>
        <w:spacing w:before="100" w:beforeAutospacing="1" w:after="100" w:afterAutospacing="1" w:line="240" w:lineRule="auto"/>
        <w:rPr>
          <w:rFonts w:ascii="Lato" w:hAnsi="Lato"/>
          <w:sz w:val="24"/>
          <w:szCs w:val="24"/>
          <w:shd w:val="clear" w:color="auto" w:fill="FFFFFF"/>
        </w:rPr>
      </w:pPr>
      <w:r w:rsidRPr="00AB0B34">
        <w:rPr>
          <w:rFonts w:ascii="Lato" w:hAnsi="Lato"/>
          <w:sz w:val="24"/>
          <w:szCs w:val="24"/>
          <w:shd w:val="clear" w:color="auto" w:fill="FFFFFF"/>
        </w:rPr>
        <w:t>Председатель Профсоюза</w:t>
      </w:r>
      <w:r w:rsidRPr="00AB0B34">
        <w:rPr>
          <w:rFonts w:ascii="Lato" w:hAnsi="Lato"/>
          <w:sz w:val="24"/>
          <w:szCs w:val="24"/>
          <w:shd w:val="clear" w:color="auto" w:fill="FFFFFF"/>
        </w:rPr>
        <w:tab/>
      </w:r>
      <w:r w:rsidRPr="00AB0B34">
        <w:rPr>
          <w:rFonts w:ascii="Lato" w:hAnsi="Lato"/>
          <w:sz w:val="24"/>
          <w:szCs w:val="24"/>
          <w:shd w:val="clear" w:color="auto" w:fill="FFFFFF"/>
        </w:rPr>
        <w:tab/>
        <w:t xml:space="preserve">         </w:t>
      </w:r>
      <w:r w:rsidRPr="00AB0B34">
        <w:rPr>
          <w:rFonts w:ascii="Lato" w:hAnsi="Lato"/>
          <w:sz w:val="24"/>
          <w:szCs w:val="24"/>
          <w:shd w:val="clear" w:color="auto" w:fill="FFFFFF"/>
        </w:rPr>
        <w:tab/>
      </w:r>
      <w:r w:rsidRPr="00AB0B34">
        <w:rPr>
          <w:rFonts w:ascii="Lato" w:hAnsi="Lato"/>
          <w:sz w:val="24"/>
          <w:szCs w:val="24"/>
          <w:shd w:val="clear" w:color="auto" w:fill="FFFFFF"/>
        </w:rPr>
        <w:tab/>
        <w:t xml:space="preserve">                           </w:t>
      </w:r>
      <w:r>
        <w:rPr>
          <w:rFonts w:ascii="Lato" w:hAnsi="Lato"/>
          <w:sz w:val="24"/>
          <w:szCs w:val="24"/>
          <w:shd w:val="clear" w:color="auto" w:fill="FFFFFF"/>
        </w:rPr>
        <w:t xml:space="preserve">     </w:t>
      </w:r>
      <w:r w:rsidRPr="00AB0B34">
        <w:rPr>
          <w:rFonts w:ascii="Lato" w:hAnsi="Lato"/>
          <w:sz w:val="24"/>
          <w:szCs w:val="24"/>
          <w:shd w:val="clear" w:color="auto" w:fill="FFFFFF"/>
        </w:rPr>
        <w:t xml:space="preserve"> А.И. Домников</w:t>
      </w:r>
    </w:p>
    <w:p w14:paraId="05C19078" w14:textId="77777777" w:rsidR="00543667" w:rsidRDefault="00543667" w:rsidP="00AB0B34">
      <w:pPr>
        <w:spacing w:before="100" w:beforeAutospacing="1" w:after="100" w:afterAutospacing="1" w:line="240" w:lineRule="auto"/>
        <w:jc w:val="right"/>
        <w:rPr>
          <w:rFonts w:ascii="Lato" w:hAnsi="Lato"/>
          <w:sz w:val="24"/>
          <w:szCs w:val="24"/>
        </w:rPr>
      </w:pPr>
    </w:p>
    <w:p w14:paraId="60705C16" w14:textId="77777777" w:rsidR="00543667" w:rsidRDefault="00543667" w:rsidP="00AB0B34">
      <w:pPr>
        <w:spacing w:before="100" w:beforeAutospacing="1" w:after="100" w:afterAutospacing="1" w:line="240" w:lineRule="auto"/>
        <w:jc w:val="right"/>
        <w:rPr>
          <w:rFonts w:ascii="Lato" w:hAnsi="Lato"/>
          <w:sz w:val="24"/>
          <w:szCs w:val="24"/>
        </w:rPr>
      </w:pPr>
    </w:p>
    <w:p w14:paraId="29FC3864" w14:textId="77777777" w:rsidR="00543667" w:rsidRDefault="00543667" w:rsidP="00AB0B34">
      <w:pPr>
        <w:spacing w:before="100" w:beforeAutospacing="1" w:after="100" w:afterAutospacing="1" w:line="240" w:lineRule="auto"/>
        <w:jc w:val="right"/>
        <w:rPr>
          <w:rFonts w:ascii="Lato" w:hAnsi="Lato"/>
          <w:sz w:val="24"/>
          <w:szCs w:val="24"/>
        </w:rPr>
      </w:pPr>
    </w:p>
    <w:p w14:paraId="08D2CAA0" w14:textId="77777777" w:rsidR="00543667" w:rsidRDefault="00543667" w:rsidP="00AB0B34">
      <w:pPr>
        <w:spacing w:before="100" w:beforeAutospacing="1" w:after="100" w:afterAutospacing="1" w:line="240" w:lineRule="auto"/>
        <w:jc w:val="right"/>
        <w:rPr>
          <w:rFonts w:ascii="Lato" w:hAnsi="Lato"/>
          <w:sz w:val="24"/>
          <w:szCs w:val="24"/>
        </w:rPr>
      </w:pPr>
    </w:p>
    <w:p w14:paraId="2DFABF45" w14:textId="77777777" w:rsidR="00543667" w:rsidRDefault="00543667" w:rsidP="00AB0B34">
      <w:pPr>
        <w:spacing w:before="100" w:beforeAutospacing="1" w:after="100" w:afterAutospacing="1" w:line="240" w:lineRule="auto"/>
        <w:jc w:val="right"/>
        <w:rPr>
          <w:rFonts w:ascii="Lato" w:hAnsi="Lato"/>
          <w:sz w:val="24"/>
          <w:szCs w:val="24"/>
        </w:rPr>
      </w:pPr>
    </w:p>
    <w:p w14:paraId="1D3D415A" w14:textId="77777777" w:rsidR="00543667" w:rsidRDefault="00543667" w:rsidP="00AB0B34">
      <w:pPr>
        <w:spacing w:before="100" w:beforeAutospacing="1" w:after="100" w:afterAutospacing="1" w:line="240" w:lineRule="auto"/>
        <w:jc w:val="right"/>
        <w:rPr>
          <w:rFonts w:ascii="Lato" w:hAnsi="Lato"/>
          <w:sz w:val="24"/>
          <w:szCs w:val="24"/>
        </w:rPr>
      </w:pPr>
    </w:p>
    <w:p w14:paraId="077AB83E" w14:textId="77777777" w:rsidR="00543667" w:rsidRDefault="00543667" w:rsidP="00AB0B34">
      <w:pPr>
        <w:spacing w:before="100" w:beforeAutospacing="1" w:after="100" w:afterAutospacing="1" w:line="240" w:lineRule="auto"/>
        <w:jc w:val="right"/>
        <w:rPr>
          <w:rFonts w:ascii="Lato" w:hAnsi="Lato"/>
          <w:sz w:val="24"/>
          <w:szCs w:val="24"/>
        </w:rPr>
      </w:pPr>
    </w:p>
    <w:p w14:paraId="75865FF7" w14:textId="77777777" w:rsidR="00543667" w:rsidRDefault="00543667" w:rsidP="00AB0B34">
      <w:pPr>
        <w:spacing w:before="100" w:beforeAutospacing="1" w:after="100" w:afterAutospacing="1" w:line="240" w:lineRule="auto"/>
        <w:jc w:val="right"/>
        <w:rPr>
          <w:rFonts w:ascii="Lato" w:hAnsi="Lato"/>
          <w:sz w:val="24"/>
          <w:szCs w:val="24"/>
        </w:rPr>
      </w:pPr>
    </w:p>
    <w:p w14:paraId="41B3F020" w14:textId="77777777" w:rsidR="00543667" w:rsidRDefault="00543667" w:rsidP="00AB0B34">
      <w:pPr>
        <w:spacing w:before="100" w:beforeAutospacing="1" w:after="100" w:afterAutospacing="1" w:line="240" w:lineRule="auto"/>
        <w:jc w:val="right"/>
        <w:rPr>
          <w:rFonts w:ascii="Lato" w:hAnsi="Lato"/>
          <w:sz w:val="24"/>
          <w:szCs w:val="24"/>
        </w:rPr>
      </w:pPr>
    </w:p>
    <w:p w14:paraId="0FAD8EB0" w14:textId="77777777" w:rsidR="00543667" w:rsidRDefault="00543667" w:rsidP="00AB0B34">
      <w:pPr>
        <w:spacing w:before="100" w:beforeAutospacing="1" w:after="100" w:afterAutospacing="1" w:line="240" w:lineRule="auto"/>
        <w:jc w:val="right"/>
        <w:rPr>
          <w:rFonts w:ascii="Lato" w:hAnsi="Lato"/>
          <w:sz w:val="24"/>
          <w:szCs w:val="24"/>
        </w:rPr>
      </w:pPr>
    </w:p>
    <w:p w14:paraId="28777677" w14:textId="77777777" w:rsidR="00543667" w:rsidRDefault="00543667" w:rsidP="00AB0B34">
      <w:pPr>
        <w:spacing w:before="100" w:beforeAutospacing="1" w:after="100" w:afterAutospacing="1" w:line="240" w:lineRule="auto"/>
        <w:jc w:val="right"/>
        <w:rPr>
          <w:rFonts w:ascii="Lato" w:hAnsi="Lato"/>
          <w:sz w:val="24"/>
          <w:szCs w:val="24"/>
        </w:rPr>
      </w:pPr>
    </w:p>
    <w:p w14:paraId="038EEEEF" w14:textId="77777777" w:rsidR="00543667" w:rsidRDefault="00543667" w:rsidP="00AB0B34">
      <w:pPr>
        <w:spacing w:before="100" w:beforeAutospacing="1" w:after="100" w:afterAutospacing="1" w:line="240" w:lineRule="auto"/>
        <w:jc w:val="right"/>
        <w:rPr>
          <w:rFonts w:ascii="Lato" w:hAnsi="Lato"/>
          <w:sz w:val="24"/>
          <w:szCs w:val="24"/>
        </w:rPr>
      </w:pPr>
    </w:p>
    <w:p w14:paraId="108D212D" w14:textId="77777777" w:rsidR="00543667" w:rsidRDefault="00543667" w:rsidP="00AB0B34">
      <w:pPr>
        <w:spacing w:before="100" w:beforeAutospacing="1" w:after="100" w:afterAutospacing="1" w:line="240" w:lineRule="auto"/>
        <w:jc w:val="right"/>
        <w:rPr>
          <w:rFonts w:ascii="Lato" w:hAnsi="Lato"/>
          <w:sz w:val="24"/>
          <w:szCs w:val="24"/>
        </w:rPr>
      </w:pPr>
    </w:p>
    <w:p w14:paraId="2461F87D" w14:textId="77777777" w:rsidR="00543667" w:rsidRDefault="00543667" w:rsidP="00AB0B34">
      <w:pPr>
        <w:spacing w:before="100" w:beforeAutospacing="1" w:after="100" w:afterAutospacing="1" w:line="240" w:lineRule="auto"/>
        <w:jc w:val="right"/>
        <w:rPr>
          <w:rFonts w:ascii="Lato" w:hAnsi="Lato"/>
          <w:sz w:val="24"/>
          <w:szCs w:val="24"/>
        </w:rPr>
      </w:pPr>
    </w:p>
    <w:p w14:paraId="0FC8C36C" w14:textId="77777777" w:rsidR="00543667" w:rsidRDefault="00543667" w:rsidP="00AB0B34">
      <w:pPr>
        <w:spacing w:before="100" w:beforeAutospacing="1" w:after="100" w:afterAutospacing="1" w:line="240" w:lineRule="auto"/>
        <w:jc w:val="right"/>
        <w:rPr>
          <w:rFonts w:ascii="Lato" w:hAnsi="Lato"/>
          <w:sz w:val="24"/>
          <w:szCs w:val="24"/>
        </w:rPr>
      </w:pPr>
    </w:p>
    <w:p w14:paraId="56B37955" w14:textId="77777777" w:rsidR="00543667" w:rsidRDefault="00543667" w:rsidP="00AB0B34">
      <w:pPr>
        <w:spacing w:before="100" w:beforeAutospacing="1" w:after="100" w:afterAutospacing="1" w:line="240" w:lineRule="auto"/>
        <w:jc w:val="right"/>
        <w:rPr>
          <w:rFonts w:ascii="Lato" w:hAnsi="Lato"/>
          <w:sz w:val="24"/>
          <w:szCs w:val="24"/>
        </w:rPr>
      </w:pPr>
    </w:p>
    <w:p w14:paraId="1C4FA87D" w14:textId="77777777" w:rsidR="00543667" w:rsidRDefault="00543667" w:rsidP="00AB0B34">
      <w:pPr>
        <w:spacing w:before="100" w:beforeAutospacing="1" w:after="100" w:afterAutospacing="1" w:line="240" w:lineRule="auto"/>
        <w:jc w:val="right"/>
        <w:rPr>
          <w:rFonts w:ascii="Lato" w:hAnsi="Lato"/>
          <w:sz w:val="24"/>
          <w:szCs w:val="24"/>
        </w:rPr>
      </w:pPr>
    </w:p>
    <w:p w14:paraId="04973093" w14:textId="77777777" w:rsidR="00543667" w:rsidRDefault="00543667" w:rsidP="00AB0B34">
      <w:pPr>
        <w:spacing w:before="100" w:beforeAutospacing="1" w:after="100" w:afterAutospacing="1" w:line="240" w:lineRule="auto"/>
        <w:jc w:val="right"/>
        <w:rPr>
          <w:rFonts w:ascii="Lato" w:hAnsi="Lato"/>
          <w:sz w:val="24"/>
          <w:szCs w:val="24"/>
        </w:rPr>
      </w:pPr>
    </w:p>
    <w:p w14:paraId="2A1F0DCC" w14:textId="77777777" w:rsidR="00543667" w:rsidRDefault="00543667" w:rsidP="00AB0B34">
      <w:pPr>
        <w:spacing w:before="100" w:beforeAutospacing="1" w:after="100" w:afterAutospacing="1" w:line="240" w:lineRule="auto"/>
        <w:jc w:val="right"/>
        <w:rPr>
          <w:rFonts w:ascii="Lato" w:hAnsi="Lato"/>
          <w:sz w:val="24"/>
          <w:szCs w:val="24"/>
        </w:rPr>
      </w:pPr>
    </w:p>
    <w:p w14:paraId="38FC0A30" w14:textId="2ED264A0" w:rsidR="00AB0B34" w:rsidRDefault="00AB0B34" w:rsidP="00AB0B34">
      <w:pPr>
        <w:spacing w:before="100" w:beforeAutospacing="1" w:after="100" w:afterAutospacing="1" w:line="240" w:lineRule="auto"/>
        <w:jc w:val="right"/>
        <w:rPr>
          <w:rFonts w:ascii="Lato" w:hAnsi="Lato"/>
          <w:sz w:val="24"/>
          <w:szCs w:val="24"/>
        </w:rPr>
      </w:pPr>
      <w:r w:rsidRPr="00B67ED0">
        <w:rPr>
          <w:rFonts w:ascii="Lato" w:hAnsi="Lato"/>
          <w:sz w:val="24"/>
          <w:szCs w:val="24"/>
        </w:rPr>
        <w:lastRenderedPageBreak/>
        <w:t>Приложение № 1</w:t>
      </w:r>
      <w:r w:rsidRPr="00B67ED0">
        <w:rPr>
          <w:rFonts w:ascii="Lato" w:hAnsi="Lato"/>
          <w:sz w:val="24"/>
          <w:szCs w:val="24"/>
        </w:rPr>
        <w:br/>
        <w:t>к постановлению Президиума Профсоюза</w:t>
      </w:r>
      <w:r w:rsidRPr="00B67ED0">
        <w:rPr>
          <w:rFonts w:ascii="Lato" w:hAnsi="Lato"/>
          <w:sz w:val="24"/>
          <w:szCs w:val="24"/>
        </w:rPr>
        <w:br/>
        <w:t xml:space="preserve">от </w:t>
      </w:r>
      <w:r>
        <w:rPr>
          <w:rFonts w:ascii="Lato" w:hAnsi="Lato"/>
          <w:sz w:val="24"/>
          <w:szCs w:val="24"/>
        </w:rPr>
        <w:t>26 апреля 202</w:t>
      </w:r>
      <w:r w:rsidR="00A61F07">
        <w:rPr>
          <w:rFonts w:ascii="Lato" w:hAnsi="Lato"/>
          <w:sz w:val="24"/>
          <w:szCs w:val="24"/>
        </w:rPr>
        <w:t>5</w:t>
      </w:r>
      <w:r>
        <w:rPr>
          <w:rFonts w:ascii="Lato" w:hAnsi="Lato"/>
          <w:sz w:val="24"/>
          <w:szCs w:val="24"/>
        </w:rPr>
        <w:t xml:space="preserve"> года</w:t>
      </w:r>
      <w:r w:rsidRPr="00B67ED0">
        <w:rPr>
          <w:rFonts w:ascii="Lato" w:hAnsi="Lato"/>
          <w:sz w:val="24"/>
          <w:szCs w:val="24"/>
        </w:rPr>
        <w:t xml:space="preserve"> № </w:t>
      </w:r>
      <w:r w:rsidR="00A61F07">
        <w:rPr>
          <w:rFonts w:ascii="Lato" w:hAnsi="Lato"/>
          <w:sz w:val="24"/>
          <w:szCs w:val="24"/>
        </w:rPr>
        <w:t>18</w:t>
      </w:r>
      <w:r>
        <w:rPr>
          <w:rFonts w:ascii="Lato" w:hAnsi="Lato"/>
          <w:sz w:val="24"/>
          <w:szCs w:val="24"/>
        </w:rPr>
        <w:t>-</w:t>
      </w:r>
      <w:r w:rsidR="00DF11EC">
        <w:rPr>
          <w:rFonts w:ascii="Lato" w:hAnsi="Lato"/>
          <w:sz w:val="24"/>
          <w:szCs w:val="24"/>
        </w:rPr>
        <w:t>11</w:t>
      </w:r>
    </w:p>
    <w:p w14:paraId="7EADB377" w14:textId="77777777" w:rsidR="00A61F07" w:rsidRPr="00AB0B34" w:rsidRDefault="00A61F07" w:rsidP="00AB0B34">
      <w:pPr>
        <w:spacing w:before="100" w:beforeAutospacing="1" w:after="100" w:afterAutospacing="1" w:line="240" w:lineRule="auto"/>
        <w:jc w:val="right"/>
        <w:rPr>
          <w:rFonts w:ascii="Lato" w:hAnsi="Lato"/>
          <w:sz w:val="24"/>
          <w:szCs w:val="24"/>
          <w:shd w:val="clear" w:color="auto" w:fill="FFFFFF"/>
        </w:rPr>
      </w:pPr>
    </w:p>
    <w:p w14:paraId="5B32600F" w14:textId="77777777" w:rsidR="00AB0B34" w:rsidRPr="00345179" w:rsidRDefault="00AB0B34" w:rsidP="00C525F7">
      <w:pPr>
        <w:spacing w:before="100" w:beforeAutospacing="1" w:after="100" w:afterAutospacing="1" w:line="240" w:lineRule="auto"/>
        <w:rPr>
          <w:rFonts w:ascii="Lato" w:hAnsi="Lato"/>
          <w:sz w:val="24"/>
          <w:szCs w:val="24"/>
          <w:shd w:val="clear" w:color="auto" w:fill="FFFFFF"/>
        </w:rPr>
      </w:pPr>
    </w:p>
    <w:p w14:paraId="5CC7A217" w14:textId="77777777" w:rsidR="00A61F07" w:rsidRPr="00EF1723" w:rsidRDefault="00A61F07" w:rsidP="00A61F07">
      <w:pPr>
        <w:spacing w:after="0"/>
        <w:jc w:val="center"/>
        <w:rPr>
          <w:rFonts w:ascii="Lato" w:hAnsi="Lato"/>
          <w:sz w:val="24"/>
          <w:szCs w:val="24"/>
        </w:rPr>
      </w:pPr>
    </w:p>
    <w:p w14:paraId="71A22777" w14:textId="77777777" w:rsidR="00A61F07" w:rsidRPr="00EF1723" w:rsidRDefault="00A61F07" w:rsidP="00A61F07">
      <w:pPr>
        <w:spacing w:after="0"/>
        <w:jc w:val="center"/>
        <w:rPr>
          <w:rFonts w:ascii="Lato" w:hAnsi="Lato"/>
          <w:sz w:val="24"/>
          <w:szCs w:val="24"/>
        </w:rPr>
      </w:pPr>
    </w:p>
    <w:p w14:paraId="74D0FBA2" w14:textId="77777777" w:rsidR="00A61F07" w:rsidRPr="00EF1723" w:rsidRDefault="00A61F07" w:rsidP="00A61F07">
      <w:pPr>
        <w:spacing w:after="0"/>
        <w:jc w:val="center"/>
        <w:rPr>
          <w:rFonts w:ascii="Lato" w:hAnsi="Lato"/>
          <w:sz w:val="24"/>
          <w:szCs w:val="24"/>
        </w:rPr>
      </w:pPr>
    </w:p>
    <w:p w14:paraId="10527C5A" w14:textId="77777777" w:rsidR="00A61F07" w:rsidRPr="00EF1723" w:rsidRDefault="00A61F07" w:rsidP="00A61F07">
      <w:pPr>
        <w:spacing w:after="0"/>
        <w:jc w:val="center"/>
        <w:rPr>
          <w:rFonts w:ascii="Lato" w:hAnsi="Lato"/>
          <w:sz w:val="24"/>
          <w:szCs w:val="24"/>
        </w:rPr>
      </w:pPr>
    </w:p>
    <w:p w14:paraId="47793DF8" w14:textId="77777777" w:rsidR="00A61F07" w:rsidRPr="00EF1723" w:rsidRDefault="00A61F07" w:rsidP="00A61F07">
      <w:pPr>
        <w:spacing w:after="0"/>
        <w:jc w:val="center"/>
        <w:rPr>
          <w:rFonts w:ascii="Lato" w:hAnsi="Lato"/>
          <w:sz w:val="24"/>
          <w:szCs w:val="24"/>
        </w:rPr>
      </w:pPr>
    </w:p>
    <w:p w14:paraId="114B328E" w14:textId="77777777" w:rsidR="00A61F07" w:rsidRPr="00EF1723" w:rsidRDefault="00A61F07" w:rsidP="00A61F07">
      <w:pPr>
        <w:spacing w:after="0"/>
        <w:jc w:val="center"/>
        <w:rPr>
          <w:rFonts w:ascii="Lato" w:hAnsi="Lato"/>
          <w:sz w:val="24"/>
          <w:szCs w:val="24"/>
        </w:rPr>
      </w:pPr>
    </w:p>
    <w:p w14:paraId="70788B4D" w14:textId="77777777" w:rsidR="00DF11EC" w:rsidRDefault="00DF11EC" w:rsidP="00A61F07">
      <w:pPr>
        <w:spacing w:after="0"/>
        <w:jc w:val="center"/>
        <w:rPr>
          <w:rFonts w:ascii="Lato" w:hAnsi="Lato"/>
          <w:sz w:val="36"/>
          <w:szCs w:val="36"/>
        </w:rPr>
      </w:pPr>
    </w:p>
    <w:p w14:paraId="16B5B804" w14:textId="77777777" w:rsidR="00DF11EC" w:rsidRDefault="00DF11EC" w:rsidP="00A61F07">
      <w:pPr>
        <w:spacing w:after="0"/>
        <w:jc w:val="center"/>
        <w:rPr>
          <w:rFonts w:ascii="Lato" w:hAnsi="Lato"/>
          <w:sz w:val="36"/>
          <w:szCs w:val="36"/>
        </w:rPr>
      </w:pPr>
    </w:p>
    <w:p w14:paraId="6C473F7E" w14:textId="5B84F4F1" w:rsidR="00A61F07" w:rsidRPr="002561D5" w:rsidRDefault="00A61F07" w:rsidP="00A61F07">
      <w:pPr>
        <w:spacing w:after="0"/>
        <w:jc w:val="center"/>
        <w:rPr>
          <w:rFonts w:ascii="Lato" w:hAnsi="Lato"/>
          <w:sz w:val="36"/>
          <w:szCs w:val="36"/>
        </w:rPr>
      </w:pPr>
      <w:r w:rsidRPr="002561D5">
        <w:rPr>
          <w:rFonts w:ascii="Lato" w:hAnsi="Lato"/>
          <w:sz w:val="36"/>
          <w:szCs w:val="36"/>
        </w:rPr>
        <w:t>Методические рекомендации</w:t>
      </w:r>
    </w:p>
    <w:p w14:paraId="045BAC41" w14:textId="77777777" w:rsidR="00A61F07" w:rsidRPr="002561D5" w:rsidRDefault="00A61F07" w:rsidP="00A61F07">
      <w:pPr>
        <w:spacing w:after="0"/>
        <w:jc w:val="center"/>
        <w:rPr>
          <w:rFonts w:ascii="Lato" w:hAnsi="Lato"/>
          <w:sz w:val="36"/>
          <w:szCs w:val="36"/>
        </w:rPr>
      </w:pPr>
      <w:r w:rsidRPr="002561D5">
        <w:rPr>
          <w:rFonts w:ascii="Lato" w:hAnsi="Lato"/>
          <w:sz w:val="36"/>
          <w:szCs w:val="36"/>
        </w:rPr>
        <w:t>по созданию видеоконтента</w:t>
      </w:r>
    </w:p>
    <w:p w14:paraId="4BEBE73F" w14:textId="77777777" w:rsidR="00A61F07" w:rsidRPr="002561D5" w:rsidRDefault="00A61F07" w:rsidP="00A61F07">
      <w:pPr>
        <w:rPr>
          <w:rFonts w:ascii="Lato" w:hAnsi="Lato"/>
          <w:sz w:val="36"/>
          <w:szCs w:val="36"/>
        </w:rPr>
      </w:pPr>
    </w:p>
    <w:p w14:paraId="3413271E" w14:textId="77777777" w:rsidR="00A61F07" w:rsidRPr="00EF1723" w:rsidRDefault="00A61F07" w:rsidP="00A61F07">
      <w:pPr>
        <w:rPr>
          <w:rFonts w:ascii="Lato" w:hAnsi="Lato"/>
          <w:sz w:val="24"/>
          <w:szCs w:val="24"/>
        </w:rPr>
      </w:pPr>
    </w:p>
    <w:p w14:paraId="5DD06B76" w14:textId="77777777" w:rsidR="00A61F07" w:rsidRPr="00EF1723" w:rsidRDefault="00A61F07" w:rsidP="00A61F07">
      <w:pPr>
        <w:rPr>
          <w:rFonts w:ascii="Lato" w:hAnsi="Lato"/>
          <w:sz w:val="24"/>
          <w:szCs w:val="24"/>
        </w:rPr>
      </w:pPr>
    </w:p>
    <w:p w14:paraId="1FB7653C" w14:textId="77777777" w:rsidR="00A61F07" w:rsidRPr="00EF1723" w:rsidRDefault="00A61F07" w:rsidP="00A61F07">
      <w:pPr>
        <w:rPr>
          <w:rFonts w:ascii="Lato" w:hAnsi="Lato"/>
          <w:sz w:val="24"/>
          <w:szCs w:val="24"/>
        </w:rPr>
      </w:pPr>
    </w:p>
    <w:p w14:paraId="59B380B1" w14:textId="77777777" w:rsidR="00A61F07" w:rsidRPr="00EF1723" w:rsidRDefault="00A61F07" w:rsidP="00A61F07">
      <w:pPr>
        <w:rPr>
          <w:rFonts w:ascii="Lato" w:hAnsi="Lato"/>
          <w:sz w:val="24"/>
          <w:szCs w:val="24"/>
        </w:rPr>
      </w:pPr>
    </w:p>
    <w:p w14:paraId="565CF498" w14:textId="77777777" w:rsidR="00A61F07" w:rsidRPr="00EF1723" w:rsidRDefault="00A61F07" w:rsidP="00A61F07">
      <w:pPr>
        <w:rPr>
          <w:rFonts w:ascii="Lato" w:hAnsi="Lato"/>
          <w:sz w:val="24"/>
          <w:szCs w:val="24"/>
        </w:rPr>
      </w:pPr>
    </w:p>
    <w:p w14:paraId="47205372" w14:textId="77777777" w:rsidR="00A61F07" w:rsidRPr="00EF1723" w:rsidRDefault="00A61F07" w:rsidP="00A61F07">
      <w:pPr>
        <w:rPr>
          <w:rFonts w:ascii="Lato" w:hAnsi="Lato"/>
          <w:sz w:val="24"/>
          <w:szCs w:val="24"/>
        </w:rPr>
      </w:pPr>
    </w:p>
    <w:p w14:paraId="3E2E094A" w14:textId="77777777" w:rsidR="00A61F07" w:rsidRPr="00EF1723" w:rsidRDefault="00A61F07" w:rsidP="00A61F07">
      <w:pPr>
        <w:rPr>
          <w:rFonts w:ascii="Lato" w:hAnsi="Lato"/>
          <w:sz w:val="24"/>
          <w:szCs w:val="24"/>
        </w:rPr>
      </w:pPr>
    </w:p>
    <w:p w14:paraId="072743AA" w14:textId="77777777" w:rsidR="00A61F07" w:rsidRDefault="00A61F07" w:rsidP="00A61F07">
      <w:pPr>
        <w:rPr>
          <w:rFonts w:ascii="Lato" w:hAnsi="Lato"/>
          <w:sz w:val="24"/>
          <w:szCs w:val="24"/>
        </w:rPr>
      </w:pPr>
    </w:p>
    <w:p w14:paraId="184297B1" w14:textId="77777777" w:rsidR="00DF11EC" w:rsidRDefault="00DF11EC" w:rsidP="00A61F07">
      <w:pPr>
        <w:rPr>
          <w:rFonts w:ascii="Lato" w:hAnsi="Lato"/>
          <w:sz w:val="24"/>
          <w:szCs w:val="24"/>
        </w:rPr>
      </w:pPr>
    </w:p>
    <w:p w14:paraId="2A841DE1" w14:textId="77777777" w:rsidR="00DF11EC" w:rsidRDefault="00DF11EC" w:rsidP="00A61F07">
      <w:pPr>
        <w:rPr>
          <w:rFonts w:ascii="Lato" w:hAnsi="Lato"/>
          <w:sz w:val="24"/>
          <w:szCs w:val="24"/>
        </w:rPr>
      </w:pPr>
    </w:p>
    <w:p w14:paraId="5F2729F2" w14:textId="4DC21A9F" w:rsidR="00A61F07" w:rsidRPr="00EF1723" w:rsidRDefault="00A61F07" w:rsidP="00A61F07">
      <w:pPr>
        <w:rPr>
          <w:rFonts w:ascii="Lato" w:hAnsi="Lato"/>
          <w:sz w:val="24"/>
          <w:szCs w:val="24"/>
        </w:rPr>
      </w:pPr>
      <w:r w:rsidRPr="00EF1723">
        <w:rPr>
          <w:rFonts w:ascii="Lato" w:hAnsi="Lato"/>
          <w:sz w:val="24"/>
          <w:szCs w:val="24"/>
        </w:rPr>
        <w:t xml:space="preserve">Авторы и составители: начальник отдела редакционно-издательской деятельности и технического обеспечения Управления по связям с общественностью, работе с молодежью и международному сотрудничеству Е.В. Кисляк, </w:t>
      </w:r>
      <w:bookmarkStart w:id="3" w:name="_Hlk195536938"/>
      <w:r w:rsidRPr="00EF1723">
        <w:rPr>
          <w:rFonts w:ascii="Lato" w:hAnsi="Lato"/>
          <w:sz w:val="24"/>
          <w:szCs w:val="24"/>
        </w:rPr>
        <w:t>ответственной за информационную работу в межрегиональной организации Санкт-Петербурга и Ленинградской области</w:t>
      </w:r>
      <w:bookmarkEnd w:id="3"/>
      <w:r w:rsidRPr="00EF1723">
        <w:rPr>
          <w:rFonts w:ascii="Lato" w:hAnsi="Lato"/>
          <w:sz w:val="24"/>
          <w:szCs w:val="24"/>
        </w:rPr>
        <w:t xml:space="preserve"> Е.</w:t>
      </w:r>
      <w:r w:rsidR="00543667">
        <w:rPr>
          <w:rFonts w:ascii="Lato" w:hAnsi="Lato"/>
          <w:sz w:val="24"/>
          <w:szCs w:val="24"/>
        </w:rPr>
        <w:t>А.</w:t>
      </w:r>
      <w:r w:rsidRPr="00EF1723">
        <w:rPr>
          <w:rFonts w:ascii="Lato" w:hAnsi="Lato"/>
          <w:sz w:val="24"/>
          <w:szCs w:val="24"/>
        </w:rPr>
        <w:t xml:space="preserve"> Локтионова, </w:t>
      </w:r>
      <w:bookmarkStart w:id="4" w:name="_Hlk195537008"/>
      <w:r w:rsidRPr="00EF1723">
        <w:rPr>
          <w:rFonts w:ascii="Lato" w:hAnsi="Lato"/>
          <w:sz w:val="24"/>
          <w:szCs w:val="24"/>
        </w:rPr>
        <w:t xml:space="preserve">ответственной за информационную работу в Саратовской областной организации Профсоюза </w:t>
      </w:r>
      <w:bookmarkEnd w:id="4"/>
      <w:r w:rsidRPr="00EF1723">
        <w:rPr>
          <w:rFonts w:ascii="Lato" w:hAnsi="Lato"/>
          <w:sz w:val="24"/>
          <w:szCs w:val="24"/>
        </w:rPr>
        <w:t>М.</w:t>
      </w:r>
      <w:r w:rsidR="00543667">
        <w:rPr>
          <w:rFonts w:ascii="Lato" w:hAnsi="Lato"/>
          <w:sz w:val="24"/>
          <w:szCs w:val="24"/>
        </w:rPr>
        <w:t xml:space="preserve">П. </w:t>
      </w:r>
      <w:r w:rsidRPr="00EF1723">
        <w:rPr>
          <w:rFonts w:ascii="Lato" w:hAnsi="Lato"/>
          <w:sz w:val="24"/>
          <w:szCs w:val="24"/>
        </w:rPr>
        <w:t>Бондаренко.</w:t>
      </w:r>
    </w:p>
    <w:p w14:paraId="7C8113FC" w14:textId="77777777" w:rsidR="00A61F07" w:rsidRPr="00EF1723" w:rsidRDefault="00A61F07" w:rsidP="00A61F07">
      <w:pPr>
        <w:rPr>
          <w:rFonts w:ascii="Lato" w:hAnsi="Lato"/>
          <w:sz w:val="24"/>
          <w:szCs w:val="24"/>
        </w:rPr>
      </w:pPr>
      <w:r w:rsidRPr="00EF1723">
        <w:rPr>
          <w:rFonts w:ascii="Lato" w:hAnsi="Lato"/>
          <w:sz w:val="24"/>
          <w:szCs w:val="24"/>
        </w:rPr>
        <w:t>Ответственный за выпуск: Секретарь ЦК Профсоюза – начальник Управления по связям с общественностью, работе с молодежью и международному сотрудничеству О.В. Жанкевич.</w:t>
      </w:r>
    </w:p>
    <w:p w14:paraId="7EE89A09" w14:textId="77777777" w:rsidR="00A61F07" w:rsidRPr="00EF1723" w:rsidRDefault="00A61F07" w:rsidP="00A61F07">
      <w:pPr>
        <w:jc w:val="both"/>
        <w:rPr>
          <w:rFonts w:ascii="Lato" w:hAnsi="Lato"/>
          <w:sz w:val="24"/>
          <w:szCs w:val="24"/>
        </w:rPr>
      </w:pPr>
      <w:r w:rsidRPr="00EF1723">
        <w:rPr>
          <w:rFonts w:ascii="Lato" w:hAnsi="Lato"/>
          <w:sz w:val="24"/>
          <w:szCs w:val="24"/>
        </w:rPr>
        <w:lastRenderedPageBreak/>
        <w:t>В эпоху цифровых технологий видеоконтент стал мощным инструментом коммуникации, способным вдохновлять, информировать и объединять. Понимая это, Профсоюз активно использует видео для достижения своих целей: от мотивации профсоюзного членства до популяризации ценностей организации.</w:t>
      </w:r>
    </w:p>
    <w:p w14:paraId="3C6A5643" w14:textId="77777777" w:rsidR="00A61F07" w:rsidRPr="00EF1723" w:rsidRDefault="00A61F07" w:rsidP="00A61F07">
      <w:pPr>
        <w:jc w:val="both"/>
        <w:rPr>
          <w:rFonts w:ascii="Lato" w:hAnsi="Lato"/>
          <w:sz w:val="24"/>
          <w:szCs w:val="24"/>
        </w:rPr>
      </w:pPr>
      <w:r w:rsidRPr="00EF1723">
        <w:rPr>
          <w:rFonts w:ascii="Lato" w:hAnsi="Lato"/>
          <w:sz w:val="24"/>
          <w:szCs w:val="24"/>
        </w:rPr>
        <w:t xml:space="preserve">В 2024 году для региональных/межрегиональных организаций Профсоюза, первичных профсоюзных организаций учреждений здравоохранения и первичных профсоюзных организаций обучающихся медицинских и фармацевтических ВУЗов Российской Федерации, находящихся в ведении Минздрава России, был проведен конкурс мотивационных видеороликов. Целями этого конкурса, собравшего в общей сложности 93 работы, стали формирование осознанного подхода к мотивации профсоюзного членства, поиск новых форматов и идей по привлечению новых членов, популяризация ценностей Профсоюза, развитие творческих способностей и профессиональных навыков членов Профсоюза, а также пополнение </w:t>
      </w:r>
      <w:proofErr w:type="spellStart"/>
      <w:r w:rsidRPr="00EF1723">
        <w:rPr>
          <w:rFonts w:ascii="Lato" w:hAnsi="Lato"/>
          <w:sz w:val="24"/>
          <w:szCs w:val="24"/>
        </w:rPr>
        <w:t>видеобанка</w:t>
      </w:r>
      <w:proofErr w:type="spellEnd"/>
      <w:r w:rsidRPr="00EF1723">
        <w:rPr>
          <w:rFonts w:ascii="Lato" w:hAnsi="Lato"/>
          <w:sz w:val="24"/>
          <w:szCs w:val="24"/>
        </w:rPr>
        <w:t xml:space="preserve"> Профсоюза.</w:t>
      </w:r>
    </w:p>
    <w:p w14:paraId="567C2014" w14:textId="77777777" w:rsidR="00A61F07" w:rsidRPr="00EF1723" w:rsidRDefault="00A61F07" w:rsidP="00A61F07">
      <w:pPr>
        <w:jc w:val="both"/>
        <w:rPr>
          <w:rFonts w:ascii="Lato" w:hAnsi="Lato"/>
          <w:sz w:val="24"/>
          <w:szCs w:val="24"/>
        </w:rPr>
      </w:pPr>
      <w:r w:rsidRPr="00EF1723">
        <w:rPr>
          <w:rFonts w:ascii="Lato" w:hAnsi="Lato"/>
          <w:sz w:val="24"/>
          <w:szCs w:val="24"/>
        </w:rPr>
        <w:t xml:space="preserve">Опыт, накопленный в процессе подготовки и проведения конкурса, а также анализ представленных работ дают нам понять, что это направление информационной работы интересно и по силам нашему профактиву, следовательно требует дальнейшего развития и методической поддержки. </w:t>
      </w:r>
    </w:p>
    <w:p w14:paraId="72E79400" w14:textId="77777777" w:rsidR="00A61F07" w:rsidRPr="00EF1723" w:rsidRDefault="00A61F07" w:rsidP="00A61F07">
      <w:pPr>
        <w:jc w:val="both"/>
        <w:rPr>
          <w:rFonts w:ascii="Lato" w:hAnsi="Lato"/>
          <w:sz w:val="24"/>
          <w:szCs w:val="24"/>
        </w:rPr>
      </w:pPr>
      <w:r w:rsidRPr="00EF1723">
        <w:rPr>
          <w:rFonts w:ascii="Lato" w:hAnsi="Lato"/>
          <w:sz w:val="24"/>
          <w:szCs w:val="24"/>
        </w:rPr>
        <w:t>Данные рекомендации подготовлены специалистами Профсоюза:</w:t>
      </w:r>
    </w:p>
    <w:p w14:paraId="3925C40E" w14:textId="77777777" w:rsidR="00A61F07" w:rsidRPr="00EF1723" w:rsidRDefault="00A61F07" w:rsidP="00A61F07">
      <w:pPr>
        <w:jc w:val="both"/>
        <w:rPr>
          <w:rFonts w:ascii="Lato" w:hAnsi="Lato"/>
          <w:sz w:val="24"/>
          <w:szCs w:val="24"/>
        </w:rPr>
      </w:pPr>
      <w:r w:rsidRPr="00EF1723">
        <w:rPr>
          <w:rFonts w:ascii="Lato" w:hAnsi="Lato"/>
          <w:sz w:val="24"/>
          <w:szCs w:val="24"/>
        </w:rPr>
        <w:t>Еленой Кисляк, начальником отдела редакционно-издательской деятельности и технического обеспечения Управления по связям с общественностью, работе с молодежью и международному сотрудничеству Профсоюза работников здравоохранения РФ, курировавшей проведение конкурса;</w:t>
      </w:r>
    </w:p>
    <w:p w14:paraId="78DF10E5" w14:textId="77777777" w:rsidR="00A61F07" w:rsidRPr="00EF1723" w:rsidRDefault="00A61F07" w:rsidP="00A61F07">
      <w:pPr>
        <w:jc w:val="both"/>
        <w:rPr>
          <w:rFonts w:ascii="Lato" w:hAnsi="Lato"/>
          <w:sz w:val="24"/>
          <w:szCs w:val="24"/>
        </w:rPr>
      </w:pPr>
      <w:r w:rsidRPr="00EF1723">
        <w:rPr>
          <w:rFonts w:ascii="Lato" w:hAnsi="Lato"/>
          <w:sz w:val="24"/>
          <w:szCs w:val="24"/>
        </w:rPr>
        <w:t>Еленой Локтионовой, ответственной за информационную работу в межрегиональной организации Санкт-Петербурга и Ленинградской области, чей опыт создания новостных видеосюжетов и роликов стал примером для многих коллег;</w:t>
      </w:r>
    </w:p>
    <w:p w14:paraId="209809CB" w14:textId="77777777" w:rsidR="00A61F07" w:rsidRPr="00EF1723" w:rsidRDefault="00A61F07" w:rsidP="00A61F07">
      <w:pPr>
        <w:jc w:val="both"/>
        <w:rPr>
          <w:rFonts w:ascii="Lato" w:hAnsi="Lato"/>
          <w:sz w:val="24"/>
          <w:szCs w:val="24"/>
        </w:rPr>
      </w:pPr>
      <w:r w:rsidRPr="00EF1723">
        <w:rPr>
          <w:rFonts w:ascii="Lato" w:hAnsi="Lato"/>
          <w:sz w:val="24"/>
          <w:szCs w:val="24"/>
        </w:rPr>
        <w:t>Маргаритой Бондаренко, ответственной за информационную работу в Саратовской областной организации Профсоюза, которая делится секретами создания коротких роликов для социальных сетей.</w:t>
      </w:r>
    </w:p>
    <w:p w14:paraId="03BC7A1B" w14:textId="77777777" w:rsidR="00A61F07" w:rsidRPr="00EF1723" w:rsidRDefault="00A61F07" w:rsidP="00A61F07">
      <w:pPr>
        <w:jc w:val="both"/>
        <w:rPr>
          <w:rFonts w:ascii="Lato" w:hAnsi="Lato"/>
          <w:sz w:val="24"/>
          <w:szCs w:val="24"/>
        </w:rPr>
      </w:pPr>
      <w:r w:rsidRPr="00EF1723">
        <w:rPr>
          <w:rFonts w:ascii="Lato" w:hAnsi="Lato"/>
          <w:sz w:val="24"/>
          <w:szCs w:val="24"/>
        </w:rPr>
        <w:t xml:space="preserve">В данном пособии вы найдете алгоритмы создания видеороликов от идеи до монтажа, практические советы по съемке и работе со звуком, анализ удобных рабочих инструментов для создания видео. Эти рекомендации призваны стать практическим руководством для всех, кто занимается созданием видеоконтента в профсоюзных организациях, и помогут вывести эту работу на новый, более совершенный уровень. </w:t>
      </w:r>
    </w:p>
    <w:p w14:paraId="70A50A9D" w14:textId="77777777" w:rsidR="00A61F07" w:rsidRPr="00EF1723" w:rsidRDefault="00A61F07" w:rsidP="00A61F07">
      <w:pPr>
        <w:jc w:val="both"/>
        <w:rPr>
          <w:rFonts w:ascii="Lato" w:hAnsi="Lato"/>
          <w:sz w:val="24"/>
          <w:szCs w:val="24"/>
        </w:rPr>
      </w:pPr>
      <w:r w:rsidRPr="00EF1723">
        <w:rPr>
          <w:rFonts w:ascii="Lato" w:hAnsi="Lato"/>
          <w:sz w:val="24"/>
          <w:szCs w:val="24"/>
        </w:rPr>
        <w:t>Мы убеждены: ваши идеи, подкрепленные этими рекомендациями, помогут сделать видеоконтент Профсоюза еще более качественным, искренним и эффективным. Пусть эти материалы станут для вас источником вдохновения и практической поддержкой в работе.</w:t>
      </w:r>
    </w:p>
    <w:p w14:paraId="06951AB5" w14:textId="77777777" w:rsidR="00A61F07" w:rsidRDefault="00A61F07" w:rsidP="00A61F07">
      <w:pPr>
        <w:jc w:val="center"/>
        <w:rPr>
          <w:rFonts w:ascii="Lato" w:hAnsi="Lato"/>
          <w:b/>
          <w:bCs/>
          <w:sz w:val="28"/>
          <w:szCs w:val="28"/>
        </w:rPr>
      </w:pPr>
    </w:p>
    <w:p w14:paraId="212E3400" w14:textId="77777777" w:rsidR="00A61F07" w:rsidRPr="00EF1723" w:rsidRDefault="00A61F07" w:rsidP="00A61F07">
      <w:pPr>
        <w:jc w:val="center"/>
        <w:rPr>
          <w:rFonts w:ascii="Lato" w:hAnsi="Lato"/>
          <w:b/>
          <w:bCs/>
          <w:sz w:val="28"/>
          <w:szCs w:val="28"/>
        </w:rPr>
      </w:pPr>
      <w:r w:rsidRPr="00EF1723">
        <w:rPr>
          <w:rFonts w:ascii="Lato" w:hAnsi="Lato"/>
          <w:b/>
          <w:bCs/>
          <w:sz w:val="28"/>
          <w:szCs w:val="28"/>
        </w:rPr>
        <w:lastRenderedPageBreak/>
        <w:t>Алгоритм создания мотивационного видеоролика</w:t>
      </w:r>
    </w:p>
    <w:p w14:paraId="048D97DB" w14:textId="77777777" w:rsidR="00A61F07" w:rsidRPr="00CB05FE" w:rsidRDefault="00A61F07" w:rsidP="00A61F07">
      <w:pPr>
        <w:rPr>
          <w:rFonts w:ascii="Lato" w:hAnsi="Lato"/>
          <w:sz w:val="24"/>
          <w:szCs w:val="24"/>
        </w:rPr>
      </w:pPr>
      <w:r w:rsidRPr="00CB05FE">
        <w:rPr>
          <w:rFonts w:ascii="Lato" w:hAnsi="Lato"/>
          <w:sz w:val="24"/>
          <w:szCs w:val="24"/>
        </w:rPr>
        <w:t>Создание видеоролика — это творческий процесс, который требует чёткого понимания цели, аудитории и структуры будущего видео. Вот пошаговая инструкция, которая поможет вам создать качественный сценарий и финальный продукт.</w:t>
      </w:r>
    </w:p>
    <w:p w14:paraId="47075458" w14:textId="77777777" w:rsidR="00A61F07" w:rsidRPr="00CB05FE" w:rsidRDefault="00A61F07" w:rsidP="00A61F07">
      <w:pPr>
        <w:rPr>
          <w:rFonts w:ascii="Lato" w:hAnsi="Lato"/>
          <w:sz w:val="24"/>
          <w:szCs w:val="24"/>
        </w:rPr>
      </w:pPr>
    </w:p>
    <w:p w14:paraId="7F3B9F1D" w14:textId="77777777" w:rsidR="00A61F07" w:rsidRPr="00CB05FE" w:rsidRDefault="00A61F07" w:rsidP="00A61F07">
      <w:pPr>
        <w:numPr>
          <w:ilvl w:val="0"/>
          <w:numId w:val="9"/>
        </w:numPr>
        <w:rPr>
          <w:rFonts w:ascii="Lato" w:hAnsi="Lato"/>
          <w:sz w:val="24"/>
          <w:szCs w:val="24"/>
        </w:rPr>
      </w:pPr>
      <w:r w:rsidRPr="00CB05FE">
        <w:rPr>
          <w:rFonts w:ascii="Lato" w:hAnsi="Lato"/>
          <w:b/>
          <w:bCs/>
          <w:sz w:val="24"/>
          <w:szCs w:val="24"/>
        </w:rPr>
        <w:t>Определите цели и аудиторию:</w:t>
      </w:r>
    </w:p>
    <w:p w14:paraId="2D541200" w14:textId="77777777" w:rsidR="00A61F07" w:rsidRPr="00CB05FE" w:rsidRDefault="00A61F07" w:rsidP="00A61F07">
      <w:pPr>
        <w:numPr>
          <w:ilvl w:val="1"/>
          <w:numId w:val="9"/>
        </w:numPr>
        <w:rPr>
          <w:rFonts w:ascii="Lato" w:hAnsi="Lato"/>
          <w:sz w:val="24"/>
          <w:szCs w:val="24"/>
        </w:rPr>
      </w:pPr>
      <w:r w:rsidRPr="00CB05FE">
        <w:rPr>
          <w:rFonts w:ascii="Lato" w:hAnsi="Lato"/>
          <w:sz w:val="24"/>
          <w:szCs w:val="24"/>
        </w:rPr>
        <w:t>Что вы хотите, чтобы зрители почувствовали или сделали после просмотра? (Вдохновение, действие, изменение мышления).</w:t>
      </w:r>
    </w:p>
    <w:p w14:paraId="0D434439" w14:textId="77777777" w:rsidR="00A61F07" w:rsidRPr="00CB05FE" w:rsidRDefault="00A61F07" w:rsidP="00A61F07">
      <w:pPr>
        <w:numPr>
          <w:ilvl w:val="1"/>
          <w:numId w:val="9"/>
        </w:numPr>
        <w:rPr>
          <w:rFonts w:ascii="Lato" w:hAnsi="Lato"/>
          <w:sz w:val="24"/>
          <w:szCs w:val="24"/>
        </w:rPr>
      </w:pPr>
      <w:r w:rsidRPr="00CB05FE">
        <w:rPr>
          <w:rFonts w:ascii="Lato" w:hAnsi="Lato"/>
          <w:sz w:val="24"/>
          <w:szCs w:val="24"/>
        </w:rPr>
        <w:t>К кому вы обращаетесь? (Возраст, интересы, проблемы, ценности).</w:t>
      </w:r>
      <w:r w:rsidRPr="00CB05FE">
        <w:rPr>
          <w:sz w:val="24"/>
          <w:szCs w:val="24"/>
        </w:rPr>
        <w:t xml:space="preserve"> </w:t>
      </w:r>
      <w:r w:rsidRPr="00CB05FE">
        <w:rPr>
          <w:rFonts w:ascii="Lato" w:hAnsi="Lato"/>
          <w:sz w:val="24"/>
          <w:szCs w:val="24"/>
        </w:rPr>
        <w:t>Понимание аудитории поможет выбрать тон, стиль и содержание сценария.</w:t>
      </w:r>
    </w:p>
    <w:p w14:paraId="689CF75A" w14:textId="77777777" w:rsidR="00A61F07" w:rsidRPr="00CB05FE" w:rsidRDefault="00A61F07" w:rsidP="00A61F07">
      <w:pPr>
        <w:numPr>
          <w:ilvl w:val="0"/>
          <w:numId w:val="9"/>
        </w:numPr>
        <w:rPr>
          <w:rFonts w:ascii="Lato" w:hAnsi="Lato"/>
          <w:sz w:val="24"/>
          <w:szCs w:val="24"/>
        </w:rPr>
      </w:pPr>
      <w:r w:rsidRPr="00CB05FE">
        <w:rPr>
          <w:rFonts w:ascii="Lato" w:hAnsi="Lato"/>
          <w:b/>
          <w:bCs/>
          <w:sz w:val="24"/>
          <w:szCs w:val="24"/>
        </w:rPr>
        <w:t>Выбор темы и истории:</w:t>
      </w:r>
    </w:p>
    <w:p w14:paraId="68CA1DD2" w14:textId="77777777" w:rsidR="00A61F07" w:rsidRPr="00CB05FE" w:rsidRDefault="00A61F07" w:rsidP="00A61F07">
      <w:pPr>
        <w:numPr>
          <w:ilvl w:val="1"/>
          <w:numId w:val="9"/>
        </w:numPr>
        <w:rPr>
          <w:rFonts w:ascii="Lato" w:hAnsi="Lato"/>
          <w:sz w:val="24"/>
          <w:szCs w:val="24"/>
        </w:rPr>
      </w:pPr>
      <w:r w:rsidRPr="00CB05FE">
        <w:rPr>
          <w:rFonts w:ascii="Lato" w:hAnsi="Lato"/>
          <w:sz w:val="24"/>
          <w:szCs w:val="24"/>
        </w:rPr>
        <w:t>Какая история или тема будет резонировать с вашей аудиторией? (Личный опыт, преодоление трудностей, успех, вдохновляющие личности и т.п.). Помните, что вы общаетесь не только с членами Профсоюза.</w:t>
      </w:r>
    </w:p>
    <w:p w14:paraId="2CE6F13C" w14:textId="77777777" w:rsidR="00A61F07" w:rsidRPr="00CB05FE" w:rsidRDefault="00A61F07" w:rsidP="00A61F07">
      <w:pPr>
        <w:numPr>
          <w:ilvl w:val="1"/>
          <w:numId w:val="9"/>
        </w:numPr>
        <w:rPr>
          <w:rFonts w:ascii="Lato" w:hAnsi="Lato"/>
          <w:sz w:val="24"/>
          <w:szCs w:val="24"/>
        </w:rPr>
      </w:pPr>
      <w:r w:rsidRPr="00CB05FE">
        <w:rPr>
          <w:rFonts w:ascii="Lato" w:hAnsi="Lato"/>
          <w:sz w:val="24"/>
          <w:szCs w:val="24"/>
        </w:rPr>
        <w:t>Как вы можете сделать историю близкой аудитории и эмоционально заряженной? (Используйте визуальные образы, музыку, продуманные, но естественные диалоги).</w:t>
      </w:r>
    </w:p>
    <w:p w14:paraId="32C14C83" w14:textId="77777777" w:rsidR="00A61F07" w:rsidRPr="00CB05FE" w:rsidRDefault="00A61F07" w:rsidP="00A61F07">
      <w:pPr>
        <w:numPr>
          <w:ilvl w:val="0"/>
          <w:numId w:val="9"/>
        </w:numPr>
        <w:rPr>
          <w:rFonts w:ascii="Lato" w:hAnsi="Lato"/>
          <w:sz w:val="24"/>
          <w:szCs w:val="24"/>
        </w:rPr>
      </w:pPr>
      <w:r w:rsidRPr="00CB05FE">
        <w:rPr>
          <w:rFonts w:ascii="Lato" w:hAnsi="Lato"/>
          <w:b/>
          <w:bCs/>
          <w:sz w:val="24"/>
          <w:szCs w:val="24"/>
        </w:rPr>
        <w:t>Создание сценария:</w:t>
      </w:r>
    </w:p>
    <w:p w14:paraId="3CA0FC88" w14:textId="77777777" w:rsidR="00A61F07" w:rsidRPr="00CB05FE" w:rsidRDefault="00A61F07" w:rsidP="00A61F07">
      <w:pPr>
        <w:jc w:val="center"/>
        <w:rPr>
          <w:rFonts w:ascii="Lato" w:hAnsi="Lato"/>
          <w:sz w:val="24"/>
          <w:szCs w:val="24"/>
          <w:u w:val="single"/>
        </w:rPr>
      </w:pPr>
      <w:r w:rsidRPr="00CB05FE">
        <w:rPr>
          <w:rFonts w:ascii="Lato" w:hAnsi="Lato"/>
          <w:sz w:val="24"/>
          <w:szCs w:val="24"/>
          <w:u w:val="single"/>
        </w:rPr>
        <w:t>Классическая структура сценария включает три части:</w:t>
      </w:r>
    </w:p>
    <w:p w14:paraId="0704B711" w14:textId="77777777" w:rsidR="00A61F07" w:rsidRPr="00CB05FE" w:rsidRDefault="00A61F07" w:rsidP="00A61F07">
      <w:pPr>
        <w:rPr>
          <w:rFonts w:ascii="Lato" w:hAnsi="Lato"/>
          <w:sz w:val="24"/>
          <w:szCs w:val="24"/>
        </w:rPr>
      </w:pPr>
      <w:r w:rsidRPr="00CB05FE">
        <w:rPr>
          <w:rFonts w:ascii="Lato" w:hAnsi="Lato"/>
          <w:sz w:val="24"/>
          <w:szCs w:val="24"/>
        </w:rPr>
        <w:t>1. Вступление (завязка)</w:t>
      </w:r>
    </w:p>
    <w:p w14:paraId="5AEFA97E" w14:textId="77777777" w:rsidR="00A61F07" w:rsidRPr="00CB05FE" w:rsidRDefault="00A61F07" w:rsidP="00A61F07">
      <w:pPr>
        <w:rPr>
          <w:rFonts w:ascii="Lato" w:hAnsi="Lato"/>
          <w:sz w:val="24"/>
          <w:szCs w:val="24"/>
        </w:rPr>
      </w:pPr>
      <w:r w:rsidRPr="00CB05FE">
        <w:rPr>
          <w:rFonts w:ascii="Lato" w:hAnsi="Lato"/>
          <w:sz w:val="24"/>
          <w:szCs w:val="24"/>
        </w:rPr>
        <w:t>•</w:t>
      </w:r>
      <w:r w:rsidRPr="00CB05FE">
        <w:rPr>
          <w:rFonts w:ascii="Lato" w:hAnsi="Lato"/>
          <w:sz w:val="24"/>
          <w:szCs w:val="24"/>
        </w:rPr>
        <w:tab/>
        <w:t>Задача</w:t>
      </w:r>
      <w:proofErr w:type="gramStart"/>
      <w:r w:rsidRPr="00CB05FE">
        <w:rPr>
          <w:rFonts w:ascii="Lato" w:hAnsi="Lato"/>
          <w:sz w:val="24"/>
          <w:szCs w:val="24"/>
        </w:rPr>
        <w:t>: Привлечь</w:t>
      </w:r>
      <w:proofErr w:type="gramEnd"/>
      <w:r w:rsidRPr="00CB05FE">
        <w:rPr>
          <w:rFonts w:ascii="Lato" w:hAnsi="Lato"/>
          <w:sz w:val="24"/>
          <w:szCs w:val="24"/>
        </w:rPr>
        <w:t xml:space="preserve"> внимание зрителя в первые 5–10 секунд.</w:t>
      </w:r>
    </w:p>
    <w:p w14:paraId="374627F5" w14:textId="77777777" w:rsidR="00A61F07" w:rsidRPr="00CB05FE" w:rsidRDefault="00A61F07" w:rsidP="00A61F07">
      <w:pPr>
        <w:rPr>
          <w:rFonts w:ascii="Lato" w:hAnsi="Lato"/>
          <w:sz w:val="24"/>
          <w:szCs w:val="24"/>
        </w:rPr>
      </w:pPr>
      <w:r w:rsidRPr="00CB05FE">
        <w:rPr>
          <w:rFonts w:ascii="Lato" w:hAnsi="Lato"/>
          <w:sz w:val="24"/>
          <w:szCs w:val="24"/>
        </w:rPr>
        <w:t>•</w:t>
      </w:r>
      <w:r w:rsidRPr="00CB05FE">
        <w:rPr>
          <w:rFonts w:ascii="Lato" w:hAnsi="Lato"/>
          <w:sz w:val="24"/>
          <w:szCs w:val="24"/>
        </w:rPr>
        <w:tab/>
        <w:t>Как: Используйте интригующий вопрос, яркий визуальный образ, эмоциональный момент или статистику.</w:t>
      </w:r>
    </w:p>
    <w:p w14:paraId="1977AC09" w14:textId="77777777" w:rsidR="00A61F07" w:rsidRPr="00CB05FE" w:rsidRDefault="00A61F07" w:rsidP="00A61F07">
      <w:pPr>
        <w:rPr>
          <w:rFonts w:ascii="Lato" w:hAnsi="Lato"/>
          <w:sz w:val="24"/>
          <w:szCs w:val="24"/>
        </w:rPr>
      </w:pPr>
      <w:r w:rsidRPr="00CB05FE">
        <w:rPr>
          <w:rFonts w:ascii="Lato" w:hAnsi="Lato"/>
          <w:sz w:val="24"/>
          <w:szCs w:val="24"/>
        </w:rPr>
        <w:t>•</w:t>
      </w:r>
      <w:r w:rsidRPr="00CB05FE">
        <w:rPr>
          <w:rFonts w:ascii="Lato" w:hAnsi="Lato"/>
          <w:sz w:val="24"/>
          <w:szCs w:val="24"/>
        </w:rPr>
        <w:tab/>
        <w:t>Пример: "Знаете ли вы, что 85% медицинских работников сталкиваются с нарушениями трудовых прав? Но есть способ это изменить!"</w:t>
      </w:r>
    </w:p>
    <w:p w14:paraId="1F0F9A6E" w14:textId="77777777" w:rsidR="00A61F07" w:rsidRPr="00CB05FE" w:rsidRDefault="00A61F07" w:rsidP="00A61F07">
      <w:pPr>
        <w:rPr>
          <w:rFonts w:ascii="Lato" w:hAnsi="Lato"/>
          <w:sz w:val="24"/>
          <w:szCs w:val="24"/>
        </w:rPr>
      </w:pPr>
      <w:r w:rsidRPr="00CB05FE">
        <w:rPr>
          <w:rFonts w:ascii="Lato" w:hAnsi="Lato"/>
          <w:sz w:val="24"/>
          <w:szCs w:val="24"/>
        </w:rPr>
        <w:t>2. Основная часть (развитие)</w:t>
      </w:r>
    </w:p>
    <w:p w14:paraId="34A43A8A" w14:textId="77777777" w:rsidR="00A61F07" w:rsidRPr="00CB05FE" w:rsidRDefault="00A61F07" w:rsidP="00A61F07">
      <w:pPr>
        <w:rPr>
          <w:rFonts w:ascii="Lato" w:hAnsi="Lato"/>
          <w:sz w:val="24"/>
          <w:szCs w:val="24"/>
        </w:rPr>
      </w:pPr>
      <w:r w:rsidRPr="00CB05FE">
        <w:rPr>
          <w:rFonts w:ascii="Lato" w:hAnsi="Lato"/>
          <w:sz w:val="24"/>
          <w:szCs w:val="24"/>
        </w:rPr>
        <w:t>•</w:t>
      </w:r>
      <w:r w:rsidRPr="00CB05FE">
        <w:rPr>
          <w:rFonts w:ascii="Lato" w:hAnsi="Lato"/>
          <w:sz w:val="24"/>
          <w:szCs w:val="24"/>
        </w:rPr>
        <w:tab/>
        <w:t>Задача</w:t>
      </w:r>
      <w:proofErr w:type="gramStart"/>
      <w:r w:rsidRPr="00CB05FE">
        <w:rPr>
          <w:rFonts w:ascii="Lato" w:hAnsi="Lato"/>
          <w:sz w:val="24"/>
          <w:szCs w:val="24"/>
        </w:rPr>
        <w:t>: Раскрыть</w:t>
      </w:r>
      <w:proofErr w:type="gramEnd"/>
      <w:r w:rsidRPr="00CB05FE">
        <w:rPr>
          <w:rFonts w:ascii="Lato" w:hAnsi="Lato"/>
          <w:sz w:val="24"/>
          <w:szCs w:val="24"/>
        </w:rPr>
        <w:t xml:space="preserve"> тему, донести ключевые идеи, вызвать эмоции.</w:t>
      </w:r>
    </w:p>
    <w:p w14:paraId="1B668C0A" w14:textId="77777777" w:rsidR="00A61F07" w:rsidRPr="00CB05FE" w:rsidRDefault="00A61F07" w:rsidP="00A61F07">
      <w:pPr>
        <w:rPr>
          <w:rFonts w:ascii="Lato" w:hAnsi="Lato"/>
          <w:sz w:val="24"/>
          <w:szCs w:val="24"/>
        </w:rPr>
      </w:pPr>
      <w:r w:rsidRPr="00CB05FE">
        <w:rPr>
          <w:rFonts w:ascii="Lato" w:hAnsi="Lato"/>
          <w:sz w:val="24"/>
          <w:szCs w:val="24"/>
        </w:rPr>
        <w:t>•</w:t>
      </w:r>
      <w:r w:rsidRPr="00CB05FE">
        <w:rPr>
          <w:rFonts w:ascii="Lato" w:hAnsi="Lato"/>
          <w:sz w:val="24"/>
          <w:szCs w:val="24"/>
        </w:rPr>
        <w:tab/>
        <w:t>Как:</w:t>
      </w:r>
    </w:p>
    <w:p w14:paraId="48170F2F" w14:textId="77777777" w:rsidR="00A61F07" w:rsidRPr="00CB05FE" w:rsidRDefault="00A61F07" w:rsidP="00A61F07">
      <w:pPr>
        <w:pStyle w:val="a7"/>
        <w:numPr>
          <w:ilvl w:val="0"/>
          <w:numId w:val="12"/>
        </w:numPr>
        <w:rPr>
          <w:rFonts w:ascii="Lato" w:hAnsi="Lato"/>
          <w:sz w:val="24"/>
          <w:szCs w:val="24"/>
        </w:rPr>
      </w:pPr>
      <w:r w:rsidRPr="00CB05FE">
        <w:rPr>
          <w:rFonts w:ascii="Lato" w:hAnsi="Lato"/>
          <w:sz w:val="24"/>
          <w:szCs w:val="24"/>
        </w:rPr>
        <w:t>Расскажите историю (например, о том, как Профсоюз помог конкретному человеку).</w:t>
      </w:r>
    </w:p>
    <w:p w14:paraId="37AE56B7" w14:textId="77777777" w:rsidR="00A61F07" w:rsidRPr="00CB05FE" w:rsidRDefault="00A61F07" w:rsidP="00A61F07">
      <w:pPr>
        <w:pStyle w:val="a7"/>
        <w:numPr>
          <w:ilvl w:val="0"/>
          <w:numId w:val="12"/>
        </w:numPr>
        <w:rPr>
          <w:rFonts w:ascii="Lato" w:hAnsi="Lato"/>
          <w:sz w:val="24"/>
          <w:szCs w:val="24"/>
        </w:rPr>
      </w:pPr>
      <w:r w:rsidRPr="00CB05FE">
        <w:rPr>
          <w:rFonts w:ascii="Lato" w:hAnsi="Lato"/>
          <w:sz w:val="24"/>
          <w:szCs w:val="24"/>
        </w:rPr>
        <w:t>Используйте факты, статистику, цитаты.</w:t>
      </w:r>
    </w:p>
    <w:p w14:paraId="36417FC0" w14:textId="77777777" w:rsidR="00A61F07" w:rsidRPr="00CB05FE" w:rsidRDefault="00A61F07" w:rsidP="00A61F07">
      <w:pPr>
        <w:pStyle w:val="a7"/>
        <w:numPr>
          <w:ilvl w:val="0"/>
          <w:numId w:val="12"/>
        </w:numPr>
        <w:rPr>
          <w:rFonts w:ascii="Lato" w:hAnsi="Lato"/>
          <w:sz w:val="24"/>
          <w:szCs w:val="24"/>
        </w:rPr>
      </w:pPr>
      <w:r w:rsidRPr="00CB05FE">
        <w:rPr>
          <w:rFonts w:ascii="Lato" w:hAnsi="Lato"/>
          <w:sz w:val="24"/>
          <w:szCs w:val="24"/>
        </w:rPr>
        <w:t>Добавьте визуальные метафоры (например, кадры команды, работающей вместе).</w:t>
      </w:r>
    </w:p>
    <w:p w14:paraId="09CEB75A" w14:textId="77777777" w:rsidR="00A61F07" w:rsidRPr="00CB05FE" w:rsidRDefault="00A61F07" w:rsidP="00A61F07">
      <w:pPr>
        <w:rPr>
          <w:rFonts w:ascii="Lato" w:hAnsi="Lato"/>
          <w:sz w:val="24"/>
          <w:szCs w:val="24"/>
        </w:rPr>
      </w:pPr>
      <w:r w:rsidRPr="00CB05FE">
        <w:rPr>
          <w:rFonts w:ascii="Lato" w:hAnsi="Lato"/>
          <w:sz w:val="24"/>
          <w:szCs w:val="24"/>
        </w:rPr>
        <w:lastRenderedPageBreak/>
        <w:t>•</w:t>
      </w:r>
      <w:r w:rsidRPr="00CB05FE">
        <w:rPr>
          <w:rFonts w:ascii="Lato" w:hAnsi="Lato"/>
          <w:sz w:val="24"/>
          <w:szCs w:val="24"/>
        </w:rPr>
        <w:tab/>
        <w:t>Пример: "Профсоюз — это не просто организация. Это люди, которые готовы поддержать вас в трудную минуту. Вот история Анны, медсестры, которая благодаря Профсоюзу отстояла свои права..."</w:t>
      </w:r>
    </w:p>
    <w:p w14:paraId="5A5CBFED" w14:textId="77777777" w:rsidR="00A61F07" w:rsidRPr="00CB05FE" w:rsidRDefault="00A61F07" w:rsidP="00A61F07">
      <w:pPr>
        <w:rPr>
          <w:rFonts w:ascii="Lato" w:hAnsi="Lato"/>
          <w:sz w:val="24"/>
          <w:szCs w:val="24"/>
        </w:rPr>
      </w:pPr>
      <w:r w:rsidRPr="00CB05FE">
        <w:rPr>
          <w:rFonts w:ascii="Lato" w:hAnsi="Lato"/>
          <w:sz w:val="24"/>
          <w:szCs w:val="24"/>
        </w:rPr>
        <w:t>3. Заключение (призыв к действию)</w:t>
      </w:r>
    </w:p>
    <w:p w14:paraId="333BC4D6" w14:textId="77777777" w:rsidR="00A61F07" w:rsidRPr="00CB05FE" w:rsidRDefault="00A61F07" w:rsidP="00A61F07">
      <w:pPr>
        <w:rPr>
          <w:rFonts w:ascii="Lato" w:hAnsi="Lato"/>
          <w:sz w:val="24"/>
          <w:szCs w:val="24"/>
        </w:rPr>
      </w:pPr>
      <w:r w:rsidRPr="00CB05FE">
        <w:rPr>
          <w:rFonts w:ascii="Lato" w:hAnsi="Lato"/>
          <w:sz w:val="24"/>
          <w:szCs w:val="24"/>
        </w:rPr>
        <w:t>•</w:t>
      </w:r>
      <w:r w:rsidRPr="00CB05FE">
        <w:rPr>
          <w:rFonts w:ascii="Lato" w:hAnsi="Lato"/>
          <w:sz w:val="24"/>
          <w:szCs w:val="24"/>
        </w:rPr>
        <w:tab/>
        <w:t>Задача</w:t>
      </w:r>
      <w:proofErr w:type="gramStart"/>
      <w:r w:rsidRPr="00CB05FE">
        <w:rPr>
          <w:rFonts w:ascii="Lato" w:hAnsi="Lato"/>
          <w:sz w:val="24"/>
          <w:szCs w:val="24"/>
        </w:rPr>
        <w:t>: Подвести</w:t>
      </w:r>
      <w:proofErr w:type="gramEnd"/>
      <w:r w:rsidRPr="00CB05FE">
        <w:rPr>
          <w:rFonts w:ascii="Lato" w:hAnsi="Lato"/>
          <w:sz w:val="24"/>
          <w:szCs w:val="24"/>
        </w:rPr>
        <w:t xml:space="preserve"> итог и мотивировать зрителя на действие.</w:t>
      </w:r>
    </w:p>
    <w:p w14:paraId="16FB0223" w14:textId="77777777" w:rsidR="00A61F07" w:rsidRPr="00CB05FE" w:rsidRDefault="00A61F07" w:rsidP="00A61F07">
      <w:pPr>
        <w:rPr>
          <w:rFonts w:ascii="Lato" w:hAnsi="Lato"/>
          <w:sz w:val="24"/>
          <w:szCs w:val="24"/>
        </w:rPr>
      </w:pPr>
      <w:r w:rsidRPr="00CB05FE">
        <w:rPr>
          <w:rFonts w:ascii="Lato" w:hAnsi="Lato"/>
          <w:sz w:val="24"/>
          <w:szCs w:val="24"/>
        </w:rPr>
        <w:t>•</w:t>
      </w:r>
      <w:r w:rsidRPr="00CB05FE">
        <w:rPr>
          <w:rFonts w:ascii="Lato" w:hAnsi="Lato"/>
          <w:sz w:val="24"/>
          <w:szCs w:val="24"/>
        </w:rPr>
        <w:tab/>
        <w:t>Как:</w:t>
      </w:r>
    </w:p>
    <w:p w14:paraId="368DBBA0" w14:textId="77777777" w:rsidR="00A61F07" w:rsidRPr="00CB05FE" w:rsidRDefault="00A61F07" w:rsidP="00A61F07">
      <w:pPr>
        <w:pStyle w:val="a7"/>
        <w:numPr>
          <w:ilvl w:val="0"/>
          <w:numId w:val="13"/>
        </w:numPr>
        <w:rPr>
          <w:rFonts w:ascii="Lato" w:hAnsi="Lato"/>
          <w:sz w:val="24"/>
          <w:szCs w:val="24"/>
        </w:rPr>
      </w:pPr>
      <w:r w:rsidRPr="00CB05FE">
        <w:rPr>
          <w:rFonts w:ascii="Lato" w:hAnsi="Lato"/>
          <w:sz w:val="24"/>
          <w:szCs w:val="24"/>
        </w:rPr>
        <w:t>Чётко сформулируйте, что вы хотите, чтобы зритель сделал (например, "Вступайте в Профсоюз сегодня!").</w:t>
      </w:r>
    </w:p>
    <w:p w14:paraId="7663CAD4" w14:textId="77777777" w:rsidR="00A61F07" w:rsidRPr="00CB05FE" w:rsidRDefault="00A61F07" w:rsidP="00A61F07">
      <w:pPr>
        <w:pStyle w:val="a7"/>
        <w:numPr>
          <w:ilvl w:val="0"/>
          <w:numId w:val="13"/>
        </w:numPr>
        <w:rPr>
          <w:rFonts w:ascii="Lato" w:hAnsi="Lato"/>
          <w:sz w:val="24"/>
          <w:szCs w:val="24"/>
        </w:rPr>
      </w:pPr>
      <w:r w:rsidRPr="00CB05FE">
        <w:rPr>
          <w:rFonts w:ascii="Lato" w:hAnsi="Lato"/>
          <w:sz w:val="24"/>
          <w:szCs w:val="24"/>
        </w:rPr>
        <w:t>Используйте эмоциональный посыл или лозунг.</w:t>
      </w:r>
    </w:p>
    <w:p w14:paraId="6D6921D2" w14:textId="77777777" w:rsidR="00A61F07" w:rsidRPr="00CB05FE" w:rsidRDefault="00A61F07" w:rsidP="00A61F07">
      <w:pPr>
        <w:rPr>
          <w:rFonts w:ascii="Lato" w:hAnsi="Lato"/>
          <w:sz w:val="24"/>
          <w:szCs w:val="24"/>
        </w:rPr>
      </w:pPr>
      <w:r w:rsidRPr="00CB05FE">
        <w:rPr>
          <w:rFonts w:ascii="Lato" w:hAnsi="Lato"/>
          <w:sz w:val="24"/>
          <w:szCs w:val="24"/>
        </w:rPr>
        <w:t>•</w:t>
      </w:r>
      <w:r w:rsidRPr="00CB05FE">
        <w:rPr>
          <w:rFonts w:ascii="Lato" w:hAnsi="Lato"/>
          <w:sz w:val="24"/>
          <w:szCs w:val="24"/>
        </w:rPr>
        <w:tab/>
        <w:t>Пример: "Вместе мы сильнее. Вступайте в Профсоюз и защищайте свои права уже сегодня!"</w:t>
      </w:r>
    </w:p>
    <w:p w14:paraId="75436A66" w14:textId="77777777" w:rsidR="00A61F07" w:rsidRPr="00CB05FE" w:rsidRDefault="00A61F07" w:rsidP="00A61F07">
      <w:pPr>
        <w:jc w:val="center"/>
        <w:rPr>
          <w:rFonts w:ascii="Lato" w:hAnsi="Lato"/>
          <w:sz w:val="24"/>
          <w:szCs w:val="24"/>
          <w:u w:val="single"/>
        </w:rPr>
      </w:pPr>
      <w:r w:rsidRPr="00CB05FE">
        <w:rPr>
          <w:rFonts w:ascii="Lato" w:hAnsi="Lato"/>
          <w:sz w:val="24"/>
          <w:szCs w:val="24"/>
          <w:u w:val="single"/>
        </w:rPr>
        <w:t>Пропишите визуальный ряд</w:t>
      </w:r>
    </w:p>
    <w:p w14:paraId="3655C7A9" w14:textId="77777777" w:rsidR="00A61F07" w:rsidRPr="00CB05FE" w:rsidRDefault="00A61F07" w:rsidP="00A61F07">
      <w:pPr>
        <w:rPr>
          <w:rFonts w:ascii="Lato" w:hAnsi="Lato"/>
          <w:sz w:val="24"/>
          <w:szCs w:val="24"/>
        </w:rPr>
      </w:pPr>
      <w:r w:rsidRPr="00CB05FE">
        <w:rPr>
          <w:rFonts w:ascii="Lato" w:hAnsi="Lato"/>
          <w:sz w:val="24"/>
          <w:szCs w:val="24"/>
        </w:rPr>
        <w:t>•</w:t>
      </w:r>
      <w:r w:rsidRPr="00CB05FE">
        <w:rPr>
          <w:rFonts w:ascii="Lato" w:hAnsi="Lato"/>
          <w:sz w:val="24"/>
          <w:szCs w:val="24"/>
        </w:rPr>
        <w:tab/>
        <w:t>Опишите, что будет происходить на экране в каждой сцене.</w:t>
      </w:r>
    </w:p>
    <w:p w14:paraId="13D97AEF" w14:textId="77777777" w:rsidR="00A61F07" w:rsidRPr="00CB05FE" w:rsidRDefault="00A61F07" w:rsidP="00A61F07">
      <w:pPr>
        <w:rPr>
          <w:rFonts w:ascii="Lato" w:hAnsi="Lato"/>
          <w:sz w:val="24"/>
          <w:szCs w:val="24"/>
        </w:rPr>
      </w:pPr>
      <w:r w:rsidRPr="00CB05FE">
        <w:rPr>
          <w:rFonts w:ascii="Lato" w:hAnsi="Lato"/>
          <w:sz w:val="24"/>
          <w:szCs w:val="24"/>
        </w:rPr>
        <w:t>•</w:t>
      </w:r>
      <w:r w:rsidRPr="00CB05FE">
        <w:rPr>
          <w:rFonts w:ascii="Lato" w:hAnsi="Lato"/>
          <w:sz w:val="24"/>
          <w:szCs w:val="24"/>
        </w:rPr>
        <w:tab/>
        <w:t>Укажите ракурсы, планы (крупный, средний, общий), переходы между сценами.</w:t>
      </w:r>
    </w:p>
    <w:p w14:paraId="194DE2D1" w14:textId="77777777" w:rsidR="00A61F07" w:rsidRPr="00CB05FE" w:rsidRDefault="00A61F07" w:rsidP="00A61F07">
      <w:pPr>
        <w:rPr>
          <w:rFonts w:ascii="Lato" w:hAnsi="Lato"/>
          <w:sz w:val="24"/>
          <w:szCs w:val="24"/>
        </w:rPr>
      </w:pPr>
      <w:r w:rsidRPr="00CB05FE">
        <w:rPr>
          <w:rFonts w:ascii="Lato" w:hAnsi="Lato"/>
          <w:sz w:val="24"/>
          <w:szCs w:val="24"/>
        </w:rPr>
        <w:t>•</w:t>
      </w:r>
      <w:r w:rsidRPr="00CB05FE">
        <w:rPr>
          <w:rFonts w:ascii="Lato" w:hAnsi="Lato"/>
          <w:sz w:val="24"/>
          <w:szCs w:val="24"/>
        </w:rPr>
        <w:tab/>
        <w:t>Пример:</w:t>
      </w:r>
    </w:p>
    <w:p w14:paraId="5C03240C" w14:textId="77777777" w:rsidR="00A61F07" w:rsidRPr="00CB05FE" w:rsidRDefault="00A61F07" w:rsidP="00A61F07">
      <w:pPr>
        <w:pStyle w:val="a7"/>
        <w:numPr>
          <w:ilvl w:val="0"/>
          <w:numId w:val="14"/>
        </w:numPr>
        <w:rPr>
          <w:rFonts w:ascii="Lato" w:hAnsi="Lato"/>
          <w:sz w:val="24"/>
          <w:szCs w:val="24"/>
        </w:rPr>
      </w:pPr>
      <w:r w:rsidRPr="00CB05FE">
        <w:rPr>
          <w:rFonts w:ascii="Lato" w:hAnsi="Lato"/>
          <w:sz w:val="24"/>
          <w:szCs w:val="24"/>
        </w:rPr>
        <w:t>Сцена 1: Крупный план лица женщины, которая говорит: "Я не знала, куда обратиться за помощью..."</w:t>
      </w:r>
    </w:p>
    <w:p w14:paraId="7F8ABC11" w14:textId="77777777" w:rsidR="00A61F07" w:rsidRPr="00CB05FE" w:rsidRDefault="00A61F07" w:rsidP="00A61F07">
      <w:pPr>
        <w:pStyle w:val="a7"/>
        <w:numPr>
          <w:ilvl w:val="0"/>
          <w:numId w:val="14"/>
        </w:numPr>
        <w:rPr>
          <w:rFonts w:ascii="Lato" w:hAnsi="Lato"/>
          <w:sz w:val="24"/>
          <w:szCs w:val="24"/>
        </w:rPr>
      </w:pPr>
      <w:r w:rsidRPr="00CB05FE">
        <w:rPr>
          <w:rFonts w:ascii="Lato" w:hAnsi="Lato"/>
          <w:sz w:val="24"/>
          <w:szCs w:val="24"/>
        </w:rPr>
        <w:t>Сцена 2: Средний план группы людей, которые обсуждают что-то за столом.</w:t>
      </w:r>
    </w:p>
    <w:p w14:paraId="085DE4F8" w14:textId="77777777" w:rsidR="00A61F07" w:rsidRPr="00CB05FE" w:rsidRDefault="00A61F07" w:rsidP="00A61F07">
      <w:pPr>
        <w:jc w:val="center"/>
        <w:rPr>
          <w:rFonts w:ascii="Lato" w:hAnsi="Lato"/>
          <w:sz w:val="24"/>
          <w:szCs w:val="24"/>
          <w:u w:val="single"/>
        </w:rPr>
      </w:pPr>
      <w:r w:rsidRPr="00CB05FE">
        <w:rPr>
          <w:rFonts w:ascii="Lato" w:hAnsi="Lato"/>
          <w:sz w:val="24"/>
          <w:szCs w:val="24"/>
          <w:u w:val="single"/>
        </w:rPr>
        <w:t>Добавьте текст и диалоги</w:t>
      </w:r>
    </w:p>
    <w:p w14:paraId="1525BD43" w14:textId="77777777" w:rsidR="00A61F07" w:rsidRPr="00CB05FE" w:rsidRDefault="00A61F07" w:rsidP="00A61F07">
      <w:pPr>
        <w:rPr>
          <w:rFonts w:ascii="Lato" w:hAnsi="Lato"/>
          <w:sz w:val="24"/>
          <w:szCs w:val="24"/>
        </w:rPr>
      </w:pPr>
      <w:r w:rsidRPr="00CB05FE">
        <w:rPr>
          <w:rFonts w:ascii="Lato" w:hAnsi="Lato"/>
          <w:sz w:val="24"/>
          <w:szCs w:val="24"/>
        </w:rPr>
        <w:t>•</w:t>
      </w:r>
      <w:r w:rsidRPr="00CB05FE">
        <w:rPr>
          <w:rFonts w:ascii="Lato" w:hAnsi="Lato"/>
          <w:sz w:val="24"/>
          <w:szCs w:val="24"/>
        </w:rPr>
        <w:tab/>
        <w:t>Напишите текст для закадрового голоса или диалогов.</w:t>
      </w:r>
    </w:p>
    <w:p w14:paraId="63DA6B89" w14:textId="77777777" w:rsidR="00A61F07" w:rsidRPr="00CB05FE" w:rsidRDefault="00A61F07" w:rsidP="00A61F07">
      <w:pPr>
        <w:rPr>
          <w:rFonts w:ascii="Lato" w:hAnsi="Lato"/>
          <w:sz w:val="24"/>
          <w:szCs w:val="24"/>
        </w:rPr>
      </w:pPr>
      <w:r w:rsidRPr="00CB05FE">
        <w:rPr>
          <w:rFonts w:ascii="Lato" w:hAnsi="Lato"/>
          <w:sz w:val="24"/>
          <w:szCs w:val="24"/>
        </w:rPr>
        <w:t>•</w:t>
      </w:r>
      <w:r w:rsidRPr="00CB05FE">
        <w:rPr>
          <w:rFonts w:ascii="Lato" w:hAnsi="Lato"/>
          <w:sz w:val="24"/>
          <w:szCs w:val="24"/>
        </w:rPr>
        <w:tab/>
        <w:t>Убедитесь, что текст звучит естественно и соответствует тону ролика.</w:t>
      </w:r>
    </w:p>
    <w:p w14:paraId="4D5C4973" w14:textId="77777777" w:rsidR="00A61F07" w:rsidRPr="00CB05FE" w:rsidRDefault="00A61F07" w:rsidP="00A61F07">
      <w:pPr>
        <w:rPr>
          <w:rFonts w:ascii="Lato" w:hAnsi="Lato"/>
          <w:sz w:val="24"/>
          <w:szCs w:val="24"/>
        </w:rPr>
      </w:pPr>
      <w:r w:rsidRPr="00CB05FE">
        <w:rPr>
          <w:rFonts w:ascii="Lato" w:hAnsi="Lato"/>
          <w:sz w:val="24"/>
          <w:szCs w:val="24"/>
        </w:rPr>
        <w:t>•</w:t>
      </w:r>
      <w:r w:rsidRPr="00CB05FE">
        <w:rPr>
          <w:rFonts w:ascii="Lato" w:hAnsi="Lato"/>
          <w:sz w:val="24"/>
          <w:szCs w:val="24"/>
        </w:rPr>
        <w:tab/>
        <w:t>Пример:</w:t>
      </w:r>
    </w:p>
    <w:p w14:paraId="687AA315" w14:textId="77777777" w:rsidR="00A61F07" w:rsidRPr="00CB05FE" w:rsidRDefault="00A61F07" w:rsidP="00A61F07">
      <w:pPr>
        <w:pStyle w:val="a7"/>
        <w:numPr>
          <w:ilvl w:val="0"/>
          <w:numId w:val="15"/>
        </w:numPr>
        <w:rPr>
          <w:rFonts w:ascii="Lato" w:hAnsi="Lato"/>
          <w:sz w:val="24"/>
          <w:szCs w:val="24"/>
        </w:rPr>
      </w:pPr>
      <w:r w:rsidRPr="00CB05FE">
        <w:rPr>
          <w:rFonts w:ascii="Lato" w:hAnsi="Lato"/>
          <w:sz w:val="24"/>
          <w:szCs w:val="24"/>
        </w:rPr>
        <w:t>Закадровый голос: "Профсоюз — это не просто слова. Это реальная поддержка в трудную минуту."</w:t>
      </w:r>
    </w:p>
    <w:p w14:paraId="43CF4275" w14:textId="77777777" w:rsidR="00A61F07" w:rsidRPr="00CB05FE" w:rsidRDefault="00A61F07" w:rsidP="00A61F07">
      <w:pPr>
        <w:pStyle w:val="a7"/>
        <w:numPr>
          <w:ilvl w:val="0"/>
          <w:numId w:val="15"/>
        </w:numPr>
        <w:rPr>
          <w:rFonts w:ascii="Lato" w:hAnsi="Lato"/>
          <w:sz w:val="24"/>
          <w:szCs w:val="24"/>
        </w:rPr>
      </w:pPr>
      <w:r w:rsidRPr="00CB05FE">
        <w:rPr>
          <w:rFonts w:ascii="Lato" w:hAnsi="Lato"/>
          <w:sz w:val="24"/>
          <w:szCs w:val="24"/>
        </w:rPr>
        <w:t>Диалог: "Я не знал, что у меня есть права..." — "Теперь ты знаешь, и мы поможем тебе их отстоять."</w:t>
      </w:r>
    </w:p>
    <w:p w14:paraId="01355694" w14:textId="77777777" w:rsidR="00A61F07" w:rsidRPr="00CB05FE" w:rsidRDefault="00A61F07" w:rsidP="00A61F07">
      <w:pPr>
        <w:jc w:val="center"/>
        <w:rPr>
          <w:rFonts w:ascii="Lato" w:hAnsi="Lato"/>
          <w:sz w:val="24"/>
          <w:szCs w:val="24"/>
          <w:u w:val="single"/>
        </w:rPr>
      </w:pPr>
      <w:r w:rsidRPr="00CB05FE">
        <w:rPr>
          <w:rFonts w:ascii="Lato" w:hAnsi="Lato"/>
          <w:sz w:val="24"/>
          <w:szCs w:val="24"/>
          <w:u w:val="single"/>
        </w:rPr>
        <w:t>Проверьте и доработайте сценарий</w:t>
      </w:r>
    </w:p>
    <w:p w14:paraId="76471798" w14:textId="77777777" w:rsidR="00A61F07" w:rsidRPr="00CB05FE" w:rsidRDefault="00A61F07" w:rsidP="00A61F07">
      <w:pPr>
        <w:ind w:left="360"/>
        <w:rPr>
          <w:rFonts w:ascii="Lato" w:hAnsi="Lato"/>
          <w:sz w:val="24"/>
          <w:szCs w:val="24"/>
        </w:rPr>
      </w:pPr>
      <w:r w:rsidRPr="00CB05FE">
        <w:rPr>
          <w:rFonts w:ascii="Lato" w:hAnsi="Lato"/>
          <w:sz w:val="24"/>
          <w:szCs w:val="24"/>
        </w:rPr>
        <w:t>•</w:t>
      </w:r>
      <w:r w:rsidRPr="00CB05FE">
        <w:rPr>
          <w:rFonts w:ascii="Lato" w:hAnsi="Lato"/>
          <w:sz w:val="24"/>
          <w:szCs w:val="24"/>
        </w:rPr>
        <w:tab/>
        <w:t>Прочитайте сценарий вслух, чтобы убедиться, что текст звучит естественно.</w:t>
      </w:r>
    </w:p>
    <w:p w14:paraId="20612C64" w14:textId="77777777" w:rsidR="00A61F07" w:rsidRPr="00CB05FE" w:rsidRDefault="00A61F07" w:rsidP="00A61F07">
      <w:pPr>
        <w:ind w:left="360"/>
        <w:rPr>
          <w:rFonts w:ascii="Lato" w:hAnsi="Lato"/>
          <w:sz w:val="24"/>
          <w:szCs w:val="24"/>
        </w:rPr>
      </w:pPr>
      <w:r w:rsidRPr="00CB05FE">
        <w:rPr>
          <w:rFonts w:ascii="Lato" w:hAnsi="Lato"/>
          <w:sz w:val="24"/>
          <w:szCs w:val="24"/>
        </w:rPr>
        <w:t>•</w:t>
      </w:r>
      <w:r w:rsidRPr="00CB05FE">
        <w:rPr>
          <w:rFonts w:ascii="Lato" w:hAnsi="Lato"/>
          <w:sz w:val="24"/>
          <w:szCs w:val="24"/>
        </w:rPr>
        <w:tab/>
        <w:t>Убедитесь, что сценарий соответствует цели и вызывает нужные эмоции.</w:t>
      </w:r>
    </w:p>
    <w:p w14:paraId="4AF0B53F" w14:textId="77777777" w:rsidR="00A61F07" w:rsidRPr="00CB05FE" w:rsidRDefault="00A61F07" w:rsidP="00A61F07">
      <w:pPr>
        <w:ind w:left="360"/>
        <w:rPr>
          <w:rFonts w:ascii="Lato" w:hAnsi="Lato"/>
          <w:sz w:val="24"/>
          <w:szCs w:val="24"/>
        </w:rPr>
      </w:pPr>
      <w:r w:rsidRPr="00CB05FE">
        <w:rPr>
          <w:rFonts w:ascii="Lato" w:hAnsi="Lato"/>
          <w:sz w:val="24"/>
          <w:szCs w:val="24"/>
        </w:rPr>
        <w:t>•</w:t>
      </w:r>
      <w:r w:rsidRPr="00CB05FE">
        <w:rPr>
          <w:rFonts w:ascii="Lato" w:hAnsi="Lato"/>
          <w:sz w:val="24"/>
          <w:szCs w:val="24"/>
        </w:rPr>
        <w:tab/>
        <w:t xml:space="preserve">Попросите коллег или друзей дать обратную связь. </w:t>
      </w:r>
    </w:p>
    <w:p w14:paraId="0F65FF37" w14:textId="77777777" w:rsidR="00A61F07" w:rsidRPr="00CB05FE" w:rsidRDefault="00A61F07" w:rsidP="00A61F07">
      <w:pPr>
        <w:ind w:left="360"/>
        <w:rPr>
          <w:rFonts w:ascii="Lato" w:hAnsi="Lato"/>
          <w:sz w:val="24"/>
          <w:szCs w:val="24"/>
        </w:rPr>
      </w:pPr>
    </w:p>
    <w:p w14:paraId="56FCA5D7" w14:textId="77777777" w:rsidR="00A61F07" w:rsidRPr="00CB05FE" w:rsidRDefault="00A61F07" w:rsidP="00A61F07">
      <w:pPr>
        <w:numPr>
          <w:ilvl w:val="0"/>
          <w:numId w:val="9"/>
        </w:numPr>
        <w:rPr>
          <w:rFonts w:ascii="Lato" w:hAnsi="Lato"/>
          <w:sz w:val="24"/>
          <w:szCs w:val="24"/>
        </w:rPr>
      </w:pPr>
      <w:r w:rsidRPr="00CB05FE">
        <w:rPr>
          <w:rFonts w:ascii="Lato" w:hAnsi="Lato"/>
          <w:b/>
          <w:bCs/>
          <w:sz w:val="24"/>
          <w:szCs w:val="24"/>
        </w:rPr>
        <w:t>Съёмка видео:</w:t>
      </w:r>
    </w:p>
    <w:p w14:paraId="3573002C" w14:textId="77777777" w:rsidR="00A61F07" w:rsidRPr="00CB05FE" w:rsidRDefault="00A61F07" w:rsidP="00A61F07">
      <w:pPr>
        <w:numPr>
          <w:ilvl w:val="1"/>
          <w:numId w:val="9"/>
        </w:numPr>
        <w:rPr>
          <w:rFonts w:ascii="Lato" w:hAnsi="Lato"/>
          <w:sz w:val="24"/>
          <w:szCs w:val="24"/>
        </w:rPr>
      </w:pPr>
      <w:r w:rsidRPr="00CB05FE">
        <w:rPr>
          <w:rFonts w:ascii="Lato" w:hAnsi="Lato"/>
          <w:sz w:val="24"/>
          <w:szCs w:val="24"/>
        </w:rPr>
        <w:t>Выберите подходящее место и время для съёмки (следите за фоном, по возможности уберите все лишние предметы).</w:t>
      </w:r>
    </w:p>
    <w:p w14:paraId="17DA7460" w14:textId="77777777" w:rsidR="00A61F07" w:rsidRPr="00CB05FE" w:rsidRDefault="00A61F07" w:rsidP="00A61F07">
      <w:pPr>
        <w:numPr>
          <w:ilvl w:val="1"/>
          <w:numId w:val="9"/>
        </w:numPr>
        <w:rPr>
          <w:rFonts w:ascii="Lato" w:hAnsi="Lato"/>
          <w:sz w:val="24"/>
          <w:szCs w:val="24"/>
        </w:rPr>
      </w:pPr>
      <w:r w:rsidRPr="00CB05FE">
        <w:rPr>
          <w:rFonts w:ascii="Lato" w:hAnsi="Lato"/>
          <w:sz w:val="24"/>
          <w:szCs w:val="24"/>
        </w:rPr>
        <w:lastRenderedPageBreak/>
        <w:t xml:space="preserve">Используйте качественную камеру (телефон — горизонтальная съёмка, если это не </w:t>
      </w:r>
      <w:proofErr w:type="spellStart"/>
      <w:r w:rsidRPr="00CB05FE">
        <w:rPr>
          <w:rFonts w:ascii="Lato" w:hAnsi="Lato"/>
          <w:sz w:val="24"/>
          <w:szCs w:val="24"/>
        </w:rPr>
        <w:t>Shorts</w:t>
      </w:r>
      <w:proofErr w:type="spellEnd"/>
      <w:r w:rsidRPr="00CB05FE">
        <w:rPr>
          <w:rFonts w:ascii="Lato" w:hAnsi="Lato"/>
          <w:sz w:val="24"/>
          <w:szCs w:val="24"/>
        </w:rPr>
        <w:t xml:space="preserve">). Позаботьтесь об освещении и протрите объектив </w:t>
      </w:r>
      <w:r w:rsidRPr="00CB05FE">
        <w:rPr>
          <w:rFonts w:ascii="Segoe UI Emoji" w:hAnsi="Segoe UI Emoji" w:cs="Segoe UI Emoji"/>
          <w:sz w:val="24"/>
          <w:szCs w:val="24"/>
        </w:rPr>
        <w:t>😉</w:t>
      </w:r>
      <w:r w:rsidRPr="00CB05FE">
        <w:rPr>
          <w:rFonts w:ascii="Lato" w:hAnsi="Lato"/>
          <w:sz w:val="24"/>
          <w:szCs w:val="24"/>
        </w:rPr>
        <w:t>.</w:t>
      </w:r>
    </w:p>
    <w:p w14:paraId="32AF38EE" w14:textId="77777777" w:rsidR="00A61F07" w:rsidRPr="00CB05FE" w:rsidRDefault="00A61F07" w:rsidP="00A61F07">
      <w:pPr>
        <w:numPr>
          <w:ilvl w:val="1"/>
          <w:numId w:val="9"/>
        </w:numPr>
        <w:rPr>
          <w:rFonts w:ascii="Lato" w:hAnsi="Lato"/>
          <w:sz w:val="24"/>
          <w:szCs w:val="24"/>
        </w:rPr>
      </w:pPr>
      <w:r w:rsidRPr="00CB05FE">
        <w:rPr>
          <w:rFonts w:ascii="Lato" w:hAnsi="Lato"/>
          <w:sz w:val="24"/>
          <w:szCs w:val="24"/>
        </w:rPr>
        <w:t>Убедитесь, что видео чёткое и стабильное.</w:t>
      </w:r>
    </w:p>
    <w:p w14:paraId="0727C2D4" w14:textId="77777777" w:rsidR="00A61F07" w:rsidRPr="00CB05FE" w:rsidRDefault="00A61F07" w:rsidP="00A61F07">
      <w:pPr>
        <w:numPr>
          <w:ilvl w:val="1"/>
          <w:numId w:val="9"/>
        </w:numPr>
        <w:rPr>
          <w:rFonts w:ascii="Lato" w:hAnsi="Lato"/>
          <w:sz w:val="24"/>
          <w:szCs w:val="24"/>
        </w:rPr>
      </w:pPr>
      <w:r w:rsidRPr="00CB05FE">
        <w:rPr>
          <w:rFonts w:ascii="Lato" w:hAnsi="Lato"/>
          <w:sz w:val="24"/>
          <w:szCs w:val="24"/>
        </w:rPr>
        <w:t>Снимайте с разных ракурсов, чтобы сделать видео более интересным (диалоги людей снимайте с двух камер или одной в два приёма).</w:t>
      </w:r>
    </w:p>
    <w:p w14:paraId="1B69F39E" w14:textId="77777777" w:rsidR="00A61F07" w:rsidRPr="00CB05FE" w:rsidRDefault="00A61F07" w:rsidP="00A61F07">
      <w:pPr>
        <w:numPr>
          <w:ilvl w:val="0"/>
          <w:numId w:val="9"/>
        </w:numPr>
        <w:rPr>
          <w:rFonts w:ascii="Lato" w:hAnsi="Lato"/>
          <w:sz w:val="24"/>
          <w:szCs w:val="24"/>
        </w:rPr>
      </w:pPr>
      <w:r w:rsidRPr="00CB05FE">
        <w:rPr>
          <w:rFonts w:ascii="Lato" w:hAnsi="Lato"/>
          <w:b/>
          <w:bCs/>
          <w:sz w:val="24"/>
          <w:szCs w:val="24"/>
        </w:rPr>
        <w:t>Монтаж видео:</w:t>
      </w:r>
    </w:p>
    <w:p w14:paraId="4AB3BB81" w14:textId="77777777" w:rsidR="00A61F07" w:rsidRPr="00CB05FE" w:rsidRDefault="00A61F07" w:rsidP="00A61F07">
      <w:pPr>
        <w:numPr>
          <w:ilvl w:val="1"/>
          <w:numId w:val="9"/>
        </w:numPr>
        <w:rPr>
          <w:rFonts w:ascii="Lato" w:hAnsi="Lato"/>
          <w:sz w:val="24"/>
          <w:szCs w:val="24"/>
        </w:rPr>
      </w:pPr>
      <w:r w:rsidRPr="00CB05FE">
        <w:rPr>
          <w:rFonts w:ascii="Lato" w:hAnsi="Lato"/>
          <w:sz w:val="24"/>
          <w:szCs w:val="24"/>
        </w:rPr>
        <w:t>Соедините отснятый материал в единое целое.</w:t>
      </w:r>
    </w:p>
    <w:p w14:paraId="6C2D2C29" w14:textId="77777777" w:rsidR="00A61F07" w:rsidRPr="00CB05FE" w:rsidRDefault="00A61F07" w:rsidP="00A61F07">
      <w:pPr>
        <w:numPr>
          <w:ilvl w:val="1"/>
          <w:numId w:val="9"/>
        </w:numPr>
        <w:rPr>
          <w:rFonts w:ascii="Lato" w:hAnsi="Lato"/>
          <w:sz w:val="24"/>
          <w:szCs w:val="24"/>
        </w:rPr>
      </w:pPr>
      <w:r w:rsidRPr="00CB05FE">
        <w:rPr>
          <w:rFonts w:ascii="Lato" w:hAnsi="Lato"/>
          <w:sz w:val="24"/>
          <w:szCs w:val="24"/>
        </w:rPr>
        <w:t>Добавьте визуальные эффекты, переходы и музыку.</w:t>
      </w:r>
    </w:p>
    <w:p w14:paraId="1C041B1B" w14:textId="77777777" w:rsidR="00A61F07" w:rsidRPr="00CB05FE" w:rsidRDefault="00A61F07" w:rsidP="00A61F07">
      <w:pPr>
        <w:numPr>
          <w:ilvl w:val="1"/>
          <w:numId w:val="9"/>
        </w:numPr>
        <w:rPr>
          <w:rFonts w:ascii="Lato" w:hAnsi="Lato"/>
          <w:sz w:val="24"/>
          <w:szCs w:val="24"/>
        </w:rPr>
      </w:pPr>
      <w:r w:rsidRPr="00CB05FE">
        <w:rPr>
          <w:rFonts w:ascii="Lato" w:hAnsi="Lato"/>
          <w:sz w:val="24"/>
          <w:szCs w:val="24"/>
        </w:rPr>
        <w:t>Убедитесь, что видео динамичное и увлекательное.</w:t>
      </w:r>
    </w:p>
    <w:p w14:paraId="6490982C" w14:textId="77777777" w:rsidR="00A61F07" w:rsidRPr="00CB05FE" w:rsidRDefault="00A61F07" w:rsidP="00A61F07">
      <w:pPr>
        <w:numPr>
          <w:ilvl w:val="1"/>
          <w:numId w:val="9"/>
        </w:numPr>
        <w:rPr>
          <w:rFonts w:ascii="Lato" w:hAnsi="Lato"/>
          <w:sz w:val="24"/>
          <w:szCs w:val="24"/>
        </w:rPr>
      </w:pPr>
      <w:r w:rsidRPr="00CB05FE">
        <w:rPr>
          <w:rFonts w:ascii="Lato" w:hAnsi="Lato"/>
          <w:sz w:val="24"/>
          <w:szCs w:val="24"/>
        </w:rPr>
        <w:t>Проверьте видео на наличие ошибок и несоответствий.</w:t>
      </w:r>
    </w:p>
    <w:p w14:paraId="1A2AC71F" w14:textId="77777777" w:rsidR="00A61F07" w:rsidRPr="00CB05FE" w:rsidRDefault="00A61F07" w:rsidP="00A61F07">
      <w:pPr>
        <w:rPr>
          <w:rFonts w:ascii="Lato" w:hAnsi="Lato"/>
          <w:sz w:val="24"/>
          <w:szCs w:val="24"/>
        </w:rPr>
      </w:pPr>
      <w:r w:rsidRPr="00CB05FE">
        <w:rPr>
          <w:rFonts w:ascii="Lato" w:hAnsi="Lato"/>
          <w:b/>
          <w:bCs/>
          <w:sz w:val="24"/>
          <w:szCs w:val="24"/>
        </w:rPr>
        <w:t>NB:</w:t>
      </w:r>
      <w:r w:rsidRPr="00CB05FE">
        <w:rPr>
          <w:rFonts w:ascii="Lato" w:hAnsi="Lato"/>
          <w:sz w:val="24"/>
          <w:szCs w:val="24"/>
        </w:rPr>
        <w:t> Принципов монтажа множество, но для начала освойте:</w:t>
      </w:r>
    </w:p>
    <w:p w14:paraId="7625C2C1" w14:textId="77777777" w:rsidR="00A61F07" w:rsidRPr="00CB05FE" w:rsidRDefault="00A61F07" w:rsidP="00A61F07">
      <w:pPr>
        <w:numPr>
          <w:ilvl w:val="1"/>
          <w:numId w:val="9"/>
        </w:numPr>
        <w:rPr>
          <w:rFonts w:ascii="Lato" w:hAnsi="Lato"/>
          <w:sz w:val="24"/>
          <w:szCs w:val="24"/>
        </w:rPr>
      </w:pPr>
      <w:r w:rsidRPr="00CB05FE">
        <w:rPr>
          <w:rFonts w:ascii="Lato" w:hAnsi="Lato"/>
          <w:b/>
          <w:bCs/>
          <w:sz w:val="24"/>
          <w:szCs w:val="24"/>
        </w:rPr>
        <w:t>Классический монтаж</w:t>
      </w:r>
      <w:r w:rsidRPr="00CB05FE">
        <w:rPr>
          <w:rFonts w:ascii="Lato" w:hAnsi="Lato"/>
          <w:sz w:val="24"/>
          <w:szCs w:val="24"/>
        </w:rPr>
        <w:t> (чередование дальних, средних и крупных планов для создания динамики и разнообразия).</w:t>
      </w:r>
    </w:p>
    <w:p w14:paraId="21AD65CB" w14:textId="77777777" w:rsidR="00A61F07" w:rsidRPr="00CB05FE" w:rsidRDefault="00A61F07" w:rsidP="00A61F07">
      <w:pPr>
        <w:numPr>
          <w:ilvl w:val="1"/>
          <w:numId w:val="9"/>
        </w:numPr>
        <w:rPr>
          <w:rFonts w:ascii="Lato" w:hAnsi="Lato"/>
          <w:sz w:val="24"/>
          <w:szCs w:val="24"/>
        </w:rPr>
      </w:pPr>
      <w:r w:rsidRPr="00CB05FE">
        <w:rPr>
          <w:rFonts w:ascii="Lato" w:hAnsi="Lato"/>
          <w:b/>
          <w:bCs/>
          <w:sz w:val="24"/>
          <w:szCs w:val="24"/>
        </w:rPr>
        <w:t>Монтаж "от общего к частному"</w:t>
      </w:r>
      <w:r w:rsidRPr="00CB05FE">
        <w:rPr>
          <w:rFonts w:ascii="Lato" w:hAnsi="Lato"/>
          <w:sz w:val="24"/>
          <w:szCs w:val="24"/>
        </w:rPr>
        <w:t> (начинается с дальнего плана, постепенно переходя к крупным планам — подсвечиваем героя).</w:t>
      </w:r>
    </w:p>
    <w:p w14:paraId="1426E402" w14:textId="77777777" w:rsidR="00A61F07" w:rsidRPr="00CB05FE" w:rsidRDefault="00A61F07" w:rsidP="00A61F07">
      <w:pPr>
        <w:numPr>
          <w:ilvl w:val="1"/>
          <w:numId w:val="9"/>
        </w:numPr>
        <w:rPr>
          <w:rFonts w:ascii="Lato" w:hAnsi="Lato"/>
          <w:sz w:val="24"/>
          <w:szCs w:val="24"/>
        </w:rPr>
      </w:pPr>
      <w:r w:rsidRPr="00CB05FE">
        <w:rPr>
          <w:rFonts w:ascii="Lato" w:hAnsi="Lato"/>
          <w:b/>
          <w:bCs/>
          <w:sz w:val="24"/>
          <w:szCs w:val="24"/>
        </w:rPr>
        <w:t>Монтаж "от частного к общему"</w:t>
      </w:r>
      <w:r w:rsidRPr="00CB05FE">
        <w:rPr>
          <w:rFonts w:ascii="Lato" w:hAnsi="Lato"/>
          <w:sz w:val="24"/>
          <w:szCs w:val="24"/>
        </w:rPr>
        <w:t> (начинается с крупного плана, постепенно переходя к дальним планам — подчеркиваем массовость, масштабность, общность).</w:t>
      </w:r>
    </w:p>
    <w:p w14:paraId="3305CA3D" w14:textId="77777777" w:rsidR="00A61F07" w:rsidRPr="00CB05FE" w:rsidRDefault="00A61F07" w:rsidP="00A61F07">
      <w:pPr>
        <w:rPr>
          <w:rFonts w:ascii="Lato" w:hAnsi="Lato"/>
          <w:sz w:val="24"/>
          <w:szCs w:val="24"/>
        </w:rPr>
      </w:pPr>
      <w:r w:rsidRPr="00CB05FE">
        <w:rPr>
          <w:rFonts w:ascii="Lato" w:hAnsi="Lato"/>
          <w:sz w:val="24"/>
          <w:szCs w:val="24"/>
        </w:rPr>
        <w:t xml:space="preserve">Не используйте множество фантазийных переходов, предлагаемых программами. Следите за комфортной скоростью смены кадров и планов. Берегите зрение зрителей — это наши товарищи </w:t>
      </w:r>
      <w:r w:rsidRPr="00CB05FE">
        <w:rPr>
          <w:rFonts w:ascii="Segoe UI Emoji" w:hAnsi="Segoe UI Emoji" w:cs="Segoe UI Emoji"/>
          <w:sz w:val="24"/>
          <w:szCs w:val="24"/>
        </w:rPr>
        <w:t>😊</w:t>
      </w:r>
      <w:r w:rsidRPr="00CB05FE">
        <w:rPr>
          <w:rFonts w:ascii="Lato" w:hAnsi="Lato"/>
          <w:sz w:val="24"/>
          <w:szCs w:val="24"/>
        </w:rPr>
        <w:t>.</w:t>
      </w:r>
    </w:p>
    <w:p w14:paraId="002C51C4" w14:textId="77777777" w:rsidR="00A61F07" w:rsidRPr="00CB05FE" w:rsidRDefault="00A61F07" w:rsidP="00A61F07">
      <w:pPr>
        <w:numPr>
          <w:ilvl w:val="0"/>
          <w:numId w:val="9"/>
        </w:numPr>
        <w:rPr>
          <w:rFonts w:ascii="Lato" w:hAnsi="Lato"/>
          <w:sz w:val="24"/>
          <w:szCs w:val="24"/>
        </w:rPr>
      </w:pPr>
      <w:r w:rsidRPr="00CB05FE">
        <w:rPr>
          <w:rFonts w:ascii="Lato" w:hAnsi="Lato"/>
          <w:b/>
          <w:bCs/>
          <w:sz w:val="24"/>
          <w:szCs w:val="24"/>
        </w:rPr>
        <w:t>Добавление звука:</w:t>
      </w:r>
    </w:p>
    <w:p w14:paraId="3F498A3E" w14:textId="77777777" w:rsidR="00A61F07" w:rsidRPr="00CB05FE" w:rsidRDefault="00A61F07" w:rsidP="00A61F07">
      <w:pPr>
        <w:numPr>
          <w:ilvl w:val="1"/>
          <w:numId w:val="9"/>
        </w:numPr>
        <w:rPr>
          <w:rFonts w:ascii="Lato" w:hAnsi="Lato"/>
          <w:sz w:val="24"/>
          <w:szCs w:val="24"/>
        </w:rPr>
      </w:pPr>
      <w:r w:rsidRPr="00CB05FE">
        <w:rPr>
          <w:rFonts w:ascii="Lato" w:hAnsi="Lato"/>
          <w:sz w:val="24"/>
          <w:szCs w:val="24"/>
        </w:rPr>
        <w:t>Выберите подходящую по эмоциональному посылу музыку, которая будет усиливать настроение видео и передавать ваш текстовый призыв. Песня со словами допустима только в том случае, если её текст усиливает смысл ролика, естественно вплетается в закадровый текст и диалоги (если они есть).</w:t>
      </w:r>
    </w:p>
    <w:p w14:paraId="034955A7" w14:textId="77777777" w:rsidR="00A61F07" w:rsidRPr="00CB05FE" w:rsidRDefault="00A61F07" w:rsidP="00A61F07">
      <w:pPr>
        <w:numPr>
          <w:ilvl w:val="1"/>
          <w:numId w:val="9"/>
        </w:numPr>
        <w:rPr>
          <w:rFonts w:ascii="Lato" w:hAnsi="Lato"/>
          <w:sz w:val="24"/>
          <w:szCs w:val="24"/>
        </w:rPr>
      </w:pPr>
      <w:r w:rsidRPr="00CB05FE">
        <w:rPr>
          <w:rFonts w:ascii="Lato" w:hAnsi="Lato"/>
          <w:sz w:val="24"/>
          <w:szCs w:val="24"/>
        </w:rPr>
        <w:t>Добавьте звуковые эффекты, если это необходимо.</w:t>
      </w:r>
    </w:p>
    <w:p w14:paraId="2F67A376" w14:textId="77777777" w:rsidR="00A61F07" w:rsidRPr="00CB05FE" w:rsidRDefault="00A61F07" w:rsidP="00A61F07">
      <w:pPr>
        <w:numPr>
          <w:ilvl w:val="1"/>
          <w:numId w:val="9"/>
        </w:numPr>
        <w:rPr>
          <w:rFonts w:ascii="Lato" w:hAnsi="Lato"/>
          <w:sz w:val="24"/>
          <w:szCs w:val="24"/>
        </w:rPr>
      </w:pPr>
      <w:r w:rsidRPr="00CB05FE">
        <w:rPr>
          <w:rFonts w:ascii="Lato" w:hAnsi="Lato"/>
          <w:sz w:val="24"/>
          <w:szCs w:val="24"/>
        </w:rPr>
        <w:t>Убедитесь, что звук чистый и громкий.</w:t>
      </w:r>
    </w:p>
    <w:p w14:paraId="35F6BDC3" w14:textId="77777777" w:rsidR="00A61F07" w:rsidRPr="00CB05FE" w:rsidRDefault="00A61F07" w:rsidP="00A61F07">
      <w:pPr>
        <w:numPr>
          <w:ilvl w:val="0"/>
          <w:numId w:val="9"/>
        </w:numPr>
        <w:rPr>
          <w:rFonts w:ascii="Lato" w:hAnsi="Lato"/>
          <w:sz w:val="24"/>
          <w:szCs w:val="24"/>
        </w:rPr>
      </w:pPr>
      <w:r w:rsidRPr="00CB05FE">
        <w:rPr>
          <w:rFonts w:ascii="Lato" w:hAnsi="Lato"/>
          <w:b/>
          <w:bCs/>
          <w:sz w:val="24"/>
          <w:szCs w:val="24"/>
        </w:rPr>
        <w:t>Добавление текста и графики:</w:t>
      </w:r>
    </w:p>
    <w:p w14:paraId="55DAAECA" w14:textId="77777777" w:rsidR="00A61F07" w:rsidRPr="00CB05FE" w:rsidRDefault="00A61F07" w:rsidP="00A61F07">
      <w:pPr>
        <w:numPr>
          <w:ilvl w:val="1"/>
          <w:numId w:val="9"/>
        </w:numPr>
        <w:rPr>
          <w:rFonts w:ascii="Lato" w:hAnsi="Lato"/>
          <w:sz w:val="24"/>
          <w:szCs w:val="24"/>
        </w:rPr>
      </w:pPr>
      <w:r w:rsidRPr="00CB05FE">
        <w:rPr>
          <w:rFonts w:ascii="Lato" w:hAnsi="Lato"/>
          <w:sz w:val="24"/>
          <w:szCs w:val="24"/>
        </w:rPr>
        <w:t>Используйте текст, чтобы подчеркнуть ключевые моменты видео (используйте не более двух шрифтов, выбирайте «читаемый» чистый цвет — брендбук Профсоюза в помощь!).</w:t>
      </w:r>
    </w:p>
    <w:p w14:paraId="41706A21" w14:textId="77777777" w:rsidR="00A61F07" w:rsidRPr="00CB05FE" w:rsidRDefault="00A61F07" w:rsidP="00A61F07">
      <w:pPr>
        <w:numPr>
          <w:ilvl w:val="1"/>
          <w:numId w:val="9"/>
        </w:numPr>
        <w:rPr>
          <w:rFonts w:ascii="Lato" w:hAnsi="Lato"/>
          <w:sz w:val="24"/>
          <w:szCs w:val="24"/>
        </w:rPr>
      </w:pPr>
      <w:r w:rsidRPr="00CB05FE">
        <w:rPr>
          <w:rFonts w:ascii="Lato" w:hAnsi="Lato"/>
          <w:sz w:val="24"/>
          <w:szCs w:val="24"/>
        </w:rPr>
        <w:t>Добавьте графику, чтобы сделать видео более привлекательным.</w:t>
      </w:r>
    </w:p>
    <w:p w14:paraId="10A4394D" w14:textId="77777777" w:rsidR="00A61F07" w:rsidRPr="00CB05FE" w:rsidRDefault="00A61F07" w:rsidP="00A61F07">
      <w:pPr>
        <w:numPr>
          <w:ilvl w:val="0"/>
          <w:numId w:val="9"/>
        </w:numPr>
        <w:rPr>
          <w:rFonts w:ascii="Lato" w:hAnsi="Lato"/>
          <w:sz w:val="24"/>
          <w:szCs w:val="24"/>
        </w:rPr>
      </w:pPr>
      <w:r w:rsidRPr="00CB05FE">
        <w:rPr>
          <w:rFonts w:ascii="Lato" w:hAnsi="Lato"/>
          <w:b/>
          <w:bCs/>
          <w:sz w:val="24"/>
          <w:szCs w:val="24"/>
        </w:rPr>
        <w:t>Оптимизация видео:</w:t>
      </w:r>
    </w:p>
    <w:p w14:paraId="0736F320" w14:textId="77777777" w:rsidR="00A61F07" w:rsidRPr="00CB05FE" w:rsidRDefault="00A61F07" w:rsidP="00A61F07">
      <w:pPr>
        <w:numPr>
          <w:ilvl w:val="1"/>
          <w:numId w:val="9"/>
        </w:numPr>
        <w:rPr>
          <w:rFonts w:ascii="Lato" w:hAnsi="Lato"/>
          <w:sz w:val="24"/>
          <w:szCs w:val="24"/>
        </w:rPr>
      </w:pPr>
      <w:r w:rsidRPr="00CB05FE">
        <w:rPr>
          <w:rFonts w:ascii="Lato" w:hAnsi="Lato"/>
          <w:sz w:val="24"/>
          <w:szCs w:val="24"/>
        </w:rPr>
        <w:lastRenderedPageBreak/>
        <w:t>Сократите видео до оптимальной длины (1–3 минуты).</w:t>
      </w:r>
    </w:p>
    <w:p w14:paraId="6219D649" w14:textId="77777777" w:rsidR="00A61F07" w:rsidRPr="00CB05FE" w:rsidRDefault="00A61F07" w:rsidP="00A61F07">
      <w:pPr>
        <w:numPr>
          <w:ilvl w:val="1"/>
          <w:numId w:val="9"/>
        </w:numPr>
        <w:rPr>
          <w:rFonts w:ascii="Lato" w:hAnsi="Lato"/>
          <w:sz w:val="24"/>
          <w:szCs w:val="24"/>
        </w:rPr>
      </w:pPr>
      <w:r w:rsidRPr="00CB05FE">
        <w:rPr>
          <w:rFonts w:ascii="Lato" w:hAnsi="Lato"/>
          <w:sz w:val="24"/>
          <w:szCs w:val="24"/>
        </w:rPr>
        <w:t>Добавьте заголовок и описание, которые будут привлекать внимание зрителей.</w:t>
      </w:r>
    </w:p>
    <w:p w14:paraId="143E8930" w14:textId="77777777" w:rsidR="00A61F07" w:rsidRPr="00CB05FE" w:rsidRDefault="00A61F07" w:rsidP="00A61F07">
      <w:pPr>
        <w:numPr>
          <w:ilvl w:val="1"/>
          <w:numId w:val="9"/>
        </w:numPr>
        <w:rPr>
          <w:rFonts w:ascii="Lato" w:hAnsi="Lato"/>
          <w:sz w:val="24"/>
          <w:szCs w:val="24"/>
        </w:rPr>
      </w:pPr>
      <w:r w:rsidRPr="00CB05FE">
        <w:rPr>
          <w:rFonts w:ascii="Lato" w:hAnsi="Lato"/>
          <w:sz w:val="24"/>
          <w:szCs w:val="24"/>
        </w:rPr>
        <w:t>Используйте ключевые слова, чтобы сделать видео более доступным для поиска.</w:t>
      </w:r>
    </w:p>
    <w:p w14:paraId="3E21A1AC" w14:textId="77777777" w:rsidR="00A61F07" w:rsidRPr="00CB05FE" w:rsidRDefault="00A61F07" w:rsidP="00A61F07">
      <w:pPr>
        <w:rPr>
          <w:rFonts w:ascii="Lato" w:hAnsi="Lato"/>
          <w:sz w:val="24"/>
          <w:szCs w:val="24"/>
        </w:rPr>
      </w:pPr>
      <w:r w:rsidRPr="00CB05FE">
        <w:rPr>
          <w:rFonts w:ascii="Lato" w:hAnsi="Lato"/>
          <w:b/>
          <w:bCs/>
          <w:sz w:val="24"/>
          <w:szCs w:val="24"/>
        </w:rPr>
        <w:t>Важно помнить:</w:t>
      </w:r>
    </w:p>
    <w:p w14:paraId="2B4415E8" w14:textId="77777777" w:rsidR="00A61F07" w:rsidRPr="00CB05FE" w:rsidRDefault="00A61F07" w:rsidP="00A61F07">
      <w:pPr>
        <w:numPr>
          <w:ilvl w:val="0"/>
          <w:numId w:val="10"/>
        </w:numPr>
        <w:rPr>
          <w:rFonts w:ascii="Lato" w:hAnsi="Lato"/>
          <w:sz w:val="24"/>
          <w:szCs w:val="24"/>
        </w:rPr>
      </w:pPr>
      <w:r w:rsidRPr="00CB05FE">
        <w:rPr>
          <w:rFonts w:ascii="Lato" w:hAnsi="Lato"/>
          <w:sz w:val="24"/>
          <w:szCs w:val="24"/>
        </w:rPr>
        <w:t>Мотивационное видео должно быть искренним и вдохновляющим.</w:t>
      </w:r>
    </w:p>
    <w:p w14:paraId="6E0937A0" w14:textId="77777777" w:rsidR="00A61F07" w:rsidRPr="00CB05FE" w:rsidRDefault="00A61F07" w:rsidP="00A61F07">
      <w:pPr>
        <w:numPr>
          <w:ilvl w:val="0"/>
          <w:numId w:val="10"/>
        </w:numPr>
        <w:rPr>
          <w:rFonts w:ascii="Lato" w:hAnsi="Lato"/>
          <w:sz w:val="24"/>
          <w:szCs w:val="24"/>
        </w:rPr>
      </w:pPr>
      <w:r w:rsidRPr="00CB05FE">
        <w:rPr>
          <w:rFonts w:ascii="Lato" w:hAnsi="Lato"/>
          <w:sz w:val="24"/>
          <w:szCs w:val="24"/>
        </w:rPr>
        <w:t>Не бойтесь экспериментировать и искать свой собственный стиль (совместное творчество — это интересно и весело, а ваш настрой обязательно почувствуют зрители).</w:t>
      </w:r>
    </w:p>
    <w:p w14:paraId="72A7E6DD" w14:textId="77777777" w:rsidR="00A61F07" w:rsidRPr="00CB05FE" w:rsidRDefault="00A61F07" w:rsidP="00A61F07">
      <w:pPr>
        <w:numPr>
          <w:ilvl w:val="0"/>
          <w:numId w:val="10"/>
        </w:numPr>
        <w:rPr>
          <w:rFonts w:ascii="Lato" w:hAnsi="Lato"/>
          <w:sz w:val="24"/>
          <w:szCs w:val="24"/>
        </w:rPr>
      </w:pPr>
      <w:r w:rsidRPr="00CB05FE">
        <w:rPr>
          <w:rFonts w:ascii="Lato" w:hAnsi="Lato"/>
          <w:sz w:val="24"/>
          <w:szCs w:val="24"/>
        </w:rPr>
        <w:t>Самое главное — передать свою страсть и энтузиазм.</w:t>
      </w:r>
    </w:p>
    <w:p w14:paraId="2E50A24C" w14:textId="77777777" w:rsidR="00A61F07" w:rsidRPr="00CB05FE" w:rsidRDefault="00A61F07" w:rsidP="00A61F07">
      <w:pPr>
        <w:numPr>
          <w:ilvl w:val="0"/>
          <w:numId w:val="10"/>
        </w:numPr>
        <w:rPr>
          <w:rFonts w:ascii="Lato" w:hAnsi="Lato"/>
          <w:sz w:val="24"/>
          <w:szCs w:val="24"/>
        </w:rPr>
      </w:pPr>
      <w:r w:rsidRPr="00CB05FE">
        <w:rPr>
          <w:rFonts w:ascii="Lato" w:hAnsi="Lato"/>
          <w:b/>
          <w:bCs/>
          <w:sz w:val="24"/>
          <w:szCs w:val="24"/>
        </w:rPr>
        <w:t>Призыв к действию должен быть один!</w:t>
      </w:r>
    </w:p>
    <w:p w14:paraId="666F1ABE" w14:textId="77777777" w:rsidR="00A61F07" w:rsidRPr="00CB05FE" w:rsidRDefault="00C92B2E" w:rsidP="00A61F07">
      <w:pPr>
        <w:rPr>
          <w:rFonts w:ascii="Lato" w:hAnsi="Lato"/>
          <w:sz w:val="24"/>
          <w:szCs w:val="24"/>
        </w:rPr>
      </w:pPr>
      <w:r>
        <w:rPr>
          <w:rFonts w:ascii="Lato" w:hAnsi="Lato"/>
          <w:sz w:val="24"/>
          <w:szCs w:val="24"/>
        </w:rPr>
        <w:pict w14:anchorId="4A110C0B">
          <v:rect id="_x0000_i1025" style="width:0;height:.75pt" o:hralign="center" o:hrstd="t" o:hrnoshade="t" o:hr="t" fillcolor="#404040" stroked="f"/>
        </w:pict>
      </w:r>
    </w:p>
    <w:p w14:paraId="4F61E2C2" w14:textId="77777777" w:rsidR="00A61F07" w:rsidRPr="00CB05FE" w:rsidRDefault="00A61F07" w:rsidP="00A61F07">
      <w:pPr>
        <w:rPr>
          <w:rFonts w:ascii="Lato" w:hAnsi="Lato"/>
          <w:sz w:val="24"/>
          <w:szCs w:val="24"/>
        </w:rPr>
      </w:pPr>
      <w:r w:rsidRPr="00CB05FE">
        <w:rPr>
          <w:rFonts w:ascii="Lato" w:hAnsi="Lato"/>
          <w:b/>
          <w:bCs/>
          <w:sz w:val="24"/>
          <w:szCs w:val="24"/>
        </w:rPr>
        <w:t>Дополнения:</w:t>
      </w:r>
    </w:p>
    <w:p w14:paraId="7945105A" w14:textId="77777777" w:rsidR="00A61F07" w:rsidRPr="00CB05FE" w:rsidRDefault="00A61F07" w:rsidP="00A61F07">
      <w:pPr>
        <w:numPr>
          <w:ilvl w:val="0"/>
          <w:numId w:val="11"/>
        </w:numPr>
        <w:rPr>
          <w:rFonts w:ascii="Lato" w:hAnsi="Lato"/>
          <w:sz w:val="24"/>
          <w:szCs w:val="24"/>
        </w:rPr>
      </w:pPr>
      <w:r w:rsidRPr="00CB05FE">
        <w:rPr>
          <w:rFonts w:ascii="Lato" w:hAnsi="Lato"/>
          <w:b/>
          <w:bCs/>
          <w:sz w:val="24"/>
          <w:szCs w:val="24"/>
        </w:rPr>
        <w:t>Тестирование и обратная связь</w:t>
      </w:r>
      <w:proofErr w:type="gramStart"/>
      <w:r w:rsidRPr="00CB05FE">
        <w:rPr>
          <w:rFonts w:ascii="Lato" w:hAnsi="Lato"/>
          <w:b/>
          <w:bCs/>
          <w:sz w:val="24"/>
          <w:szCs w:val="24"/>
        </w:rPr>
        <w:t>:</w:t>
      </w:r>
      <w:r w:rsidRPr="00CB05FE">
        <w:rPr>
          <w:rFonts w:ascii="Lato" w:hAnsi="Lato"/>
          <w:sz w:val="24"/>
          <w:szCs w:val="24"/>
        </w:rPr>
        <w:t> Перед</w:t>
      </w:r>
      <w:proofErr w:type="gramEnd"/>
      <w:r w:rsidRPr="00CB05FE">
        <w:rPr>
          <w:rFonts w:ascii="Lato" w:hAnsi="Lato"/>
          <w:sz w:val="24"/>
          <w:szCs w:val="24"/>
        </w:rPr>
        <w:t xml:space="preserve"> публикацией покажите ролик небольшой группе людей из целевой аудитории. Соберите их мнения и внесите корректировки, если это необходимо.</w:t>
      </w:r>
    </w:p>
    <w:p w14:paraId="699151C4" w14:textId="77777777" w:rsidR="00A61F07" w:rsidRPr="00CB05FE" w:rsidRDefault="00A61F07" w:rsidP="00A61F07">
      <w:pPr>
        <w:numPr>
          <w:ilvl w:val="0"/>
          <w:numId w:val="11"/>
        </w:numPr>
        <w:rPr>
          <w:rFonts w:ascii="Lato" w:hAnsi="Lato"/>
          <w:sz w:val="24"/>
          <w:szCs w:val="24"/>
        </w:rPr>
      </w:pPr>
      <w:r w:rsidRPr="00CB05FE">
        <w:rPr>
          <w:rFonts w:ascii="Lato" w:hAnsi="Lato"/>
          <w:b/>
          <w:bCs/>
          <w:sz w:val="24"/>
          <w:szCs w:val="24"/>
        </w:rPr>
        <w:t>Анализ результатов</w:t>
      </w:r>
      <w:proofErr w:type="gramStart"/>
      <w:r w:rsidRPr="00CB05FE">
        <w:rPr>
          <w:rFonts w:ascii="Lato" w:hAnsi="Lato"/>
          <w:b/>
          <w:bCs/>
          <w:sz w:val="24"/>
          <w:szCs w:val="24"/>
        </w:rPr>
        <w:t>:</w:t>
      </w:r>
      <w:r w:rsidRPr="00CB05FE">
        <w:rPr>
          <w:rFonts w:ascii="Lato" w:hAnsi="Lato"/>
          <w:sz w:val="24"/>
          <w:szCs w:val="24"/>
        </w:rPr>
        <w:t> После</w:t>
      </w:r>
      <w:proofErr w:type="gramEnd"/>
      <w:r w:rsidRPr="00CB05FE">
        <w:rPr>
          <w:rFonts w:ascii="Lato" w:hAnsi="Lato"/>
          <w:sz w:val="24"/>
          <w:szCs w:val="24"/>
        </w:rPr>
        <w:t xml:space="preserve"> публикации отслеживайте статистику просмотров, вовлечённости и отзывов. Это поможет понять, насколько ролик достиг своих целей, и улучшить будущие проекты.</w:t>
      </w:r>
    </w:p>
    <w:p w14:paraId="06FABCD3" w14:textId="77777777" w:rsidR="00A61F07" w:rsidRPr="00CB05FE" w:rsidRDefault="00A61F07" w:rsidP="00A61F07">
      <w:pPr>
        <w:numPr>
          <w:ilvl w:val="0"/>
          <w:numId w:val="11"/>
        </w:numPr>
        <w:rPr>
          <w:rFonts w:ascii="Lato" w:hAnsi="Lato"/>
          <w:sz w:val="24"/>
          <w:szCs w:val="24"/>
        </w:rPr>
      </w:pPr>
      <w:r w:rsidRPr="00CB05FE">
        <w:rPr>
          <w:rFonts w:ascii="Lato" w:hAnsi="Lato"/>
          <w:b/>
          <w:bCs/>
          <w:sz w:val="24"/>
          <w:szCs w:val="24"/>
        </w:rPr>
        <w:t>Повторное использование контента</w:t>
      </w:r>
      <w:proofErr w:type="gramStart"/>
      <w:r w:rsidRPr="00CB05FE">
        <w:rPr>
          <w:rFonts w:ascii="Lato" w:hAnsi="Lato"/>
          <w:b/>
          <w:bCs/>
          <w:sz w:val="24"/>
          <w:szCs w:val="24"/>
        </w:rPr>
        <w:t>:</w:t>
      </w:r>
      <w:r w:rsidRPr="00CB05FE">
        <w:rPr>
          <w:rFonts w:ascii="Lato" w:hAnsi="Lato"/>
          <w:sz w:val="24"/>
          <w:szCs w:val="24"/>
        </w:rPr>
        <w:t> Из</w:t>
      </w:r>
      <w:proofErr w:type="gramEnd"/>
      <w:r w:rsidRPr="00CB05FE">
        <w:rPr>
          <w:rFonts w:ascii="Lato" w:hAnsi="Lato"/>
          <w:sz w:val="24"/>
          <w:szCs w:val="24"/>
        </w:rPr>
        <w:t xml:space="preserve"> готового ролика можно создать дополнительные материалы, например, короткие тизеры для социальных сетей или анонсы для рассылки.</w:t>
      </w:r>
    </w:p>
    <w:p w14:paraId="5C2A9E5A" w14:textId="77777777" w:rsidR="00A61F07" w:rsidRPr="00CB05FE" w:rsidRDefault="00A61F07" w:rsidP="00A61F07">
      <w:pPr>
        <w:rPr>
          <w:rFonts w:ascii="Lato" w:hAnsi="Lato"/>
          <w:sz w:val="24"/>
          <w:szCs w:val="24"/>
        </w:rPr>
      </w:pPr>
      <w:r w:rsidRPr="00CB05FE">
        <w:rPr>
          <w:rFonts w:ascii="Lato" w:hAnsi="Lato"/>
          <w:sz w:val="24"/>
          <w:szCs w:val="24"/>
        </w:rPr>
        <w:t xml:space="preserve">Следуя этим шагам, вы сможете создать сценарий, который не только привлечёт внимание, но и вдохновит зрителей на действие. Удачи в творчестве! </w:t>
      </w:r>
    </w:p>
    <w:p w14:paraId="6A09C945" w14:textId="77777777" w:rsidR="00A61F07" w:rsidRPr="00CB05FE" w:rsidRDefault="00A61F07" w:rsidP="00A61F07">
      <w:pPr>
        <w:rPr>
          <w:rFonts w:ascii="Lato" w:hAnsi="Lato"/>
          <w:sz w:val="24"/>
          <w:szCs w:val="24"/>
        </w:rPr>
      </w:pPr>
    </w:p>
    <w:p w14:paraId="147B4F75" w14:textId="77777777" w:rsidR="00A61F07" w:rsidRPr="00CB05FE" w:rsidRDefault="00A61F07" w:rsidP="00A61F07">
      <w:pPr>
        <w:rPr>
          <w:rFonts w:ascii="Lato" w:hAnsi="Lato"/>
          <w:sz w:val="24"/>
          <w:szCs w:val="24"/>
        </w:rPr>
      </w:pPr>
      <w:r w:rsidRPr="00CB05FE">
        <w:rPr>
          <w:rFonts w:ascii="Lato" w:hAnsi="Lato"/>
          <w:b/>
          <w:bCs/>
          <w:sz w:val="24"/>
          <w:szCs w:val="24"/>
          <w:lang w:val="en-US"/>
        </w:rPr>
        <w:t>P</w:t>
      </w:r>
      <w:r w:rsidRPr="00CB05FE">
        <w:rPr>
          <w:rFonts w:ascii="Lato" w:hAnsi="Lato"/>
          <w:b/>
          <w:bCs/>
          <w:sz w:val="24"/>
          <w:szCs w:val="24"/>
        </w:rPr>
        <w:t>.</w:t>
      </w:r>
      <w:r w:rsidRPr="00CB05FE">
        <w:rPr>
          <w:rFonts w:ascii="Lato" w:hAnsi="Lato"/>
          <w:b/>
          <w:bCs/>
          <w:sz w:val="24"/>
          <w:szCs w:val="24"/>
          <w:lang w:val="en-US"/>
        </w:rPr>
        <w:t>S</w:t>
      </w:r>
      <w:r w:rsidRPr="00CB05FE">
        <w:rPr>
          <w:rFonts w:ascii="Lato" w:hAnsi="Lato"/>
          <w:b/>
          <w:bCs/>
          <w:sz w:val="24"/>
          <w:szCs w:val="24"/>
        </w:rPr>
        <w:t>.</w:t>
      </w:r>
      <w:r w:rsidRPr="00CB05FE">
        <w:rPr>
          <w:rFonts w:ascii="Lato" w:hAnsi="Lato"/>
          <w:sz w:val="24"/>
          <w:szCs w:val="24"/>
        </w:rPr>
        <w:t xml:space="preserve"> Коллеги! И чтобы еще сильнее мотивировать вас на создание видеороликов, привожу пример структуры сценария, придуманного …искусственным интеллектом. </w:t>
      </w:r>
    </w:p>
    <w:p w14:paraId="59A40ADA" w14:textId="77777777" w:rsidR="00A61F07" w:rsidRPr="00CB05FE" w:rsidRDefault="00A61F07" w:rsidP="00A61F07">
      <w:pPr>
        <w:ind w:left="142"/>
        <w:rPr>
          <w:rFonts w:ascii="Lato" w:hAnsi="Lato"/>
          <w:sz w:val="24"/>
          <w:szCs w:val="24"/>
        </w:rPr>
      </w:pPr>
      <w:r w:rsidRPr="00CB05FE">
        <w:rPr>
          <w:rFonts w:ascii="Lato" w:hAnsi="Lato"/>
          <w:sz w:val="24"/>
          <w:szCs w:val="24"/>
        </w:rPr>
        <w:t>Название ролика: "Сила в единстве"</w:t>
      </w:r>
    </w:p>
    <w:p w14:paraId="054134C0" w14:textId="77777777" w:rsidR="00A61F07" w:rsidRPr="00CB05FE" w:rsidRDefault="00A61F07" w:rsidP="00A61F07">
      <w:pPr>
        <w:ind w:left="142"/>
        <w:rPr>
          <w:rFonts w:ascii="Lato" w:hAnsi="Lato"/>
          <w:sz w:val="24"/>
          <w:szCs w:val="24"/>
        </w:rPr>
      </w:pPr>
      <w:r w:rsidRPr="00CB05FE">
        <w:rPr>
          <w:rFonts w:ascii="Lato" w:hAnsi="Lato"/>
          <w:sz w:val="24"/>
          <w:szCs w:val="24"/>
        </w:rPr>
        <w:t>Цель</w:t>
      </w:r>
      <w:proofErr w:type="gramStart"/>
      <w:r w:rsidRPr="00CB05FE">
        <w:rPr>
          <w:rFonts w:ascii="Lato" w:hAnsi="Lato"/>
          <w:sz w:val="24"/>
          <w:szCs w:val="24"/>
        </w:rPr>
        <w:t>: Призвать</w:t>
      </w:r>
      <w:proofErr w:type="gramEnd"/>
      <w:r w:rsidRPr="00CB05FE">
        <w:rPr>
          <w:rFonts w:ascii="Lato" w:hAnsi="Lato"/>
          <w:sz w:val="24"/>
          <w:szCs w:val="24"/>
        </w:rPr>
        <w:t xml:space="preserve"> медицинских работников вступить в Профсоюз.</w:t>
      </w:r>
    </w:p>
    <w:p w14:paraId="31915E47" w14:textId="77777777" w:rsidR="00A61F07" w:rsidRPr="00CB05FE" w:rsidRDefault="00A61F07" w:rsidP="00A61F07">
      <w:pPr>
        <w:ind w:left="142"/>
        <w:rPr>
          <w:rFonts w:ascii="Lato" w:hAnsi="Lato"/>
          <w:sz w:val="24"/>
          <w:szCs w:val="24"/>
        </w:rPr>
      </w:pPr>
      <w:r w:rsidRPr="00CB05FE">
        <w:rPr>
          <w:rFonts w:ascii="Lato" w:hAnsi="Lato"/>
          <w:sz w:val="24"/>
          <w:szCs w:val="24"/>
        </w:rPr>
        <w:t>Аудитория: Медицинские работники в возрасте 25–45 лет.</w:t>
      </w:r>
    </w:p>
    <w:p w14:paraId="30DA89EF" w14:textId="77777777" w:rsidR="00A61F07" w:rsidRPr="00CB05FE" w:rsidRDefault="00A61F07" w:rsidP="00A61F07">
      <w:pPr>
        <w:ind w:left="142"/>
        <w:rPr>
          <w:rFonts w:ascii="Lato" w:hAnsi="Lato"/>
          <w:sz w:val="24"/>
          <w:szCs w:val="24"/>
        </w:rPr>
      </w:pPr>
      <w:r w:rsidRPr="00CB05FE">
        <w:rPr>
          <w:rFonts w:ascii="Lato" w:hAnsi="Lato"/>
          <w:sz w:val="24"/>
          <w:szCs w:val="24"/>
        </w:rPr>
        <w:t>Сцена 1: Вступление</w:t>
      </w:r>
    </w:p>
    <w:p w14:paraId="4AEA5BE2" w14:textId="77777777" w:rsidR="00A61F07" w:rsidRPr="00CB05FE" w:rsidRDefault="00A61F07" w:rsidP="00A61F07">
      <w:pPr>
        <w:ind w:left="142"/>
        <w:rPr>
          <w:rFonts w:ascii="Lato" w:hAnsi="Lato"/>
          <w:sz w:val="24"/>
          <w:szCs w:val="24"/>
        </w:rPr>
      </w:pPr>
      <w:r w:rsidRPr="00CB05FE">
        <w:rPr>
          <w:rFonts w:ascii="Lato" w:hAnsi="Lato"/>
          <w:sz w:val="24"/>
          <w:szCs w:val="24"/>
        </w:rPr>
        <w:t>•</w:t>
      </w:r>
      <w:r w:rsidRPr="00CB05FE">
        <w:rPr>
          <w:rFonts w:ascii="Lato" w:hAnsi="Lato"/>
          <w:sz w:val="24"/>
          <w:szCs w:val="24"/>
        </w:rPr>
        <w:tab/>
        <w:t>Видео: Крупный план лица женщины, которая выглядит уставшей.</w:t>
      </w:r>
    </w:p>
    <w:p w14:paraId="1BD3C093" w14:textId="77777777" w:rsidR="00A61F07" w:rsidRPr="00CB05FE" w:rsidRDefault="00A61F07" w:rsidP="00A61F07">
      <w:pPr>
        <w:ind w:left="142"/>
        <w:rPr>
          <w:rFonts w:ascii="Lato" w:hAnsi="Lato"/>
          <w:sz w:val="24"/>
          <w:szCs w:val="24"/>
        </w:rPr>
      </w:pPr>
      <w:r w:rsidRPr="00CB05FE">
        <w:rPr>
          <w:rFonts w:ascii="Lato" w:hAnsi="Lato"/>
          <w:sz w:val="24"/>
          <w:szCs w:val="24"/>
        </w:rPr>
        <w:t>•</w:t>
      </w:r>
      <w:r w:rsidRPr="00CB05FE">
        <w:rPr>
          <w:rFonts w:ascii="Lato" w:hAnsi="Lato"/>
          <w:sz w:val="24"/>
          <w:szCs w:val="24"/>
        </w:rPr>
        <w:tab/>
        <w:t>Текст за кадром: "Каждый день вы спасаете жизни. Но кто позаботится о вас?"</w:t>
      </w:r>
    </w:p>
    <w:p w14:paraId="258F8838" w14:textId="77777777" w:rsidR="00A61F07" w:rsidRPr="00CB05FE" w:rsidRDefault="00A61F07" w:rsidP="00A61F07">
      <w:pPr>
        <w:ind w:left="142"/>
        <w:rPr>
          <w:rFonts w:ascii="Lato" w:hAnsi="Lato"/>
          <w:sz w:val="24"/>
          <w:szCs w:val="24"/>
        </w:rPr>
      </w:pPr>
      <w:r w:rsidRPr="00CB05FE">
        <w:rPr>
          <w:rFonts w:ascii="Lato" w:hAnsi="Lato"/>
          <w:sz w:val="24"/>
          <w:szCs w:val="24"/>
        </w:rPr>
        <w:lastRenderedPageBreak/>
        <w:t>Сцена 2: Основная часть</w:t>
      </w:r>
    </w:p>
    <w:p w14:paraId="0E698465" w14:textId="77777777" w:rsidR="00A61F07" w:rsidRPr="00CB05FE" w:rsidRDefault="00A61F07" w:rsidP="00A61F07">
      <w:pPr>
        <w:ind w:left="142"/>
        <w:rPr>
          <w:rFonts w:ascii="Lato" w:hAnsi="Lato"/>
          <w:sz w:val="24"/>
          <w:szCs w:val="24"/>
        </w:rPr>
      </w:pPr>
      <w:r w:rsidRPr="00CB05FE">
        <w:rPr>
          <w:rFonts w:ascii="Lato" w:hAnsi="Lato"/>
          <w:sz w:val="24"/>
          <w:szCs w:val="24"/>
        </w:rPr>
        <w:t>•</w:t>
      </w:r>
      <w:r w:rsidRPr="00CB05FE">
        <w:rPr>
          <w:rFonts w:ascii="Lato" w:hAnsi="Lato"/>
          <w:sz w:val="24"/>
          <w:szCs w:val="24"/>
        </w:rPr>
        <w:tab/>
        <w:t>Видео: Средний план группы людей, которые обсуждают что-то за столом.</w:t>
      </w:r>
    </w:p>
    <w:p w14:paraId="0108C514" w14:textId="77777777" w:rsidR="00A61F07" w:rsidRPr="00CB05FE" w:rsidRDefault="00A61F07" w:rsidP="00A61F07">
      <w:pPr>
        <w:ind w:left="142"/>
        <w:rPr>
          <w:rFonts w:ascii="Lato" w:hAnsi="Lato"/>
          <w:sz w:val="24"/>
          <w:szCs w:val="24"/>
        </w:rPr>
      </w:pPr>
      <w:r w:rsidRPr="00CB05FE">
        <w:rPr>
          <w:rFonts w:ascii="Lato" w:hAnsi="Lato"/>
          <w:sz w:val="24"/>
          <w:szCs w:val="24"/>
        </w:rPr>
        <w:t>•</w:t>
      </w:r>
      <w:r w:rsidRPr="00CB05FE">
        <w:rPr>
          <w:rFonts w:ascii="Lato" w:hAnsi="Lato"/>
          <w:sz w:val="24"/>
          <w:szCs w:val="24"/>
        </w:rPr>
        <w:tab/>
        <w:t>Текст за кадром: "Профсоюз — это не просто организация. Это люди, которые готовы поддержать вас в трудную минуту."</w:t>
      </w:r>
    </w:p>
    <w:p w14:paraId="487D2E16" w14:textId="77777777" w:rsidR="00A61F07" w:rsidRPr="00CB05FE" w:rsidRDefault="00A61F07" w:rsidP="00A61F07">
      <w:pPr>
        <w:ind w:left="142"/>
        <w:rPr>
          <w:rFonts w:ascii="Lato" w:hAnsi="Lato"/>
          <w:sz w:val="24"/>
          <w:szCs w:val="24"/>
        </w:rPr>
      </w:pPr>
      <w:r w:rsidRPr="00CB05FE">
        <w:rPr>
          <w:rFonts w:ascii="Lato" w:hAnsi="Lato"/>
          <w:sz w:val="24"/>
          <w:szCs w:val="24"/>
        </w:rPr>
        <w:t>Сцена 3: Заключение</w:t>
      </w:r>
    </w:p>
    <w:p w14:paraId="055DE713" w14:textId="77777777" w:rsidR="00A61F07" w:rsidRPr="00CB05FE" w:rsidRDefault="00A61F07" w:rsidP="00A61F07">
      <w:pPr>
        <w:ind w:left="142"/>
        <w:rPr>
          <w:rFonts w:ascii="Lato" w:hAnsi="Lato"/>
          <w:sz w:val="24"/>
          <w:szCs w:val="24"/>
        </w:rPr>
      </w:pPr>
      <w:r w:rsidRPr="00CB05FE">
        <w:rPr>
          <w:rFonts w:ascii="Lato" w:hAnsi="Lato"/>
          <w:sz w:val="24"/>
          <w:szCs w:val="24"/>
        </w:rPr>
        <w:t>•</w:t>
      </w:r>
      <w:r w:rsidRPr="00CB05FE">
        <w:rPr>
          <w:rFonts w:ascii="Lato" w:hAnsi="Lato"/>
          <w:sz w:val="24"/>
          <w:szCs w:val="24"/>
        </w:rPr>
        <w:tab/>
        <w:t>Видео: Крупный план руки, которая подписывает заявление о вступлении в Профсоюз.</w:t>
      </w:r>
    </w:p>
    <w:p w14:paraId="7E76841D" w14:textId="77777777" w:rsidR="00A61F07" w:rsidRPr="00CB05FE" w:rsidRDefault="00A61F07" w:rsidP="00A61F07">
      <w:pPr>
        <w:ind w:left="142"/>
        <w:rPr>
          <w:rFonts w:ascii="Lato" w:hAnsi="Lato"/>
          <w:sz w:val="24"/>
          <w:szCs w:val="24"/>
        </w:rPr>
      </w:pPr>
      <w:r w:rsidRPr="00CB05FE">
        <w:rPr>
          <w:rFonts w:ascii="Lato" w:hAnsi="Lato"/>
          <w:sz w:val="24"/>
          <w:szCs w:val="24"/>
        </w:rPr>
        <w:t>•</w:t>
      </w:r>
      <w:r w:rsidRPr="00CB05FE">
        <w:rPr>
          <w:rFonts w:ascii="Lato" w:hAnsi="Lato"/>
          <w:sz w:val="24"/>
          <w:szCs w:val="24"/>
        </w:rPr>
        <w:tab/>
        <w:t>Текст за кадром: "Вместе мы сильнее. Вступайте в Профсоюз и защищайте свои права уже сегодня!"</w:t>
      </w:r>
    </w:p>
    <w:p w14:paraId="23B73FED" w14:textId="77777777" w:rsidR="00A61F07" w:rsidRPr="00CB05FE" w:rsidRDefault="00A61F07" w:rsidP="00A61F07">
      <w:pPr>
        <w:rPr>
          <w:rFonts w:ascii="Lato" w:hAnsi="Lato"/>
          <w:sz w:val="24"/>
          <w:szCs w:val="24"/>
        </w:rPr>
      </w:pPr>
      <w:r w:rsidRPr="00CB05FE">
        <w:rPr>
          <w:rFonts w:ascii="Lato" w:hAnsi="Lato"/>
          <w:sz w:val="24"/>
          <w:szCs w:val="24"/>
        </w:rPr>
        <w:t>Обратите внимание, какая несложная рабочая схема, прямолинейный и очевидный посыл. Но жизнь — не шаблон - реальность куда ярче!</w:t>
      </w:r>
      <w:r w:rsidRPr="00CB05FE">
        <w:rPr>
          <w:sz w:val="24"/>
          <w:szCs w:val="24"/>
        </w:rPr>
        <w:t xml:space="preserve"> </w:t>
      </w:r>
      <w:r w:rsidRPr="00CB05FE">
        <w:rPr>
          <w:rFonts w:ascii="Lato" w:hAnsi="Lato"/>
          <w:sz w:val="24"/>
          <w:szCs w:val="24"/>
        </w:rPr>
        <w:t>В ней есть место не только призывам, но и живому юмору, трогательным историям, неожиданным поворотам.</w:t>
      </w:r>
    </w:p>
    <w:p w14:paraId="481C3672" w14:textId="77777777" w:rsidR="00A61F07" w:rsidRPr="00CB05FE" w:rsidRDefault="00A61F07" w:rsidP="00A61F07">
      <w:pPr>
        <w:rPr>
          <w:rFonts w:ascii="Lato" w:hAnsi="Lato"/>
          <w:sz w:val="24"/>
          <w:szCs w:val="24"/>
        </w:rPr>
      </w:pPr>
      <w:r w:rsidRPr="00CB05FE">
        <w:rPr>
          <w:rFonts w:ascii="Lato" w:hAnsi="Lato"/>
          <w:sz w:val="24"/>
          <w:szCs w:val="24"/>
        </w:rPr>
        <w:t>Только проницательный человеческий ум и чуткая душа распознают особенности ситуаций, нюансы взаимоотношений в коллективах, спектр эмоций отдельного человека, контекст</w:t>
      </w:r>
      <w:r>
        <w:rPr>
          <w:rFonts w:ascii="Lato" w:hAnsi="Lato"/>
          <w:sz w:val="24"/>
          <w:szCs w:val="24"/>
        </w:rPr>
        <w:t>. Словом, все то, что</w:t>
      </w:r>
      <w:r w:rsidRPr="00CB05FE">
        <w:rPr>
          <w:rFonts w:ascii="Lato" w:hAnsi="Lato"/>
          <w:sz w:val="24"/>
          <w:szCs w:val="24"/>
        </w:rPr>
        <w:t xml:space="preserve"> помогает вложить истинный смысл в ваш творческий продукт.</w:t>
      </w:r>
    </w:p>
    <w:p w14:paraId="7D619AF6" w14:textId="77777777" w:rsidR="00A61F07" w:rsidRPr="00CB05FE" w:rsidRDefault="00A61F07" w:rsidP="00A61F07">
      <w:pPr>
        <w:rPr>
          <w:rFonts w:ascii="Lato" w:hAnsi="Lato"/>
          <w:sz w:val="24"/>
          <w:szCs w:val="24"/>
        </w:rPr>
      </w:pPr>
      <w:r w:rsidRPr="00CB05FE">
        <w:rPr>
          <w:rFonts w:ascii="Lato" w:hAnsi="Lato"/>
          <w:sz w:val="24"/>
          <w:szCs w:val="24"/>
        </w:rPr>
        <w:t>Не ограничивайте себя рамками шаблонов и искусственного интеллекта! Возможности ограничены только вашей фантазией. А она, как и жизнь, — безгранична.</w:t>
      </w:r>
    </w:p>
    <w:p w14:paraId="2482D09F" w14:textId="77777777" w:rsidR="00A61F07" w:rsidRPr="00CB05FE" w:rsidRDefault="00A61F07" w:rsidP="00A61F07">
      <w:pPr>
        <w:rPr>
          <w:rFonts w:ascii="Lato" w:hAnsi="Lato"/>
          <w:sz w:val="24"/>
          <w:szCs w:val="24"/>
        </w:rPr>
      </w:pPr>
      <w:r w:rsidRPr="00CB05FE">
        <w:rPr>
          <w:rFonts w:ascii="Lato" w:hAnsi="Lato"/>
          <w:sz w:val="24"/>
          <w:szCs w:val="24"/>
        </w:rPr>
        <w:t>Откройте свой разум и сердце, доверьтесь интуиции, и вы создадите видеоролик, который не только достигнет цели, но и тронет сердца ваших товарищей, показав истинную ценность единства и солидарности. Творите! Ваши идеи — это то, что делает наш Профсоюз по-настоящему живым.</w:t>
      </w:r>
    </w:p>
    <w:p w14:paraId="498A23FA" w14:textId="77777777" w:rsidR="00A61F07" w:rsidRPr="00CB05FE" w:rsidRDefault="00A61F07" w:rsidP="00A61F07">
      <w:pPr>
        <w:rPr>
          <w:rFonts w:ascii="Lato" w:hAnsi="Lato"/>
          <w:sz w:val="24"/>
          <w:szCs w:val="24"/>
        </w:rPr>
      </w:pPr>
    </w:p>
    <w:p w14:paraId="5392FAD9" w14:textId="77777777" w:rsidR="00A61F07" w:rsidRPr="00CB05FE" w:rsidRDefault="00A61F07" w:rsidP="00A61F07">
      <w:pPr>
        <w:rPr>
          <w:rFonts w:ascii="Lato" w:hAnsi="Lato"/>
          <w:sz w:val="24"/>
          <w:szCs w:val="24"/>
        </w:rPr>
      </w:pPr>
    </w:p>
    <w:p w14:paraId="48AE262E" w14:textId="77777777" w:rsidR="00A61F07" w:rsidRDefault="00A61F07" w:rsidP="00A61F07">
      <w:pPr>
        <w:rPr>
          <w:rFonts w:ascii="Lato" w:hAnsi="Lato"/>
          <w:sz w:val="24"/>
          <w:szCs w:val="24"/>
        </w:rPr>
      </w:pPr>
    </w:p>
    <w:p w14:paraId="5BFB9A43" w14:textId="77777777" w:rsidR="00A61F07" w:rsidRDefault="00A61F07" w:rsidP="00A61F07">
      <w:pPr>
        <w:rPr>
          <w:rFonts w:ascii="Lato" w:hAnsi="Lato"/>
          <w:sz w:val="24"/>
          <w:szCs w:val="24"/>
        </w:rPr>
      </w:pPr>
    </w:p>
    <w:p w14:paraId="5E59D73A" w14:textId="77777777" w:rsidR="00A61F07" w:rsidRDefault="00A61F07" w:rsidP="00A61F07">
      <w:pPr>
        <w:rPr>
          <w:rFonts w:ascii="Lato" w:hAnsi="Lato"/>
          <w:sz w:val="24"/>
          <w:szCs w:val="24"/>
        </w:rPr>
      </w:pPr>
    </w:p>
    <w:p w14:paraId="37A2B293" w14:textId="77777777" w:rsidR="00A61F07" w:rsidRDefault="00A61F07" w:rsidP="00A61F07">
      <w:pPr>
        <w:rPr>
          <w:rFonts w:ascii="Lato" w:hAnsi="Lato"/>
          <w:sz w:val="24"/>
          <w:szCs w:val="24"/>
        </w:rPr>
      </w:pPr>
    </w:p>
    <w:p w14:paraId="77A97775" w14:textId="77777777" w:rsidR="00A61F07" w:rsidRDefault="00A61F07" w:rsidP="00A61F07">
      <w:pPr>
        <w:rPr>
          <w:rFonts w:ascii="Lato" w:hAnsi="Lato"/>
          <w:sz w:val="24"/>
          <w:szCs w:val="24"/>
        </w:rPr>
      </w:pPr>
    </w:p>
    <w:p w14:paraId="3B58BD57" w14:textId="77777777" w:rsidR="00A61F07" w:rsidRDefault="00A61F07" w:rsidP="00A61F07">
      <w:pPr>
        <w:rPr>
          <w:rFonts w:ascii="Lato" w:hAnsi="Lato"/>
          <w:sz w:val="24"/>
          <w:szCs w:val="24"/>
        </w:rPr>
      </w:pPr>
    </w:p>
    <w:p w14:paraId="56647391" w14:textId="77777777" w:rsidR="00A61F07" w:rsidRDefault="00A61F07" w:rsidP="00A61F07">
      <w:pPr>
        <w:rPr>
          <w:rFonts w:ascii="Lato" w:hAnsi="Lato"/>
          <w:sz w:val="24"/>
          <w:szCs w:val="24"/>
        </w:rPr>
      </w:pPr>
    </w:p>
    <w:p w14:paraId="66B26E05" w14:textId="77777777" w:rsidR="00A61F07" w:rsidRDefault="00A61F07" w:rsidP="00A61F07">
      <w:pPr>
        <w:rPr>
          <w:rFonts w:ascii="Lato" w:hAnsi="Lato"/>
          <w:sz w:val="24"/>
          <w:szCs w:val="24"/>
        </w:rPr>
      </w:pPr>
    </w:p>
    <w:p w14:paraId="6633A8AE" w14:textId="77777777" w:rsidR="00A61F07" w:rsidRDefault="00A61F07" w:rsidP="00A61F07">
      <w:pPr>
        <w:spacing w:before="100" w:beforeAutospacing="1" w:after="100" w:afterAutospacing="1" w:line="240" w:lineRule="auto"/>
        <w:jc w:val="center"/>
        <w:rPr>
          <w:rFonts w:ascii="Lato" w:eastAsia="Times New Roman" w:hAnsi="Lato" w:cs="Segoe UI"/>
          <w:b/>
          <w:bCs/>
          <w:color w:val="404040"/>
          <w:kern w:val="0"/>
          <w:sz w:val="28"/>
          <w:szCs w:val="28"/>
          <w:lang w:eastAsia="ru-RU"/>
          <w14:ligatures w14:val="none"/>
        </w:rPr>
      </w:pPr>
      <w:bookmarkStart w:id="5" w:name="_Hlk191911402"/>
    </w:p>
    <w:p w14:paraId="66DB0682" w14:textId="77777777" w:rsidR="00A61F07" w:rsidRDefault="00A61F07" w:rsidP="00A61F07">
      <w:pPr>
        <w:spacing w:before="100" w:beforeAutospacing="1" w:after="100" w:afterAutospacing="1" w:line="240" w:lineRule="auto"/>
        <w:jc w:val="center"/>
        <w:rPr>
          <w:rFonts w:ascii="Lato" w:eastAsia="Times New Roman" w:hAnsi="Lato" w:cs="Segoe UI"/>
          <w:b/>
          <w:bCs/>
          <w:color w:val="404040"/>
          <w:kern w:val="0"/>
          <w:sz w:val="28"/>
          <w:szCs w:val="28"/>
          <w:lang w:eastAsia="ru-RU"/>
          <w14:ligatures w14:val="none"/>
        </w:rPr>
      </w:pPr>
    </w:p>
    <w:p w14:paraId="7B958742" w14:textId="77777777" w:rsidR="00A61F07" w:rsidRPr="002561D5" w:rsidRDefault="00A61F07" w:rsidP="00A61F07">
      <w:pPr>
        <w:spacing w:before="100" w:beforeAutospacing="1" w:after="100" w:afterAutospacing="1" w:line="240" w:lineRule="auto"/>
        <w:jc w:val="center"/>
        <w:rPr>
          <w:rFonts w:ascii="Lato" w:eastAsia="Times New Roman" w:hAnsi="Lato" w:cs="Segoe UI"/>
          <w:color w:val="404040"/>
          <w:kern w:val="0"/>
          <w:sz w:val="28"/>
          <w:szCs w:val="28"/>
          <w:lang w:eastAsia="ru-RU"/>
          <w14:ligatures w14:val="none"/>
        </w:rPr>
      </w:pPr>
      <w:r w:rsidRPr="002561D5">
        <w:rPr>
          <w:rFonts w:ascii="Lato" w:eastAsia="Times New Roman" w:hAnsi="Lato" w:cs="Segoe UI"/>
          <w:b/>
          <w:bCs/>
          <w:color w:val="404040"/>
          <w:kern w:val="0"/>
          <w:sz w:val="28"/>
          <w:szCs w:val="28"/>
          <w:lang w:eastAsia="ru-RU"/>
          <w14:ligatures w14:val="none"/>
        </w:rPr>
        <w:lastRenderedPageBreak/>
        <w:t>Итак, вы решили заняться съёмкой… Это замечательно!</w:t>
      </w:r>
    </w:p>
    <w:p w14:paraId="3272ED9B" w14:textId="77777777" w:rsidR="00A61F07" w:rsidRPr="00915F93" w:rsidRDefault="00A61F07" w:rsidP="00A61F07">
      <w:pPr>
        <w:spacing w:before="100" w:beforeAutospacing="1" w:after="100" w:afterAutospacing="1"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Современные технологии предоставляют широкие возможности для создания видеоматериалов на самые разные устройства. Однако существуют определённые правила и принципы, которые составляют основу видеосъёмки, звукозаписи и монтажа. Изучив и запомнив их, вы сможете успешно снимать видео, даже если не проходили специального обучения, но хотите создавать материалы, подобные тем, что видите на экране телевизора или в социальных сетях.</w:t>
      </w:r>
    </w:p>
    <w:p w14:paraId="7E122C3F" w14:textId="77777777" w:rsidR="00A61F07" w:rsidRPr="00915F93" w:rsidRDefault="00A61F07" w:rsidP="00A61F07">
      <w:pPr>
        <w:spacing w:before="100" w:beforeAutospacing="1" w:after="100" w:afterAutospacing="1" w:line="240" w:lineRule="auto"/>
        <w:jc w:val="center"/>
        <w:outlineLvl w:val="2"/>
        <w:rPr>
          <w:rFonts w:ascii="Lato" w:eastAsia="Times New Roman" w:hAnsi="Lato" w:cs="Segoe UI"/>
          <w:b/>
          <w:bCs/>
          <w:color w:val="404040"/>
          <w:kern w:val="0"/>
          <w:sz w:val="24"/>
          <w:szCs w:val="24"/>
          <w:lang w:eastAsia="ru-RU"/>
          <w14:ligatures w14:val="none"/>
        </w:rPr>
      </w:pPr>
      <w:r w:rsidRPr="00915F93">
        <w:rPr>
          <w:rFonts w:ascii="Lato" w:eastAsia="Times New Roman" w:hAnsi="Lato" w:cs="Segoe UI"/>
          <w:b/>
          <w:bCs/>
          <w:color w:val="404040"/>
          <w:kern w:val="0"/>
          <w:sz w:val="24"/>
          <w:szCs w:val="24"/>
          <w:lang w:eastAsia="ru-RU"/>
          <w14:ligatures w14:val="none"/>
        </w:rPr>
        <w:t>Язык телеэкрана</w:t>
      </w:r>
    </w:p>
    <w:p w14:paraId="1A385E08" w14:textId="77777777" w:rsidR="00A61F07" w:rsidRPr="00915F93" w:rsidRDefault="00A61F07" w:rsidP="00A61F07">
      <w:pPr>
        <w:spacing w:before="100" w:beforeAutospacing="1" w:after="100" w:afterAutospacing="1"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Изображение части пространства, заключённое в рамку экрана и видимое в каждый данный момент, называют </w:t>
      </w:r>
      <w:r w:rsidRPr="00915F93">
        <w:rPr>
          <w:rFonts w:ascii="Lato" w:eastAsia="Times New Roman" w:hAnsi="Lato" w:cs="Segoe UI"/>
          <w:b/>
          <w:bCs/>
          <w:color w:val="404040"/>
          <w:kern w:val="0"/>
          <w:sz w:val="24"/>
          <w:szCs w:val="24"/>
          <w:lang w:eastAsia="ru-RU"/>
          <w14:ligatures w14:val="none"/>
        </w:rPr>
        <w:t>кадром</w:t>
      </w:r>
      <w:r w:rsidRPr="00915F93">
        <w:rPr>
          <w:rFonts w:ascii="Lato" w:eastAsia="Times New Roman" w:hAnsi="Lato" w:cs="Segoe UI"/>
          <w:color w:val="404040"/>
          <w:kern w:val="0"/>
          <w:sz w:val="24"/>
          <w:szCs w:val="24"/>
          <w:lang w:eastAsia="ru-RU"/>
          <w14:ligatures w14:val="none"/>
        </w:rPr>
        <w:t>.</w:t>
      </w:r>
    </w:p>
    <w:p w14:paraId="7F7C172B" w14:textId="77777777" w:rsidR="00A61F07" w:rsidRPr="00915F93" w:rsidRDefault="00A61F07" w:rsidP="00A61F07">
      <w:pPr>
        <w:spacing w:before="100" w:beforeAutospacing="1" w:after="100" w:afterAutospacing="1"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Экранные средства выражения обладают не только пространственными, но и временными качествами. Поэтому понятие «кадр» — это также отрезок времени от момента включения камеры до её выключения. Кадр состоит из определённого количества моментальных фотографий, каждая из которых называется </w:t>
      </w:r>
      <w:proofErr w:type="spellStart"/>
      <w:r w:rsidRPr="00915F93">
        <w:rPr>
          <w:rFonts w:ascii="Lato" w:eastAsia="Times New Roman" w:hAnsi="Lato" w:cs="Segoe UI"/>
          <w:b/>
          <w:bCs/>
          <w:color w:val="404040"/>
          <w:kern w:val="0"/>
          <w:sz w:val="24"/>
          <w:szCs w:val="24"/>
          <w:lang w:eastAsia="ru-RU"/>
          <w14:ligatures w14:val="none"/>
        </w:rPr>
        <w:t>кадриком</w:t>
      </w:r>
      <w:proofErr w:type="spellEnd"/>
      <w:r w:rsidRPr="00915F93">
        <w:rPr>
          <w:rFonts w:ascii="Lato" w:eastAsia="Times New Roman" w:hAnsi="Lato" w:cs="Segoe UI"/>
          <w:color w:val="404040"/>
          <w:kern w:val="0"/>
          <w:sz w:val="24"/>
          <w:szCs w:val="24"/>
          <w:lang w:eastAsia="ru-RU"/>
          <w14:ligatures w14:val="none"/>
        </w:rPr>
        <w:t xml:space="preserve">. Благодаря смене </w:t>
      </w:r>
      <w:proofErr w:type="spellStart"/>
      <w:r w:rsidRPr="00915F93">
        <w:rPr>
          <w:rFonts w:ascii="Lato" w:eastAsia="Times New Roman" w:hAnsi="Lato" w:cs="Segoe UI"/>
          <w:color w:val="404040"/>
          <w:kern w:val="0"/>
          <w:sz w:val="24"/>
          <w:szCs w:val="24"/>
          <w:lang w:eastAsia="ru-RU"/>
          <w14:ligatures w14:val="none"/>
        </w:rPr>
        <w:t>кадриков</w:t>
      </w:r>
      <w:proofErr w:type="spellEnd"/>
      <w:r w:rsidRPr="00915F93">
        <w:rPr>
          <w:rFonts w:ascii="Lato" w:eastAsia="Times New Roman" w:hAnsi="Lato" w:cs="Segoe UI"/>
          <w:color w:val="404040"/>
          <w:kern w:val="0"/>
          <w:sz w:val="24"/>
          <w:szCs w:val="24"/>
          <w:lang w:eastAsia="ru-RU"/>
          <w14:ligatures w14:val="none"/>
        </w:rPr>
        <w:t xml:space="preserve"> (со скоростью 24 в секунду) на экране возникает движущееся изображение. Кадр, содержащий большое количество </w:t>
      </w:r>
      <w:proofErr w:type="spellStart"/>
      <w:r w:rsidRPr="00915F93">
        <w:rPr>
          <w:rFonts w:ascii="Lato" w:eastAsia="Times New Roman" w:hAnsi="Lato" w:cs="Segoe UI"/>
          <w:color w:val="404040"/>
          <w:kern w:val="0"/>
          <w:sz w:val="24"/>
          <w:szCs w:val="24"/>
          <w:lang w:eastAsia="ru-RU"/>
          <w14:ligatures w14:val="none"/>
        </w:rPr>
        <w:t>кадриков</w:t>
      </w:r>
      <w:proofErr w:type="spellEnd"/>
      <w:r w:rsidRPr="00915F93">
        <w:rPr>
          <w:rFonts w:ascii="Lato" w:eastAsia="Times New Roman" w:hAnsi="Lato" w:cs="Segoe UI"/>
          <w:color w:val="404040"/>
          <w:kern w:val="0"/>
          <w:sz w:val="24"/>
          <w:szCs w:val="24"/>
          <w:lang w:eastAsia="ru-RU"/>
          <w14:ligatures w14:val="none"/>
        </w:rPr>
        <w:t xml:space="preserve">, виден на экране дольше — это длинный (или медленный) кадр. Кадр с меньшим количеством </w:t>
      </w:r>
      <w:proofErr w:type="spellStart"/>
      <w:r w:rsidRPr="00915F93">
        <w:rPr>
          <w:rFonts w:ascii="Lato" w:eastAsia="Times New Roman" w:hAnsi="Lato" w:cs="Segoe UI"/>
          <w:color w:val="404040"/>
          <w:kern w:val="0"/>
          <w:sz w:val="24"/>
          <w:szCs w:val="24"/>
          <w:lang w:eastAsia="ru-RU"/>
          <w14:ligatures w14:val="none"/>
        </w:rPr>
        <w:t>кадриков</w:t>
      </w:r>
      <w:proofErr w:type="spellEnd"/>
      <w:r w:rsidRPr="00915F93">
        <w:rPr>
          <w:rFonts w:ascii="Lato" w:eastAsia="Times New Roman" w:hAnsi="Lato" w:cs="Segoe UI"/>
          <w:color w:val="404040"/>
          <w:kern w:val="0"/>
          <w:sz w:val="24"/>
          <w:szCs w:val="24"/>
          <w:lang w:eastAsia="ru-RU"/>
          <w14:ligatures w14:val="none"/>
        </w:rPr>
        <w:t xml:space="preserve"> занимает меньше времени — это короткий (или быстрый) кадр.</w:t>
      </w:r>
    </w:p>
    <w:p w14:paraId="5691CAA6" w14:textId="77777777" w:rsidR="00A61F07" w:rsidRPr="00915F93" w:rsidRDefault="00A61F07" w:rsidP="00A61F07">
      <w:pPr>
        <w:spacing w:before="100" w:beforeAutospacing="1" w:after="100" w:afterAutospacing="1"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b/>
          <w:bCs/>
          <w:color w:val="404040"/>
          <w:kern w:val="0"/>
          <w:sz w:val="24"/>
          <w:szCs w:val="24"/>
          <w:lang w:eastAsia="ru-RU"/>
          <w14:ligatures w14:val="none"/>
        </w:rPr>
        <w:t>Планом</w:t>
      </w:r>
      <w:r w:rsidRPr="00915F93">
        <w:rPr>
          <w:rFonts w:ascii="Lato" w:eastAsia="Times New Roman" w:hAnsi="Lato" w:cs="Segoe UI"/>
          <w:color w:val="404040"/>
          <w:kern w:val="0"/>
          <w:sz w:val="24"/>
          <w:szCs w:val="24"/>
          <w:lang w:eastAsia="ru-RU"/>
          <w14:ligatures w14:val="none"/>
        </w:rPr>
        <w:t> называют масштаб изображения, содержащегося в кадре. Это понятие выражает степень крупности изображаемой фигуры или предмета, которая зависит от дистанции между камерой и объектом съёмки, а также от фокусного расстояния объектива.</w:t>
      </w:r>
    </w:p>
    <w:p w14:paraId="3218303A" w14:textId="77777777" w:rsidR="00A61F07" w:rsidRPr="00915F93" w:rsidRDefault="00A61F07" w:rsidP="00A61F07">
      <w:pPr>
        <w:spacing w:before="100" w:beforeAutospacing="1" w:after="100" w:afterAutospacing="1"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Наиболее употребительное деление планов — на три вида: общий, средний и крупный. Более точное деление включает шесть видов:</w:t>
      </w:r>
    </w:p>
    <w:p w14:paraId="64FEE674" w14:textId="77777777" w:rsidR="00A61F07" w:rsidRPr="00915F93" w:rsidRDefault="00A61F07" w:rsidP="00A61F07">
      <w:pPr>
        <w:numPr>
          <w:ilvl w:val="0"/>
          <w:numId w:val="2"/>
        </w:num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b/>
          <w:bCs/>
          <w:color w:val="404040"/>
          <w:kern w:val="0"/>
          <w:sz w:val="24"/>
          <w:szCs w:val="24"/>
          <w:lang w:eastAsia="ru-RU"/>
          <w14:ligatures w14:val="none"/>
        </w:rPr>
        <w:t>Дальний план</w:t>
      </w:r>
      <w:r w:rsidRPr="00915F93">
        <w:rPr>
          <w:rFonts w:ascii="Lato" w:eastAsia="Times New Roman" w:hAnsi="Lato" w:cs="Segoe UI"/>
          <w:color w:val="404040"/>
          <w:kern w:val="0"/>
          <w:sz w:val="24"/>
          <w:szCs w:val="24"/>
          <w:lang w:eastAsia="ru-RU"/>
          <w14:ligatures w14:val="none"/>
        </w:rPr>
        <w:t> (человек и окружающая обстановка). Используется для показа панорамы города или ландшафта. Например, такой план хорошо подходит для съёмки большой колонны людей на шествии. Развитие технологий, таких как беспилотные летательные аппараты, сделало панорамные съёмки с высоты птичьего полёта более доступными.</w:t>
      </w:r>
      <w:r w:rsidRPr="00915F93">
        <w:rPr>
          <w:sz w:val="24"/>
          <w:szCs w:val="24"/>
        </w:rPr>
        <w:t xml:space="preserve"> </w:t>
      </w:r>
      <w:r w:rsidRPr="00915F93">
        <w:rPr>
          <w:rFonts w:ascii="Lato" w:eastAsia="Times New Roman" w:hAnsi="Lato" w:cs="Segoe UI"/>
          <w:color w:val="404040"/>
          <w:kern w:val="0"/>
          <w:sz w:val="24"/>
          <w:szCs w:val="24"/>
          <w:lang w:eastAsia="ru-RU"/>
          <w14:ligatures w14:val="none"/>
        </w:rPr>
        <w:t>Но такой план, конечно, снимают не только с воздуха, и на уровне земли тоже, когда камера находится на уровне глаз зрителя и показывает объекты и персонажей в натуральную величину.</w:t>
      </w:r>
    </w:p>
    <w:p w14:paraId="21DBD1A0" w14:textId="77777777" w:rsidR="00A61F07" w:rsidRPr="00915F93" w:rsidRDefault="00A61F07" w:rsidP="00A61F07">
      <w:pPr>
        <w:numPr>
          <w:ilvl w:val="0"/>
          <w:numId w:val="2"/>
        </w:num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b/>
          <w:bCs/>
          <w:color w:val="404040"/>
          <w:kern w:val="0"/>
          <w:sz w:val="24"/>
          <w:szCs w:val="24"/>
          <w:lang w:eastAsia="ru-RU"/>
          <w14:ligatures w14:val="none"/>
        </w:rPr>
        <w:t>Общий план</w:t>
      </w:r>
      <w:r w:rsidRPr="00915F93">
        <w:rPr>
          <w:rFonts w:ascii="Lato" w:eastAsia="Times New Roman" w:hAnsi="Lato" w:cs="Segoe UI"/>
          <w:color w:val="404040"/>
          <w:kern w:val="0"/>
          <w:sz w:val="24"/>
          <w:szCs w:val="24"/>
          <w:lang w:eastAsia="ru-RU"/>
          <w14:ligatures w14:val="none"/>
        </w:rPr>
        <w:t> (человек во весь рост). Изображает фигуры людей целиком, создавая эффектный визуальный образ. Разновидность общего плана — </w:t>
      </w:r>
      <w:r w:rsidRPr="00915F93">
        <w:rPr>
          <w:rFonts w:ascii="Lato" w:eastAsia="Times New Roman" w:hAnsi="Lato" w:cs="Segoe UI"/>
          <w:b/>
          <w:bCs/>
          <w:color w:val="404040"/>
          <w:kern w:val="0"/>
          <w:sz w:val="24"/>
          <w:szCs w:val="24"/>
          <w:lang w:eastAsia="ru-RU"/>
          <w14:ligatures w14:val="none"/>
        </w:rPr>
        <w:t>адресный план</w:t>
      </w:r>
      <w:r w:rsidRPr="00915F93">
        <w:rPr>
          <w:rFonts w:ascii="Lato" w:eastAsia="Times New Roman" w:hAnsi="Lato" w:cs="Segoe UI"/>
          <w:color w:val="404040"/>
          <w:kern w:val="0"/>
          <w:sz w:val="24"/>
          <w:szCs w:val="24"/>
          <w:lang w:eastAsia="ru-RU"/>
          <w14:ligatures w14:val="none"/>
        </w:rPr>
        <w:t>, который обозначает место и время действия. Часто видеосюжеты начинаются именно с адресного плана, например, с фасада здания больницы, где работает герой.</w:t>
      </w:r>
    </w:p>
    <w:p w14:paraId="0905A6AB" w14:textId="77777777" w:rsidR="00A61F07" w:rsidRPr="00915F93" w:rsidRDefault="00A61F07" w:rsidP="00A61F07">
      <w:pPr>
        <w:numPr>
          <w:ilvl w:val="0"/>
          <w:numId w:val="2"/>
        </w:num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b/>
          <w:bCs/>
          <w:color w:val="404040"/>
          <w:kern w:val="0"/>
          <w:sz w:val="24"/>
          <w:szCs w:val="24"/>
          <w:lang w:eastAsia="ru-RU"/>
          <w14:ligatures w14:val="none"/>
        </w:rPr>
        <w:t>Средний план</w:t>
      </w:r>
      <w:r w:rsidRPr="00915F93">
        <w:rPr>
          <w:rFonts w:ascii="Lato" w:eastAsia="Times New Roman" w:hAnsi="Lato" w:cs="Segoe UI"/>
          <w:color w:val="404040"/>
          <w:kern w:val="0"/>
          <w:sz w:val="24"/>
          <w:szCs w:val="24"/>
          <w:lang w:eastAsia="ru-RU"/>
          <w14:ligatures w14:val="none"/>
        </w:rPr>
        <w:t> (человек до колен). Используется, когда нужно сосредоточить внимание на конкретных действиях персонажа. Например, если герой — врач-стоматолог, можно запечатлеть его за работой: перебирающим инструменты, готовящим оборудование или изучающим историю болезни. Этот план также подходит для съёмки диалогов.</w:t>
      </w:r>
    </w:p>
    <w:p w14:paraId="38D7A2CC" w14:textId="77777777" w:rsidR="00A61F07" w:rsidRPr="00915F93" w:rsidRDefault="00A61F07" w:rsidP="00A61F07">
      <w:pPr>
        <w:numPr>
          <w:ilvl w:val="0"/>
          <w:numId w:val="2"/>
        </w:num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b/>
          <w:bCs/>
          <w:color w:val="404040"/>
          <w:kern w:val="0"/>
          <w:sz w:val="24"/>
          <w:szCs w:val="24"/>
          <w:lang w:eastAsia="ru-RU"/>
          <w14:ligatures w14:val="none"/>
        </w:rPr>
        <w:lastRenderedPageBreak/>
        <w:t>Поясной план</w:t>
      </w:r>
      <w:r w:rsidRPr="00915F93">
        <w:rPr>
          <w:rFonts w:ascii="Lato" w:eastAsia="Times New Roman" w:hAnsi="Lato" w:cs="Segoe UI"/>
          <w:color w:val="404040"/>
          <w:kern w:val="0"/>
          <w:sz w:val="24"/>
          <w:szCs w:val="24"/>
          <w:lang w:eastAsia="ru-RU"/>
          <w14:ligatures w14:val="none"/>
        </w:rPr>
        <w:t> (человек до пояса). Удобен для интервью.</w:t>
      </w:r>
    </w:p>
    <w:p w14:paraId="438D3A2F" w14:textId="77777777" w:rsidR="00A61F07" w:rsidRPr="00915F93" w:rsidRDefault="00A61F07" w:rsidP="00A61F07">
      <w:pPr>
        <w:numPr>
          <w:ilvl w:val="0"/>
          <w:numId w:val="2"/>
        </w:num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b/>
          <w:bCs/>
          <w:color w:val="404040"/>
          <w:kern w:val="0"/>
          <w:sz w:val="24"/>
          <w:szCs w:val="24"/>
          <w:lang w:eastAsia="ru-RU"/>
          <w14:ligatures w14:val="none"/>
        </w:rPr>
        <w:t>Крупный план</w:t>
      </w:r>
      <w:r w:rsidRPr="00915F93">
        <w:rPr>
          <w:rFonts w:ascii="Lato" w:eastAsia="Times New Roman" w:hAnsi="Lato" w:cs="Segoe UI"/>
          <w:color w:val="404040"/>
          <w:kern w:val="0"/>
          <w:sz w:val="24"/>
          <w:szCs w:val="24"/>
          <w:lang w:eastAsia="ru-RU"/>
          <w14:ligatures w14:val="none"/>
        </w:rPr>
        <w:t> (голова человека). Большую часть кадра занимает лицо, что позволяет передать эмоции и мимику героя.</w:t>
      </w:r>
    </w:p>
    <w:p w14:paraId="1BFE0142" w14:textId="77777777" w:rsidR="00A61F07" w:rsidRPr="00915F93" w:rsidRDefault="00A61F07" w:rsidP="00A61F07">
      <w:pPr>
        <w:numPr>
          <w:ilvl w:val="0"/>
          <w:numId w:val="2"/>
        </w:numPr>
        <w:spacing w:after="0" w:line="240" w:lineRule="auto"/>
        <w:rPr>
          <w:rFonts w:ascii="Lato" w:eastAsia="Times New Roman" w:hAnsi="Lato" w:cs="Segoe UI"/>
          <w:color w:val="404040"/>
          <w:kern w:val="0"/>
          <w:sz w:val="24"/>
          <w:szCs w:val="24"/>
          <w:lang w:eastAsia="ru-RU"/>
          <w14:ligatures w14:val="none"/>
        </w:rPr>
      </w:pPr>
      <w:proofErr w:type="spellStart"/>
      <w:r w:rsidRPr="00915F93">
        <w:rPr>
          <w:rFonts w:ascii="Lato" w:eastAsia="Times New Roman" w:hAnsi="Lato" w:cs="Segoe UI"/>
          <w:b/>
          <w:bCs/>
          <w:color w:val="404040"/>
          <w:kern w:val="0"/>
          <w:sz w:val="24"/>
          <w:szCs w:val="24"/>
          <w:lang w:eastAsia="ru-RU"/>
          <w14:ligatures w14:val="none"/>
        </w:rPr>
        <w:t>Макроплан</w:t>
      </w:r>
      <w:proofErr w:type="spellEnd"/>
      <w:r w:rsidRPr="00915F93">
        <w:rPr>
          <w:rFonts w:ascii="Lato" w:eastAsia="Times New Roman" w:hAnsi="Lato" w:cs="Segoe UI"/>
          <w:color w:val="404040"/>
          <w:kern w:val="0"/>
          <w:sz w:val="24"/>
          <w:szCs w:val="24"/>
          <w:lang w:eastAsia="ru-RU"/>
          <w14:ligatures w14:val="none"/>
        </w:rPr>
        <w:t> (деталь, например, руки, микрофон, бумаги). Используется для перебивок в сюжете.</w:t>
      </w:r>
    </w:p>
    <w:p w14:paraId="7A82EED4" w14:textId="77777777" w:rsidR="00A61F07" w:rsidRPr="00915F93" w:rsidRDefault="00A61F07" w:rsidP="00A61F07">
      <w:pPr>
        <w:spacing w:before="100" w:beforeAutospacing="1" w:after="100" w:afterAutospacing="1"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Кадр может быть длинным или коротким, а план — более или менее крупным, но не может быть более или менее длинным.</w:t>
      </w:r>
    </w:p>
    <w:p w14:paraId="0C114184" w14:textId="77777777" w:rsidR="00A61F07" w:rsidRPr="00915F93" w:rsidRDefault="00A61F07" w:rsidP="00A61F07">
      <w:pPr>
        <w:spacing w:before="100" w:beforeAutospacing="1" w:after="100" w:afterAutospacing="1" w:line="240" w:lineRule="auto"/>
        <w:jc w:val="center"/>
        <w:outlineLvl w:val="2"/>
        <w:rPr>
          <w:rFonts w:ascii="Lato" w:eastAsia="Times New Roman" w:hAnsi="Lato" w:cs="Segoe UI"/>
          <w:b/>
          <w:bCs/>
          <w:color w:val="404040"/>
          <w:kern w:val="0"/>
          <w:sz w:val="24"/>
          <w:szCs w:val="24"/>
          <w:lang w:eastAsia="ru-RU"/>
          <w14:ligatures w14:val="none"/>
        </w:rPr>
      </w:pPr>
      <w:r w:rsidRPr="00915F93">
        <w:rPr>
          <w:rFonts w:ascii="Lato" w:eastAsia="Times New Roman" w:hAnsi="Lato" w:cs="Segoe UI"/>
          <w:b/>
          <w:bCs/>
          <w:color w:val="404040"/>
          <w:kern w:val="0"/>
          <w:sz w:val="24"/>
          <w:szCs w:val="24"/>
          <w:lang w:eastAsia="ru-RU"/>
          <w14:ligatures w14:val="none"/>
        </w:rPr>
        <w:t>Берем камеру и снимаем!</w:t>
      </w:r>
    </w:p>
    <w:p w14:paraId="0D0B1A3B" w14:textId="77777777" w:rsidR="00A61F07" w:rsidRPr="00915F93" w:rsidRDefault="00A61F07" w:rsidP="00A61F07">
      <w:pPr>
        <w:spacing w:before="100" w:beforeAutospacing="1" w:after="100" w:afterAutospacing="1"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Съёмка с движения — важное средство экранной выразительности, особенно для телевизионной журналистики. Различают два основных вида съёмки движущейся камерой:</w:t>
      </w:r>
    </w:p>
    <w:p w14:paraId="7DFA0287" w14:textId="77777777" w:rsidR="00A61F07" w:rsidRPr="00915F93" w:rsidRDefault="00A61F07" w:rsidP="00A61F07">
      <w:pPr>
        <w:numPr>
          <w:ilvl w:val="0"/>
          <w:numId w:val="3"/>
        </w:num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b/>
          <w:bCs/>
          <w:color w:val="404040"/>
          <w:kern w:val="0"/>
          <w:sz w:val="24"/>
          <w:szCs w:val="24"/>
          <w:lang w:eastAsia="ru-RU"/>
          <w14:ligatures w14:val="none"/>
        </w:rPr>
        <w:t>Панорамирование</w:t>
      </w:r>
      <w:r w:rsidRPr="00915F93">
        <w:rPr>
          <w:rFonts w:ascii="Lato" w:eastAsia="Times New Roman" w:hAnsi="Lato" w:cs="Segoe UI"/>
          <w:color w:val="404040"/>
          <w:kern w:val="0"/>
          <w:sz w:val="24"/>
          <w:szCs w:val="24"/>
          <w:lang w:eastAsia="ru-RU"/>
          <w14:ligatures w14:val="none"/>
        </w:rPr>
        <w:t> — съёмка камерой, поворачивающейся вокруг своей вертикальной или горизонтальной оси. Камера остаётся на месте, лишь поворачиваясь вверх, вниз, вправо или влево. Это воспроизводит движение глаз или головы человека, стоящего на месте. Пример — съёмка футбольного матча, когда камера следит за мячом.</w:t>
      </w:r>
    </w:p>
    <w:p w14:paraId="7B3FDE9D" w14:textId="77777777" w:rsidR="00A61F07" w:rsidRPr="00915F93" w:rsidRDefault="00A61F07" w:rsidP="00A61F07">
      <w:pPr>
        <w:numPr>
          <w:ilvl w:val="0"/>
          <w:numId w:val="3"/>
        </w:num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b/>
          <w:bCs/>
          <w:color w:val="404040"/>
          <w:kern w:val="0"/>
          <w:sz w:val="24"/>
          <w:szCs w:val="24"/>
          <w:lang w:eastAsia="ru-RU"/>
          <w14:ligatures w14:val="none"/>
        </w:rPr>
        <w:t>Проезд (тревеллинг)</w:t>
      </w:r>
      <w:r w:rsidRPr="00915F93">
        <w:rPr>
          <w:rFonts w:ascii="Lato" w:eastAsia="Times New Roman" w:hAnsi="Lato" w:cs="Segoe UI"/>
          <w:color w:val="404040"/>
          <w:kern w:val="0"/>
          <w:sz w:val="24"/>
          <w:szCs w:val="24"/>
          <w:lang w:eastAsia="ru-RU"/>
          <w14:ligatures w14:val="none"/>
        </w:rPr>
        <w:t> — передвижение камеры, при котором угол между оптической осью объектива и плоскостью предмета остаётся неизменным. Примеры: проезд вдоль улицы (горизонтальный тревеллинг) или от земли до крыши дома (вертикальный тревеллинг).</w:t>
      </w:r>
    </w:p>
    <w:p w14:paraId="5C4C2AB0" w14:textId="77777777" w:rsidR="00A61F07" w:rsidRPr="00915F93" w:rsidRDefault="00A61F07" w:rsidP="00A61F07">
      <w:pPr>
        <w:spacing w:before="100" w:beforeAutospacing="1" w:after="100" w:afterAutospacing="1"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Особая разновидность тревеллинга — </w:t>
      </w:r>
      <w:r w:rsidRPr="00915F93">
        <w:rPr>
          <w:rFonts w:ascii="Lato" w:eastAsia="Times New Roman" w:hAnsi="Lato" w:cs="Segoe UI"/>
          <w:b/>
          <w:bCs/>
          <w:color w:val="404040"/>
          <w:kern w:val="0"/>
          <w:sz w:val="24"/>
          <w:szCs w:val="24"/>
          <w:lang w:eastAsia="ru-RU"/>
          <w14:ligatures w14:val="none"/>
        </w:rPr>
        <w:t>наезд</w:t>
      </w:r>
      <w:r w:rsidRPr="00915F93">
        <w:rPr>
          <w:rFonts w:ascii="Lato" w:eastAsia="Times New Roman" w:hAnsi="Lato" w:cs="Segoe UI"/>
          <w:color w:val="404040"/>
          <w:kern w:val="0"/>
          <w:sz w:val="24"/>
          <w:szCs w:val="24"/>
          <w:lang w:eastAsia="ru-RU"/>
          <w14:ligatures w14:val="none"/>
        </w:rPr>
        <w:t> и </w:t>
      </w:r>
      <w:r w:rsidRPr="00915F93">
        <w:rPr>
          <w:rFonts w:ascii="Lato" w:eastAsia="Times New Roman" w:hAnsi="Lato" w:cs="Segoe UI"/>
          <w:b/>
          <w:bCs/>
          <w:color w:val="404040"/>
          <w:kern w:val="0"/>
          <w:sz w:val="24"/>
          <w:szCs w:val="24"/>
          <w:lang w:eastAsia="ru-RU"/>
          <w14:ligatures w14:val="none"/>
        </w:rPr>
        <w:t>отъезд</w:t>
      </w:r>
      <w:r w:rsidRPr="00915F93">
        <w:rPr>
          <w:rFonts w:ascii="Lato" w:eastAsia="Times New Roman" w:hAnsi="Lato" w:cs="Segoe UI"/>
          <w:color w:val="404040"/>
          <w:kern w:val="0"/>
          <w:sz w:val="24"/>
          <w:szCs w:val="24"/>
          <w:lang w:eastAsia="ru-RU"/>
          <w14:ligatures w14:val="none"/>
        </w:rPr>
        <w:t>. При наезде и отъезде меняется угол зрения объектива, что влияет на крупность изображения. Вместо реального наезда камеры часто используют оптический наезд с помощью специального объектива.</w:t>
      </w:r>
    </w:p>
    <w:p w14:paraId="710E934D" w14:textId="77777777" w:rsidR="00A61F07" w:rsidRPr="00915F93" w:rsidRDefault="00A61F07" w:rsidP="00A61F07">
      <w:pPr>
        <w:spacing w:before="100" w:beforeAutospacing="1" w:after="100" w:afterAutospacing="1" w:line="240" w:lineRule="auto"/>
        <w:outlineLvl w:val="2"/>
        <w:rPr>
          <w:rFonts w:ascii="Lato" w:eastAsia="Times New Roman" w:hAnsi="Lato" w:cs="Segoe UI"/>
          <w:b/>
          <w:bCs/>
          <w:color w:val="404040"/>
          <w:kern w:val="0"/>
          <w:sz w:val="24"/>
          <w:szCs w:val="24"/>
          <w:lang w:eastAsia="ru-RU"/>
          <w14:ligatures w14:val="none"/>
        </w:rPr>
      </w:pPr>
      <w:r w:rsidRPr="00915F93">
        <w:rPr>
          <w:rFonts w:ascii="Lato" w:eastAsia="Times New Roman" w:hAnsi="Lato" w:cs="Segoe UI"/>
          <w:b/>
          <w:bCs/>
          <w:color w:val="404040"/>
          <w:kern w:val="0"/>
          <w:sz w:val="24"/>
          <w:szCs w:val="24"/>
          <w:lang w:eastAsia="ru-RU"/>
          <w14:ligatures w14:val="none"/>
        </w:rPr>
        <w:t>Объекты в кадре</w:t>
      </w:r>
    </w:p>
    <w:p w14:paraId="5735EA5B" w14:textId="77777777" w:rsidR="00A61F07" w:rsidRPr="00915F93" w:rsidRDefault="00A61F07" w:rsidP="00A61F07">
      <w:pPr>
        <w:spacing w:before="100" w:beforeAutospacing="1" w:after="100" w:afterAutospacing="1"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Существует несколько общепринятых способов располагать объекты в кадре:</w:t>
      </w:r>
    </w:p>
    <w:p w14:paraId="4A6C88CA" w14:textId="77777777" w:rsidR="00A61F07" w:rsidRPr="00915F93" w:rsidRDefault="00A61F07" w:rsidP="00A61F07">
      <w:pPr>
        <w:numPr>
          <w:ilvl w:val="0"/>
          <w:numId w:val="4"/>
        </w:num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b/>
          <w:bCs/>
          <w:color w:val="404040"/>
          <w:kern w:val="0"/>
          <w:sz w:val="24"/>
          <w:szCs w:val="24"/>
          <w:lang w:eastAsia="ru-RU"/>
          <w14:ligatures w14:val="none"/>
        </w:rPr>
        <w:t>Правило третей.</w:t>
      </w:r>
      <w:r w:rsidRPr="00915F93">
        <w:rPr>
          <w:rFonts w:ascii="Lato" w:eastAsia="Times New Roman" w:hAnsi="Lato" w:cs="Segoe UI"/>
          <w:color w:val="404040"/>
          <w:kern w:val="0"/>
          <w:sz w:val="24"/>
          <w:szCs w:val="24"/>
          <w:lang w:eastAsia="ru-RU"/>
          <w14:ligatures w14:val="none"/>
        </w:rPr>
        <w:t xml:space="preserve"> Размещение объекта вдоль вертикальных или горизонтальных линий или в точках их пересечения делает кадр более живописным. Например, в интервью человека лучше располагать слева или </w:t>
      </w:r>
      <w:r w:rsidRPr="00915F93">
        <w:rPr>
          <w:rFonts w:ascii="Lato" w:eastAsia="Times New Roman" w:hAnsi="Lato" w:cs="Segoe UI"/>
          <w:color w:val="404040"/>
          <w:kern w:val="0"/>
          <w:sz w:val="24"/>
          <w:szCs w:val="24"/>
          <w:lang w:eastAsia="ru-RU"/>
          <w14:ligatures w14:val="none"/>
        </w:rPr>
        <w:lastRenderedPageBreak/>
        <w:t xml:space="preserve">справа, а не по центру. </w:t>
      </w:r>
      <w:r w:rsidRPr="00915F93">
        <w:rPr>
          <w:rFonts w:ascii="Lato" w:eastAsia="Times New Roman" w:hAnsi="Lato" w:cs="Segoe UI"/>
          <w:noProof/>
          <w:color w:val="404040"/>
          <w:kern w:val="0"/>
          <w:sz w:val="24"/>
          <w:szCs w:val="24"/>
          <w:lang w:eastAsia="ru-RU"/>
          <w14:ligatures w14:val="none"/>
        </w:rPr>
        <w:drawing>
          <wp:inline distT="0" distB="0" distL="0" distR="0" wp14:anchorId="76984C55" wp14:editId="4BB55D6D">
            <wp:extent cx="4094262" cy="3114675"/>
            <wp:effectExtent l="0" t="0" r="1905" b="0"/>
            <wp:docPr id="13456059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7932" cy="3117467"/>
                    </a:xfrm>
                    <a:prstGeom prst="rect">
                      <a:avLst/>
                    </a:prstGeom>
                    <a:noFill/>
                  </pic:spPr>
                </pic:pic>
              </a:graphicData>
            </a:graphic>
          </wp:inline>
        </w:drawing>
      </w:r>
    </w:p>
    <w:p w14:paraId="40C87E28" w14:textId="77777777" w:rsidR="00A61F07" w:rsidRPr="00915F93" w:rsidRDefault="00A61F07" w:rsidP="00A61F07">
      <w:pPr>
        <w:numPr>
          <w:ilvl w:val="0"/>
          <w:numId w:val="4"/>
        </w:num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b/>
          <w:bCs/>
          <w:color w:val="404040"/>
          <w:kern w:val="0"/>
          <w:sz w:val="24"/>
          <w:szCs w:val="24"/>
          <w:lang w:eastAsia="ru-RU"/>
          <w14:ligatures w14:val="none"/>
        </w:rPr>
        <w:t>По центру.</w:t>
      </w:r>
      <w:r w:rsidRPr="00915F93">
        <w:rPr>
          <w:rFonts w:ascii="Lato" w:eastAsia="Times New Roman" w:hAnsi="Lato" w:cs="Segoe UI"/>
          <w:color w:val="404040"/>
          <w:kern w:val="0"/>
          <w:sz w:val="24"/>
          <w:szCs w:val="24"/>
          <w:lang w:eastAsia="ru-RU"/>
          <w14:ligatures w14:val="none"/>
        </w:rPr>
        <w:t> Размещение объекта в центре приковывает внимание зрителя, но может создавать ощущение принуждения.</w:t>
      </w:r>
      <w:r w:rsidRPr="00915F93">
        <w:rPr>
          <w:sz w:val="24"/>
          <w:szCs w:val="24"/>
        </w:rPr>
        <w:t xml:space="preserve"> </w:t>
      </w:r>
      <w:r w:rsidRPr="00915F93">
        <w:rPr>
          <w:rFonts w:ascii="Lato" w:eastAsia="Times New Roman" w:hAnsi="Lato" w:cs="Segoe UI"/>
          <w:color w:val="404040"/>
          <w:kern w:val="0"/>
          <w:sz w:val="24"/>
          <w:szCs w:val="24"/>
          <w:lang w:eastAsia="ru-RU"/>
          <w14:ligatures w14:val="none"/>
        </w:rPr>
        <w:t>Использовать можно, конечно, оба способа в зависимости от цели.</w:t>
      </w:r>
    </w:p>
    <w:p w14:paraId="669C9706" w14:textId="77777777" w:rsidR="00A61F07" w:rsidRPr="00915F93" w:rsidRDefault="00A61F07" w:rsidP="00A61F07">
      <w:pPr>
        <w:spacing w:after="0" w:line="240" w:lineRule="auto"/>
        <w:ind w:left="720"/>
        <w:rPr>
          <w:rFonts w:ascii="Lato" w:eastAsia="Times New Roman" w:hAnsi="Lato" w:cs="Segoe UI"/>
          <w:color w:val="404040"/>
          <w:kern w:val="0"/>
          <w:sz w:val="24"/>
          <w:szCs w:val="24"/>
          <w:lang w:eastAsia="ru-RU"/>
          <w14:ligatures w14:val="none"/>
        </w:rPr>
      </w:pPr>
      <w:r w:rsidRPr="00915F93">
        <w:rPr>
          <w:rFonts w:ascii="Lato" w:eastAsia="Times New Roman" w:hAnsi="Lato" w:cs="Segoe UI"/>
          <w:noProof/>
          <w:color w:val="404040"/>
          <w:kern w:val="0"/>
          <w:sz w:val="24"/>
          <w:szCs w:val="24"/>
          <w:lang w:eastAsia="ru-RU"/>
          <w14:ligatures w14:val="none"/>
        </w:rPr>
        <w:drawing>
          <wp:inline distT="0" distB="0" distL="0" distR="0" wp14:anchorId="07CE04E1" wp14:editId="059DDCE5">
            <wp:extent cx="4051395" cy="2971800"/>
            <wp:effectExtent l="0" t="0" r="6350" b="0"/>
            <wp:docPr id="91922208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75058" cy="2989157"/>
                    </a:xfrm>
                    <a:prstGeom prst="rect">
                      <a:avLst/>
                    </a:prstGeom>
                    <a:noFill/>
                  </pic:spPr>
                </pic:pic>
              </a:graphicData>
            </a:graphic>
          </wp:inline>
        </w:drawing>
      </w:r>
    </w:p>
    <w:p w14:paraId="205AC0DC" w14:textId="77777777" w:rsidR="00A61F07" w:rsidRPr="00915F93" w:rsidRDefault="00A61F07" w:rsidP="00A61F07">
      <w:pPr>
        <w:spacing w:before="100" w:beforeAutospacing="1" w:after="100" w:afterAutospacing="1" w:line="240" w:lineRule="auto"/>
        <w:outlineLvl w:val="2"/>
        <w:rPr>
          <w:rFonts w:ascii="Lato" w:eastAsia="Times New Roman" w:hAnsi="Lato" w:cs="Segoe UI"/>
          <w:b/>
          <w:bCs/>
          <w:color w:val="404040"/>
          <w:kern w:val="0"/>
          <w:sz w:val="24"/>
          <w:szCs w:val="24"/>
          <w:lang w:eastAsia="ru-RU"/>
          <w14:ligatures w14:val="none"/>
        </w:rPr>
      </w:pPr>
      <w:r w:rsidRPr="00915F93">
        <w:rPr>
          <w:rFonts w:ascii="Lato" w:eastAsia="Times New Roman" w:hAnsi="Lato" w:cs="Segoe UI"/>
          <w:b/>
          <w:bCs/>
          <w:color w:val="404040"/>
          <w:kern w:val="0"/>
          <w:sz w:val="24"/>
          <w:szCs w:val="24"/>
          <w:lang w:eastAsia="ru-RU"/>
          <w14:ligatures w14:val="none"/>
        </w:rPr>
        <w:t>Жанры видеоматериалов</w:t>
      </w:r>
    </w:p>
    <w:p w14:paraId="54A57F2E" w14:textId="77777777" w:rsidR="00A61F07" w:rsidRPr="00915F93" w:rsidRDefault="00A61F07" w:rsidP="00A61F07">
      <w:pPr>
        <w:numPr>
          <w:ilvl w:val="0"/>
          <w:numId w:val="5"/>
        </w:numPr>
        <w:spacing w:after="6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b/>
          <w:bCs/>
          <w:color w:val="404040"/>
          <w:kern w:val="0"/>
          <w:sz w:val="24"/>
          <w:szCs w:val="24"/>
          <w:lang w:eastAsia="ru-RU"/>
          <w14:ligatures w14:val="none"/>
        </w:rPr>
        <w:t>Заметка.</w:t>
      </w:r>
      <w:r w:rsidRPr="00915F93">
        <w:rPr>
          <w:rFonts w:ascii="Lato" w:eastAsia="Times New Roman" w:hAnsi="Lato" w:cs="Segoe UI"/>
          <w:color w:val="404040"/>
          <w:kern w:val="0"/>
          <w:sz w:val="24"/>
          <w:szCs w:val="24"/>
          <w:lang w:eastAsia="ru-RU"/>
          <w14:ligatures w14:val="none"/>
        </w:rPr>
        <w:t> передается без видеоряда в вербальной (словесной) форме. Обстоятельство, оправдывающее ее использование, состоит в особой оперативности, когда новость представляет безусловный и всеобщий интерес, а съемки по той или иной причине невозможны, либо видеоматериалы еще не получены. Ставим фото и за кадром кратко комментируем кто, что, где и когда сделал. Этот журналистский жанр не дает ответа на вопросы «как?» и «почему?», если новость того заслуживает, она будет прокомментирована, проанализирована, получит должную оценку, но в других жанрах.</w:t>
      </w:r>
    </w:p>
    <w:p w14:paraId="6C0CD795" w14:textId="77777777" w:rsidR="00A61F07" w:rsidRPr="00915F93" w:rsidRDefault="00A61F07" w:rsidP="00A61F07">
      <w:pPr>
        <w:numPr>
          <w:ilvl w:val="0"/>
          <w:numId w:val="5"/>
        </w:numPr>
        <w:spacing w:after="6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 xml:space="preserve"> </w:t>
      </w:r>
      <w:r w:rsidRPr="00915F93">
        <w:rPr>
          <w:rFonts w:ascii="Lato" w:eastAsia="Times New Roman" w:hAnsi="Lato" w:cs="Segoe UI"/>
          <w:b/>
          <w:bCs/>
          <w:color w:val="404040"/>
          <w:kern w:val="0"/>
          <w:sz w:val="24"/>
          <w:szCs w:val="24"/>
          <w:lang w:eastAsia="ru-RU"/>
          <w14:ligatures w14:val="none"/>
        </w:rPr>
        <w:t>Видеосюжет.</w:t>
      </w:r>
      <w:r w:rsidRPr="00915F93">
        <w:rPr>
          <w:rFonts w:ascii="Lato" w:eastAsia="Times New Roman" w:hAnsi="Lato" w:cs="Segoe UI"/>
          <w:color w:val="404040"/>
          <w:kern w:val="0"/>
          <w:sz w:val="24"/>
          <w:szCs w:val="24"/>
          <w:lang w:eastAsia="ru-RU"/>
          <w14:ligatures w14:val="none"/>
        </w:rPr>
        <w:t> Делится на две разновидности:</w:t>
      </w:r>
    </w:p>
    <w:p w14:paraId="43B76118" w14:textId="77777777" w:rsidR="00A61F07" w:rsidRPr="00915F93" w:rsidRDefault="00A61F07" w:rsidP="00A61F07">
      <w:pPr>
        <w:numPr>
          <w:ilvl w:val="1"/>
          <w:numId w:val="5"/>
        </w:num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b/>
          <w:bCs/>
          <w:color w:val="404040"/>
          <w:kern w:val="0"/>
          <w:sz w:val="24"/>
          <w:szCs w:val="24"/>
          <w:lang w:eastAsia="ru-RU"/>
          <w14:ligatures w14:val="none"/>
        </w:rPr>
        <w:lastRenderedPageBreak/>
        <w:t>Протокольный</w:t>
      </w:r>
      <w:r w:rsidRPr="00915F93">
        <w:rPr>
          <w:rFonts w:ascii="Lato" w:eastAsia="Times New Roman" w:hAnsi="Lato" w:cs="Segoe UI"/>
          <w:color w:val="404040"/>
          <w:kern w:val="0"/>
          <w:sz w:val="24"/>
          <w:szCs w:val="24"/>
          <w:lang w:eastAsia="ru-RU"/>
          <w14:ligatures w14:val="none"/>
        </w:rPr>
        <w:t> — сообщение об официальном, традиционном по форме событии: от Пленума ЦК Профсоюза здравоохранения РФ до пресс-конференции. Стандартный монтажный лист включает в себя несколько общих планов зала, крупный план выступающего, панораму по президиуму, несколько кадров слушающих, конспектирующих выступление участников встречи (в первом случае – делегатов, во втором – гостей и журналистов); вопрос с места – ответ с трибуны.</w:t>
      </w:r>
    </w:p>
    <w:p w14:paraId="6D14BA32" w14:textId="77777777" w:rsidR="00A61F07" w:rsidRPr="00915F93" w:rsidRDefault="00A61F07" w:rsidP="00A61F07">
      <w:pPr>
        <w:numPr>
          <w:ilvl w:val="1"/>
          <w:numId w:val="5"/>
        </w:num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b/>
          <w:bCs/>
          <w:color w:val="404040"/>
          <w:kern w:val="0"/>
          <w:sz w:val="24"/>
          <w:szCs w:val="24"/>
          <w:lang w:eastAsia="ru-RU"/>
          <w14:ligatures w14:val="none"/>
        </w:rPr>
        <w:t>Авторский</w:t>
      </w:r>
      <w:r w:rsidRPr="00915F93">
        <w:rPr>
          <w:rFonts w:ascii="Lato" w:eastAsia="Times New Roman" w:hAnsi="Lato" w:cs="Segoe UI"/>
          <w:color w:val="404040"/>
          <w:kern w:val="0"/>
          <w:sz w:val="24"/>
          <w:szCs w:val="24"/>
          <w:lang w:eastAsia="ru-RU"/>
          <w14:ligatures w14:val="none"/>
        </w:rPr>
        <w:t> — может стать широким полем для творчества, если есть достойный запечатления факт. Процесс съёмки начинается с выбора темы. Материал должен быть актуальным, интересным, иметь общественное значение или нести познавательную составляющую и обязательно быть интересным целевой аудитории. Здесь более ощутимо авторское участие во всем творческо-производственном процессе. Поэтому необходим качественный сценарий или сценарный план. В нём формулируется основная мысль (ключевое сообщение), которую призван донести сюжет. Здесь же излагают факты, составляют список вопросов интервью, подбирают варианты решений, определяют ракурсы и точки съёмки. Свежесть и достоверность отснятого материала, его убедительность и органичность, естественность героев в кадре уже зависят от мастерства видеооператора.</w:t>
      </w:r>
    </w:p>
    <w:p w14:paraId="4F380042" w14:textId="77777777" w:rsidR="00A61F07" w:rsidRPr="00915F93" w:rsidRDefault="00A61F07" w:rsidP="00A61F07">
      <w:pPr>
        <w:spacing w:after="0" w:line="240" w:lineRule="auto"/>
        <w:ind w:left="1440"/>
        <w:rPr>
          <w:rFonts w:ascii="Lato" w:eastAsia="Times New Roman" w:hAnsi="Lato" w:cs="Segoe UI"/>
          <w:color w:val="404040"/>
          <w:kern w:val="0"/>
          <w:sz w:val="24"/>
          <w:szCs w:val="24"/>
          <w:lang w:eastAsia="ru-RU"/>
          <w14:ligatures w14:val="none"/>
        </w:rPr>
      </w:pPr>
    </w:p>
    <w:p w14:paraId="326EB3A0" w14:textId="77777777" w:rsidR="00A61F07" w:rsidRPr="00915F93" w:rsidRDefault="00A61F07" w:rsidP="00A61F07">
      <w:p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Сюжет обычно состоит из нескольких элементов:</w:t>
      </w:r>
    </w:p>
    <w:p w14:paraId="5BEDDE2F" w14:textId="77777777" w:rsidR="00A61F07" w:rsidRPr="00915F93" w:rsidRDefault="00A61F07" w:rsidP="00A61F07">
      <w:p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 Синхрон (небольшие выдержки из комментариев участников, длительностью от 3-5 сек, до 12 сек);</w:t>
      </w:r>
    </w:p>
    <w:p w14:paraId="4F71A1D7" w14:textId="77777777" w:rsidR="00A61F07" w:rsidRPr="00915F93" w:rsidRDefault="00A61F07" w:rsidP="00A61F07">
      <w:p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 Стендап (когда автор работает непосредственно в кадре, часто — на месте освещаемого события, он может быть как в движении, так и статичным, длительностью не более 20-25 сек);</w:t>
      </w:r>
    </w:p>
    <w:p w14:paraId="555A9D1B" w14:textId="77777777" w:rsidR="00A61F07" w:rsidRPr="00915F93" w:rsidRDefault="00A61F07" w:rsidP="00A61F07">
      <w:p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 Закадровый текст - логичная последовательность информационно завершенных блоков. Задача текста – максимально полно и всесторонне выстроить повествование о событии. Закадровый текст сюжета должен быть качественно озвучен;</w:t>
      </w:r>
    </w:p>
    <w:p w14:paraId="1049F326" w14:textId="77777777" w:rsidR="00A61F07" w:rsidRPr="00915F93" w:rsidRDefault="00A61F07" w:rsidP="00A61F07">
      <w:p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 Видеоряд.</w:t>
      </w:r>
    </w:p>
    <w:p w14:paraId="0001A039" w14:textId="77777777" w:rsidR="00A61F07" w:rsidRPr="00915F93" w:rsidRDefault="00A61F07" w:rsidP="00A61F07">
      <w:p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Общий хронометраж видеосюжета не более 3 минут.</w:t>
      </w:r>
    </w:p>
    <w:p w14:paraId="596C4CA6" w14:textId="77777777" w:rsidR="00A61F07" w:rsidRPr="00915F93" w:rsidRDefault="00A61F07" w:rsidP="00A61F07">
      <w:pPr>
        <w:spacing w:after="0" w:line="240" w:lineRule="auto"/>
        <w:rPr>
          <w:rFonts w:ascii="Lato" w:eastAsia="Times New Roman" w:hAnsi="Lato" w:cs="Segoe UI"/>
          <w:color w:val="404040"/>
          <w:kern w:val="0"/>
          <w:sz w:val="24"/>
          <w:szCs w:val="24"/>
          <w:lang w:eastAsia="ru-RU"/>
          <w14:ligatures w14:val="none"/>
        </w:rPr>
      </w:pPr>
    </w:p>
    <w:p w14:paraId="2AC56103" w14:textId="77777777" w:rsidR="00A61F07" w:rsidRPr="00915F93" w:rsidRDefault="00A61F07" w:rsidP="00A61F07">
      <w:pPr>
        <w:numPr>
          <w:ilvl w:val="0"/>
          <w:numId w:val="5"/>
        </w:num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b/>
          <w:bCs/>
          <w:color w:val="404040"/>
          <w:kern w:val="0"/>
          <w:sz w:val="24"/>
          <w:szCs w:val="24"/>
          <w:lang w:eastAsia="ru-RU"/>
          <w14:ligatures w14:val="none"/>
        </w:rPr>
        <w:t>Отчёт.</w:t>
      </w:r>
      <w:r w:rsidRPr="00915F93">
        <w:rPr>
          <w:rFonts w:ascii="Lato" w:eastAsia="Times New Roman" w:hAnsi="Lato" w:cs="Segoe UI"/>
          <w:color w:val="404040"/>
          <w:kern w:val="0"/>
          <w:sz w:val="24"/>
          <w:szCs w:val="24"/>
          <w:lang w:eastAsia="ru-RU"/>
          <w14:ligatures w14:val="none"/>
        </w:rPr>
        <w:t> Видеоматериал без комментариев, демонстрирующий событие без предвзятости.</w:t>
      </w:r>
      <w:r w:rsidRPr="00915F93">
        <w:rPr>
          <w:sz w:val="24"/>
          <w:szCs w:val="24"/>
        </w:rPr>
        <w:t xml:space="preserve"> </w:t>
      </w:r>
      <w:r w:rsidRPr="00915F93">
        <w:rPr>
          <w:rFonts w:ascii="Lato" w:eastAsia="Times New Roman" w:hAnsi="Lato" w:cs="Segoe UI"/>
          <w:color w:val="404040"/>
          <w:kern w:val="0"/>
          <w:sz w:val="24"/>
          <w:szCs w:val="24"/>
          <w:lang w:eastAsia="ru-RU"/>
          <w14:ligatures w14:val="none"/>
        </w:rPr>
        <w:t>Нередко отчетом также называют прямую трансляцию того или иного официального события.</w:t>
      </w:r>
    </w:p>
    <w:p w14:paraId="71277638" w14:textId="77777777" w:rsidR="00A61F07" w:rsidRPr="00915F93" w:rsidRDefault="00A61F07" w:rsidP="00A61F07">
      <w:pPr>
        <w:numPr>
          <w:ilvl w:val="0"/>
          <w:numId w:val="5"/>
        </w:num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b/>
          <w:bCs/>
          <w:color w:val="404040"/>
          <w:kern w:val="0"/>
          <w:sz w:val="24"/>
          <w:szCs w:val="24"/>
          <w:lang w:eastAsia="ru-RU"/>
          <w14:ligatures w14:val="none"/>
        </w:rPr>
        <w:t>Выступление.</w:t>
      </w:r>
      <w:r w:rsidRPr="00915F93">
        <w:rPr>
          <w:rFonts w:ascii="Lato" w:eastAsia="Times New Roman" w:hAnsi="Lato" w:cs="Segoe UI"/>
          <w:color w:val="404040"/>
          <w:kern w:val="0"/>
          <w:sz w:val="24"/>
          <w:szCs w:val="24"/>
          <w:lang w:eastAsia="ru-RU"/>
          <w14:ligatures w14:val="none"/>
        </w:rPr>
        <w:t> Монолог в кадре, сопровождаемый показом дополнительных материалов (фото, видео, документов, графических материалов). Основным содержанием выступления всегда служит монолог человека, который стремится донести до зрителей не только конкретную информацию, но и свое отношение к ней.</w:t>
      </w:r>
    </w:p>
    <w:p w14:paraId="11EF4326" w14:textId="77777777" w:rsidR="00A61F07" w:rsidRPr="00915F93" w:rsidRDefault="00A61F07" w:rsidP="00A61F07">
      <w:pPr>
        <w:numPr>
          <w:ilvl w:val="0"/>
          <w:numId w:val="5"/>
        </w:num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b/>
          <w:bCs/>
          <w:color w:val="404040"/>
          <w:kern w:val="0"/>
          <w:sz w:val="24"/>
          <w:szCs w:val="24"/>
          <w:lang w:eastAsia="ru-RU"/>
          <w14:ligatures w14:val="none"/>
        </w:rPr>
        <w:t>Интервью.</w:t>
      </w:r>
      <w:r w:rsidRPr="00915F93">
        <w:rPr>
          <w:rFonts w:ascii="Lato" w:eastAsia="Times New Roman" w:hAnsi="Lato" w:cs="Segoe UI"/>
          <w:color w:val="404040"/>
          <w:kern w:val="0"/>
          <w:sz w:val="24"/>
          <w:szCs w:val="24"/>
          <w:lang w:eastAsia="ru-RU"/>
          <w14:ligatures w14:val="none"/>
        </w:rPr>
        <w:t> Разговор с социально значимой личностью по актуальным вопросам. Для записи интервью рекомендуется использовать две камеры для удобства монтажа (одна – на интервьюера, вторая – на собеседника).</w:t>
      </w:r>
    </w:p>
    <w:p w14:paraId="22EFC593" w14:textId="77777777" w:rsidR="00A61F07" w:rsidRPr="00915F93" w:rsidRDefault="00A61F07" w:rsidP="00A61F07">
      <w:pPr>
        <w:spacing w:after="0" w:line="240" w:lineRule="auto"/>
        <w:rPr>
          <w:rFonts w:ascii="Lato" w:eastAsia="Times New Roman" w:hAnsi="Lato" w:cs="Segoe UI"/>
          <w:color w:val="404040"/>
          <w:kern w:val="0"/>
          <w:sz w:val="24"/>
          <w:szCs w:val="24"/>
          <w:lang w:eastAsia="ru-RU"/>
          <w14:ligatures w14:val="none"/>
        </w:rPr>
      </w:pPr>
    </w:p>
    <w:p w14:paraId="637B57CA" w14:textId="77777777" w:rsidR="00A61F07" w:rsidRPr="00915F93" w:rsidRDefault="00A61F07" w:rsidP="00A61F07">
      <w:p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 xml:space="preserve">В интервью интересно всё: звучание речи с её риторикой, интонацией, эмоциями; мимика, жесты, поведение собеседников. Значима и окружающая обстановка, </w:t>
      </w:r>
      <w:r w:rsidRPr="00915F93">
        <w:rPr>
          <w:rFonts w:ascii="Lato" w:eastAsia="Times New Roman" w:hAnsi="Lato" w:cs="Segoe UI"/>
          <w:color w:val="404040"/>
          <w:kern w:val="0"/>
          <w:sz w:val="24"/>
          <w:szCs w:val="24"/>
          <w:lang w:eastAsia="ru-RU"/>
          <w14:ligatures w14:val="none"/>
        </w:rPr>
        <w:lastRenderedPageBreak/>
        <w:t>поэтому перед началом интервью снимают перебивки: интерьер, предметы, ландшафт. Именно зрелищность обуславливает достоверность и популярность жанра.</w:t>
      </w:r>
    </w:p>
    <w:p w14:paraId="0DE3D3DA" w14:textId="77777777" w:rsidR="00A61F07" w:rsidRPr="00915F93" w:rsidRDefault="00A61F07" w:rsidP="00A61F07">
      <w:pPr>
        <w:spacing w:after="0" w:line="240" w:lineRule="auto"/>
        <w:rPr>
          <w:rFonts w:ascii="Lato" w:eastAsia="Times New Roman" w:hAnsi="Lato" w:cs="Segoe UI"/>
          <w:color w:val="404040"/>
          <w:kern w:val="0"/>
          <w:sz w:val="24"/>
          <w:szCs w:val="24"/>
          <w:lang w:eastAsia="ru-RU"/>
          <w14:ligatures w14:val="none"/>
        </w:rPr>
      </w:pPr>
    </w:p>
    <w:p w14:paraId="78430225" w14:textId="77777777" w:rsidR="00A61F07" w:rsidRPr="00915F93" w:rsidRDefault="00A61F07" w:rsidP="00A61F07">
      <w:p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Для качественной записи необходимо минимум две камеры. Разные планы облегчают монтаж: смена плана помогает скрыть запинки или другие нежелательные моменты, а также делает видео динамичнее.</w:t>
      </w:r>
    </w:p>
    <w:p w14:paraId="3DB64F3C" w14:textId="77777777" w:rsidR="00A61F07" w:rsidRPr="00915F93" w:rsidRDefault="00A61F07" w:rsidP="00A61F07">
      <w:pPr>
        <w:spacing w:after="0" w:line="240" w:lineRule="auto"/>
        <w:rPr>
          <w:rFonts w:ascii="Lato" w:eastAsia="Times New Roman" w:hAnsi="Lato" w:cs="Segoe UI"/>
          <w:color w:val="404040"/>
          <w:kern w:val="0"/>
          <w:sz w:val="24"/>
          <w:szCs w:val="24"/>
          <w:lang w:eastAsia="ru-RU"/>
          <w14:ligatures w14:val="none"/>
        </w:rPr>
      </w:pPr>
    </w:p>
    <w:p w14:paraId="160A8C23" w14:textId="77777777" w:rsidR="00A61F07" w:rsidRPr="00915F93" w:rsidRDefault="00A61F07" w:rsidP="00A61F07">
      <w:p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Важно установить контакт с собеседником, создав непринужденную атмосферу. Этому способствуют шутки, уместные анекдоты, рассказ о себе или выяснение деталей, относящихся к встрече.</w:t>
      </w:r>
    </w:p>
    <w:p w14:paraId="2DAEDE4D" w14:textId="77777777" w:rsidR="00A61F07" w:rsidRPr="00915F93" w:rsidRDefault="00A61F07" w:rsidP="00A61F07">
      <w:pPr>
        <w:spacing w:after="0" w:line="240" w:lineRule="auto"/>
        <w:rPr>
          <w:rFonts w:ascii="Lato" w:eastAsia="Times New Roman" w:hAnsi="Lato" w:cs="Segoe UI"/>
          <w:color w:val="404040"/>
          <w:kern w:val="0"/>
          <w:sz w:val="24"/>
          <w:szCs w:val="24"/>
          <w:lang w:eastAsia="ru-RU"/>
          <w14:ligatures w14:val="none"/>
        </w:rPr>
      </w:pPr>
    </w:p>
    <w:p w14:paraId="289303AB" w14:textId="77777777" w:rsidR="00A61F07" w:rsidRPr="00915F93" w:rsidRDefault="00A61F07" w:rsidP="00A61F07">
      <w:p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Для успешного интервью необходима предварительная подготовка: изучение личности и темы разговора. Перед беседой с известной персоной полезно ознакомиться с её предыдущими интервью, чтобы избежать повторения. В случае интервью с узкопрофильным специалистом, следует изучить его сферу деятельности.</w:t>
      </w:r>
    </w:p>
    <w:p w14:paraId="2B008CD7" w14:textId="77777777" w:rsidR="00A61F07" w:rsidRPr="00915F93" w:rsidRDefault="00A61F07" w:rsidP="00A61F07">
      <w:pPr>
        <w:spacing w:after="0" w:line="240" w:lineRule="auto"/>
        <w:rPr>
          <w:rFonts w:ascii="Lato" w:eastAsia="Times New Roman" w:hAnsi="Lato" w:cs="Segoe UI"/>
          <w:color w:val="404040"/>
          <w:kern w:val="0"/>
          <w:sz w:val="24"/>
          <w:szCs w:val="24"/>
          <w:lang w:eastAsia="ru-RU"/>
          <w14:ligatures w14:val="none"/>
        </w:rPr>
      </w:pPr>
    </w:p>
    <w:p w14:paraId="4F27E627" w14:textId="77777777" w:rsidR="00A61F07" w:rsidRPr="00915F93" w:rsidRDefault="00A61F07" w:rsidP="00A61F07">
      <w:p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Обязательно составьте план интервью. Начните с простых и безопасных тем, например, с мнения спикера о недавнем событии в его профессиональной области. Ищите вдохновение в предыдущих интервью героя.</w:t>
      </w:r>
    </w:p>
    <w:p w14:paraId="48B53C09" w14:textId="77777777" w:rsidR="00A61F07" w:rsidRPr="00915F93" w:rsidRDefault="00A61F07" w:rsidP="00A61F07">
      <w:pPr>
        <w:spacing w:after="0" w:line="240" w:lineRule="auto"/>
        <w:rPr>
          <w:rFonts w:ascii="Lato" w:eastAsia="Times New Roman" w:hAnsi="Lato" w:cs="Segoe UI"/>
          <w:color w:val="404040"/>
          <w:kern w:val="0"/>
          <w:sz w:val="24"/>
          <w:szCs w:val="24"/>
          <w:lang w:eastAsia="ru-RU"/>
          <w14:ligatures w14:val="none"/>
        </w:rPr>
      </w:pPr>
    </w:p>
    <w:p w14:paraId="6BCD0540" w14:textId="77777777" w:rsidR="00A61F07" w:rsidRPr="00915F93" w:rsidRDefault="00A61F07" w:rsidP="00A61F07">
      <w:p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В процессе интервью неизбежна импровизация, изменение порядка вопросов и добавление новых. Чтобы не упустить важные темы, выделите ключевые моменты, которые необходимо осветить. В противном случае, можно забыть о важных вопросах.</w:t>
      </w:r>
    </w:p>
    <w:p w14:paraId="334F5C3D" w14:textId="77777777" w:rsidR="00A61F07" w:rsidRPr="00915F93" w:rsidRDefault="00A61F07" w:rsidP="00A61F07">
      <w:pPr>
        <w:spacing w:after="0" w:line="240" w:lineRule="auto"/>
        <w:rPr>
          <w:rFonts w:ascii="Lato" w:eastAsia="Times New Roman" w:hAnsi="Lato" w:cs="Segoe UI"/>
          <w:color w:val="404040"/>
          <w:kern w:val="0"/>
          <w:sz w:val="24"/>
          <w:szCs w:val="24"/>
          <w:lang w:eastAsia="ru-RU"/>
          <w14:ligatures w14:val="none"/>
        </w:rPr>
      </w:pPr>
    </w:p>
    <w:p w14:paraId="069270E5" w14:textId="77777777" w:rsidR="00A61F07" w:rsidRPr="00915F93" w:rsidRDefault="00A61F07" w:rsidP="00A61F07">
      <w:pPr>
        <w:numPr>
          <w:ilvl w:val="0"/>
          <w:numId w:val="5"/>
        </w:num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b/>
          <w:bCs/>
          <w:color w:val="404040"/>
          <w:kern w:val="0"/>
          <w:sz w:val="24"/>
          <w:szCs w:val="24"/>
          <w:lang w:eastAsia="ru-RU"/>
          <w14:ligatures w14:val="none"/>
        </w:rPr>
        <w:t>Репортаж.</w:t>
      </w:r>
      <w:r w:rsidRPr="00915F93">
        <w:rPr>
          <w:rFonts w:ascii="Lato" w:eastAsia="Times New Roman" w:hAnsi="Lato" w:cs="Segoe UI"/>
          <w:color w:val="404040"/>
          <w:kern w:val="0"/>
          <w:sz w:val="24"/>
          <w:szCs w:val="24"/>
          <w:lang w:eastAsia="ru-RU"/>
          <w14:ligatures w14:val="none"/>
        </w:rPr>
        <w:t> Основан на событии, в котором автор является очевидцем или участником. Обязательный элемент репортажа — действие: шумы, звуки, речь участников, эмоции. Зритель должен чувствовать приближение события, ощущать себя его свидетелем. В репортаже уместны интересные, ранее неизвестные факты, а также отражение различных точек зрения на происходящее. Важно помнить, что репортаж основан исключительно на фактах, и журналист должен избегать предвзятых оценок и выводов.</w:t>
      </w:r>
      <w:r w:rsidRPr="00915F93">
        <w:rPr>
          <w:sz w:val="24"/>
          <w:szCs w:val="24"/>
        </w:rPr>
        <w:t xml:space="preserve"> </w:t>
      </w:r>
    </w:p>
    <w:p w14:paraId="3B01C7C6" w14:textId="77777777" w:rsidR="00A61F07" w:rsidRPr="00915F93" w:rsidRDefault="00A61F07" w:rsidP="00A61F07">
      <w:pPr>
        <w:spacing w:after="0" w:line="240" w:lineRule="auto"/>
        <w:ind w:left="720"/>
        <w:rPr>
          <w:rFonts w:ascii="Lato" w:eastAsia="Times New Roman" w:hAnsi="Lato" w:cs="Segoe UI"/>
          <w:b/>
          <w:bCs/>
          <w:color w:val="404040"/>
          <w:kern w:val="0"/>
          <w:sz w:val="24"/>
          <w:szCs w:val="24"/>
          <w:lang w:eastAsia="ru-RU"/>
          <w14:ligatures w14:val="none"/>
        </w:rPr>
      </w:pPr>
    </w:p>
    <w:p w14:paraId="4E59D4D0" w14:textId="77777777" w:rsidR="00A61F07" w:rsidRPr="00915F93" w:rsidRDefault="00A61F07" w:rsidP="00A61F07">
      <w:pPr>
        <w:spacing w:after="0" w:line="240" w:lineRule="auto"/>
        <w:ind w:left="720"/>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Репортаж состоит из вступления (где указываются место и время события, а также представляются его участники; вступление должно быть ярким, чтобы привлечь внимание и вызвать желание продолжить знакомство с материалом), основной части (с характеристикой события, диалогами с участниками и описанием деталей, помогающих лучше вникнуть в суть происходящего и почувствовать свою вовлеченность в историю) и концовки (с суммированной оценкой события, которую можно завершить яркими отзывами участников). Хронометраж репортажа — от 3 до 5 минут.</w:t>
      </w:r>
    </w:p>
    <w:p w14:paraId="67462041" w14:textId="77777777" w:rsidR="00A61F07" w:rsidRPr="00915F93" w:rsidRDefault="00A61F07" w:rsidP="00A61F07">
      <w:pPr>
        <w:spacing w:after="0" w:line="240" w:lineRule="auto"/>
        <w:ind w:left="720"/>
        <w:rPr>
          <w:rFonts w:ascii="Lato" w:eastAsia="Times New Roman" w:hAnsi="Lato" w:cs="Segoe UI"/>
          <w:color w:val="404040"/>
          <w:kern w:val="0"/>
          <w:sz w:val="24"/>
          <w:szCs w:val="24"/>
          <w:lang w:eastAsia="ru-RU"/>
          <w14:ligatures w14:val="none"/>
        </w:rPr>
      </w:pPr>
    </w:p>
    <w:p w14:paraId="08503EA6" w14:textId="77777777" w:rsidR="00A61F07" w:rsidRPr="00915F93" w:rsidRDefault="00A61F07" w:rsidP="00A61F07">
      <w:pPr>
        <w:spacing w:before="100" w:beforeAutospacing="1" w:after="100" w:afterAutospacing="1" w:line="240" w:lineRule="auto"/>
        <w:outlineLvl w:val="2"/>
        <w:rPr>
          <w:rFonts w:ascii="Lato" w:eastAsia="Times New Roman" w:hAnsi="Lato" w:cs="Segoe UI"/>
          <w:b/>
          <w:bCs/>
          <w:color w:val="404040"/>
          <w:kern w:val="0"/>
          <w:sz w:val="24"/>
          <w:szCs w:val="24"/>
          <w:lang w:eastAsia="ru-RU"/>
          <w14:ligatures w14:val="none"/>
        </w:rPr>
      </w:pPr>
      <w:r w:rsidRPr="00915F93">
        <w:rPr>
          <w:rFonts w:ascii="Lato" w:eastAsia="Times New Roman" w:hAnsi="Lato" w:cs="Segoe UI"/>
          <w:b/>
          <w:bCs/>
          <w:color w:val="404040"/>
          <w:kern w:val="0"/>
          <w:sz w:val="24"/>
          <w:szCs w:val="24"/>
          <w:lang w:eastAsia="ru-RU"/>
          <w14:ligatures w14:val="none"/>
        </w:rPr>
        <w:t>Монтаж</w:t>
      </w:r>
    </w:p>
    <w:p w14:paraId="09802267" w14:textId="77777777" w:rsidR="00A61F07" w:rsidRPr="00915F93" w:rsidRDefault="00A61F07" w:rsidP="00A61F07">
      <w:pPr>
        <w:spacing w:before="100" w:beforeAutospacing="1" w:after="100" w:afterAutospacing="1"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Монтаж — это визуальный пазл, который может кардинально изменить смысл и образность материала. Сегодня существует множество приёмов монтажа, позволяющих решать любые художественные задачи.</w:t>
      </w:r>
    </w:p>
    <w:p w14:paraId="13B47075" w14:textId="77777777" w:rsidR="00A61F07" w:rsidRPr="00915F93" w:rsidRDefault="00A61F07" w:rsidP="00A61F07">
      <w:pPr>
        <w:spacing w:before="100" w:beforeAutospacing="1" w:after="100" w:afterAutospacing="1" w:line="240" w:lineRule="auto"/>
        <w:outlineLvl w:val="3"/>
        <w:rPr>
          <w:rFonts w:ascii="Lato" w:eastAsia="Times New Roman" w:hAnsi="Lato" w:cs="Segoe UI"/>
          <w:b/>
          <w:bCs/>
          <w:color w:val="404040"/>
          <w:kern w:val="0"/>
          <w:sz w:val="24"/>
          <w:szCs w:val="24"/>
          <w:lang w:eastAsia="ru-RU"/>
          <w14:ligatures w14:val="none"/>
        </w:rPr>
      </w:pPr>
      <w:r w:rsidRPr="00915F93">
        <w:rPr>
          <w:rFonts w:ascii="Lato" w:eastAsia="Times New Roman" w:hAnsi="Lato" w:cs="Segoe UI"/>
          <w:b/>
          <w:bCs/>
          <w:color w:val="404040"/>
          <w:kern w:val="0"/>
          <w:sz w:val="24"/>
          <w:szCs w:val="24"/>
          <w:lang w:eastAsia="ru-RU"/>
          <w14:ligatures w14:val="none"/>
        </w:rPr>
        <w:lastRenderedPageBreak/>
        <w:t>Программы для монтажа:</w:t>
      </w:r>
    </w:p>
    <w:p w14:paraId="0C4B0456" w14:textId="77777777" w:rsidR="00A61F07" w:rsidRPr="00915F93" w:rsidRDefault="00A61F07" w:rsidP="00A61F07">
      <w:pPr>
        <w:shd w:val="clear" w:color="auto" w:fill="FFFFFF"/>
        <w:spacing w:after="0" w:line="240" w:lineRule="auto"/>
        <w:jc w:val="both"/>
        <w:textAlignment w:val="baseline"/>
        <w:rPr>
          <w:rFonts w:ascii="Lato" w:eastAsia="Times New Roman" w:hAnsi="Lato" w:cs="Segoe UI"/>
          <w:color w:val="404040"/>
          <w:kern w:val="0"/>
          <w:sz w:val="24"/>
          <w:szCs w:val="24"/>
          <w:lang w:eastAsia="ru-RU"/>
          <w14:ligatures w14:val="none"/>
        </w:rPr>
      </w:pPr>
      <w:r w:rsidRPr="00915F93">
        <w:rPr>
          <w:rFonts w:ascii="Lato" w:eastAsia="Times New Roman" w:hAnsi="Lato" w:cs="Segoe UI"/>
          <w:b/>
          <w:bCs/>
          <w:color w:val="404040"/>
          <w:kern w:val="0"/>
          <w:sz w:val="24"/>
          <w:szCs w:val="24"/>
          <w:lang w:eastAsia="ru-RU"/>
          <w14:ligatures w14:val="none"/>
        </w:rPr>
        <w:t xml:space="preserve">Premiere Pro (Adobe) - </w:t>
      </w:r>
      <w:r w:rsidRPr="00915F93">
        <w:rPr>
          <w:rFonts w:ascii="Lato" w:eastAsia="Times New Roman" w:hAnsi="Lato" w:cs="Segoe UI"/>
          <w:color w:val="404040"/>
          <w:kern w:val="0"/>
          <w:sz w:val="24"/>
          <w:szCs w:val="24"/>
          <w:lang w:eastAsia="ru-RU"/>
          <w14:ligatures w14:val="none"/>
        </w:rPr>
        <w:t>о</w:t>
      </w:r>
      <w:r w:rsidRPr="00915F93">
        <w:rPr>
          <w:rFonts w:ascii="Lato" w:eastAsia="Times New Roman" w:hAnsi="Lato" w:cs="Times New Roman"/>
          <w:color w:val="000000" w:themeColor="text1"/>
          <w:sz w:val="24"/>
          <w:szCs w:val="24"/>
          <w:lang w:eastAsia="ru-RU"/>
        </w:rPr>
        <w:t>дна из самых популярных профессиональных программ для нелинейного монтажа видео. Представляет собой классический видеоредактор со множеством функций и инструментов. С его помощью можно импортировать и экспортировать видео в любых форматах и разрешениях, в том числе в 8K и VR, настраивать аудиодорожки и обрезать клипы прямо на таймлайне, а в библиотеке Premiere можно найти тысячи титров и эффектов.</w:t>
      </w:r>
    </w:p>
    <w:p w14:paraId="34F203D3" w14:textId="77777777" w:rsidR="00A61F07" w:rsidRPr="00915F93" w:rsidRDefault="00A61F07" w:rsidP="00A61F07">
      <w:pPr>
        <w:numPr>
          <w:ilvl w:val="1"/>
          <w:numId w:val="6"/>
        </w:num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Плюсы: интеграция с другими продуктами Adobe, стандарт индустрии, множество обучающих материалов.</w:t>
      </w:r>
    </w:p>
    <w:p w14:paraId="4389926A" w14:textId="77777777" w:rsidR="00A61F07" w:rsidRPr="00915F93" w:rsidRDefault="00A61F07" w:rsidP="00A61F07">
      <w:pPr>
        <w:numPr>
          <w:ilvl w:val="1"/>
          <w:numId w:val="6"/>
        </w:num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Минусы: сложный интерфейс для новичков, возможные ошибки при монтаже.</w:t>
      </w:r>
    </w:p>
    <w:p w14:paraId="0FC2C168" w14:textId="77777777" w:rsidR="00A61F07" w:rsidRPr="00915F93" w:rsidRDefault="00A61F07" w:rsidP="00A61F07">
      <w:pPr>
        <w:spacing w:after="0" w:line="240" w:lineRule="auto"/>
        <w:ind w:left="1440"/>
        <w:rPr>
          <w:rFonts w:ascii="Lato" w:eastAsia="Times New Roman" w:hAnsi="Lato" w:cs="Segoe UI"/>
          <w:color w:val="404040"/>
          <w:kern w:val="0"/>
          <w:sz w:val="24"/>
          <w:szCs w:val="24"/>
          <w:lang w:eastAsia="ru-RU"/>
          <w14:ligatures w14:val="none"/>
        </w:rPr>
      </w:pPr>
    </w:p>
    <w:p w14:paraId="3D825E8A" w14:textId="77777777" w:rsidR="00A61F07" w:rsidRPr="00915F93" w:rsidRDefault="00A61F07" w:rsidP="00A61F07">
      <w:pPr>
        <w:numPr>
          <w:ilvl w:val="0"/>
          <w:numId w:val="6"/>
        </w:numPr>
        <w:spacing w:after="60" w:line="240" w:lineRule="auto"/>
        <w:rPr>
          <w:rFonts w:ascii="Lato" w:eastAsia="Times New Roman" w:hAnsi="Lato" w:cs="Segoe UI"/>
          <w:color w:val="404040"/>
          <w:kern w:val="0"/>
          <w:sz w:val="24"/>
          <w:szCs w:val="24"/>
          <w:lang w:eastAsia="ru-RU"/>
          <w14:ligatures w14:val="none"/>
        </w:rPr>
      </w:pPr>
      <w:proofErr w:type="spellStart"/>
      <w:r w:rsidRPr="00915F93">
        <w:rPr>
          <w:rFonts w:ascii="Lato" w:eastAsia="Times New Roman" w:hAnsi="Lato" w:cs="Segoe UI"/>
          <w:b/>
          <w:bCs/>
          <w:color w:val="404040"/>
          <w:kern w:val="0"/>
          <w:sz w:val="24"/>
          <w:szCs w:val="24"/>
          <w:lang w:eastAsia="ru-RU"/>
          <w14:ligatures w14:val="none"/>
        </w:rPr>
        <w:t>DaVinci</w:t>
      </w:r>
      <w:proofErr w:type="spellEnd"/>
      <w:r w:rsidRPr="00915F93">
        <w:rPr>
          <w:rFonts w:ascii="Lato" w:eastAsia="Times New Roman" w:hAnsi="Lato" w:cs="Segoe UI"/>
          <w:b/>
          <w:bCs/>
          <w:color w:val="404040"/>
          <w:kern w:val="0"/>
          <w:sz w:val="24"/>
          <w:szCs w:val="24"/>
          <w:lang w:eastAsia="ru-RU"/>
          <w14:ligatures w14:val="none"/>
        </w:rPr>
        <w:t xml:space="preserve"> </w:t>
      </w:r>
      <w:proofErr w:type="spellStart"/>
      <w:r w:rsidRPr="00915F93">
        <w:rPr>
          <w:rFonts w:ascii="Lato" w:eastAsia="Times New Roman" w:hAnsi="Lato" w:cs="Segoe UI"/>
          <w:b/>
          <w:bCs/>
          <w:color w:val="404040"/>
          <w:kern w:val="0"/>
          <w:sz w:val="24"/>
          <w:szCs w:val="24"/>
          <w:lang w:eastAsia="ru-RU"/>
          <w14:ligatures w14:val="none"/>
        </w:rPr>
        <w:t>Resolve</w:t>
      </w:r>
      <w:proofErr w:type="spellEnd"/>
      <w:r w:rsidRPr="00915F93">
        <w:rPr>
          <w:rFonts w:ascii="Lato" w:eastAsia="Times New Roman" w:hAnsi="Lato" w:cs="Segoe UI"/>
          <w:b/>
          <w:bCs/>
          <w:color w:val="404040"/>
          <w:kern w:val="0"/>
          <w:sz w:val="24"/>
          <w:szCs w:val="24"/>
          <w:lang w:eastAsia="ru-RU"/>
          <w14:ligatures w14:val="none"/>
        </w:rPr>
        <w:t>.</w:t>
      </w:r>
    </w:p>
    <w:p w14:paraId="4D71B0F8" w14:textId="77777777" w:rsidR="00A61F07" w:rsidRPr="00915F93" w:rsidRDefault="00A61F07" w:rsidP="00A61F07">
      <w:pPr>
        <w:numPr>
          <w:ilvl w:val="1"/>
          <w:numId w:val="6"/>
        </w:num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Плюсы: мощные инструменты для цветокоррекции и звукового монтажа.</w:t>
      </w:r>
    </w:p>
    <w:p w14:paraId="1D9EF5F5" w14:textId="77777777" w:rsidR="00A61F07" w:rsidRPr="00915F93" w:rsidRDefault="00A61F07" w:rsidP="00A61F07">
      <w:pPr>
        <w:numPr>
          <w:ilvl w:val="1"/>
          <w:numId w:val="6"/>
        </w:num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Минусы: меньше обучающих материалов по сравнению с конкурентами.</w:t>
      </w:r>
    </w:p>
    <w:p w14:paraId="764E8600" w14:textId="77777777" w:rsidR="00A61F07" w:rsidRPr="00915F93" w:rsidRDefault="00A61F07" w:rsidP="00A61F07">
      <w:pPr>
        <w:spacing w:after="0" w:line="240" w:lineRule="auto"/>
        <w:ind w:left="1440"/>
        <w:rPr>
          <w:rFonts w:ascii="Lato" w:eastAsia="Times New Roman" w:hAnsi="Lato" w:cs="Segoe UI"/>
          <w:color w:val="404040"/>
          <w:kern w:val="0"/>
          <w:sz w:val="24"/>
          <w:szCs w:val="24"/>
          <w:lang w:eastAsia="ru-RU"/>
          <w14:ligatures w14:val="none"/>
        </w:rPr>
      </w:pPr>
    </w:p>
    <w:p w14:paraId="3D77B193" w14:textId="77777777" w:rsidR="00A61F07" w:rsidRPr="00915F93" w:rsidRDefault="00A61F07" w:rsidP="00A61F07">
      <w:pPr>
        <w:numPr>
          <w:ilvl w:val="0"/>
          <w:numId w:val="6"/>
        </w:numPr>
        <w:spacing w:after="6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b/>
          <w:bCs/>
          <w:color w:val="404040"/>
          <w:kern w:val="0"/>
          <w:sz w:val="24"/>
          <w:szCs w:val="24"/>
          <w:lang w:eastAsia="ru-RU"/>
          <w14:ligatures w14:val="none"/>
        </w:rPr>
        <w:t>Sony Vegas Pro.</w:t>
      </w:r>
    </w:p>
    <w:p w14:paraId="33E42CBE" w14:textId="77777777" w:rsidR="00A61F07" w:rsidRPr="00915F93" w:rsidRDefault="00A61F07" w:rsidP="00A61F07">
      <w:pPr>
        <w:numPr>
          <w:ilvl w:val="1"/>
          <w:numId w:val="6"/>
        </w:num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Плюсы: удобство для новичков, широкий набор инструментов.</w:t>
      </w:r>
    </w:p>
    <w:p w14:paraId="539554C8" w14:textId="77777777" w:rsidR="00A61F07" w:rsidRPr="00915F93" w:rsidRDefault="00A61F07" w:rsidP="00A61F07">
      <w:pPr>
        <w:numPr>
          <w:ilvl w:val="1"/>
          <w:numId w:val="6"/>
        </w:num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Минусы: устаревший интерфейс, ограниченная профессиональная пригодность.</w:t>
      </w:r>
    </w:p>
    <w:p w14:paraId="22E25BBE" w14:textId="77777777" w:rsidR="00A61F07" w:rsidRPr="00915F93" w:rsidRDefault="00A61F07" w:rsidP="00A61F07">
      <w:pPr>
        <w:spacing w:after="0" w:line="240" w:lineRule="auto"/>
        <w:ind w:left="1440"/>
        <w:rPr>
          <w:rFonts w:ascii="Lato" w:eastAsia="Times New Roman" w:hAnsi="Lato" w:cs="Segoe UI"/>
          <w:color w:val="404040"/>
          <w:kern w:val="0"/>
          <w:sz w:val="24"/>
          <w:szCs w:val="24"/>
          <w:lang w:eastAsia="ru-RU"/>
          <w14:ligatures w14:val="none"/>
        </w:rPr>
      </w:pPr>
    </w:p>
    <w:p w14:paraId="60E64EC1" w14:textId="77777777" w:rsidR="00A61F07" w:rsidRPr="00915F93" w:rsidRDefault="00A61F07" w:rsidP="00A61F07">
      <w:pPr>
        <w:numPr>
          <w:ilvl w:val="0"/>
          <w:numId w:val="6"/>
        </w:numPr>
        <w:spacing w:after="60" w:line="240" w:lineRule="auto"/>
        <w:rPr>
          <w:rFonts w:ascii="Lato" w:eastAsia="Times New Roman" w:hAnsi="Lato" w:cs="Segoe UI"/>
          <w:iCs/>
          <w:color w:val="404040"/>
          <w:kern w:val="0"/>
          <w:sz w:val="24"/>
          <w:szCs w:val="24"/>
          <w:lang w:eastAsia="ru-RU"/>
          <w14:ligatures w14:val="none"/>
        </w:rPr>
      </w:pPr>
      <w:proofErr w:type="spellStart"/>
      <w:r w:rsidRPr="00915F93">
        <w:rPr>
          <w:rFonts w:ascii="Lato" w:eastAsia="Times New Roman" w:hAnsi="Lato" w:cs="Segoe UI"/>
          <w:b/>
          <w:bCs/>
          <w:color w:val="404040"/>
          <w:kern w:val="0"/>
          <w:sz w:val="24"/>
          <w:szCs w:val="24"/>
          <w:lang w:eastAsia="ru-RU"/>
          <w14:ligatures w14:val="none"/>
        </w:rPr>
        <w:t>Movavi</w:t>
      </w:r>
      <w:proofErr w:type="spellEnd"/>
      <w:r w:rsidRPr="00915F93">
        <w:rPr>
          <w:rFonts w:ascii="Lato" w:eastAsia="Times New Roman" w:hAnsi="Lato" w:cs="Segoe UI"/>
          <w:b/>
          <w:bCs/>
          <w:color w:val="404040"/>
          <w:kern w:val="0"/>
          <w:sz w:val="24"/>
          <w:szCs w:val="24"/>
          <w:lang w:eastAsia="ru-RU"/>
          <w14:ligatures w14:val="none"/>
        </w:rPr>
        <w:t xml:space="preserve"> Video Editor. </w:t>
      </w:r>
      <w:r w:rsidRPr="00915F93">
        <w:rPr>
          <w:rFonts w:ascii="Lato" w:eastAsia="Times New Roman" w:hAnsi="Lato" w:cs="Segoe UI"/>
          <w:color w:val="404040"/>
          <w:kern w:val="0"/>
          <w:sz w:val="24"/>
          <w:szCs w:val="24"/>
          <w:lang w:eastAsia="ru-RU"/>
          <w14:ligatures w14:val="none"/>
        </w:rPr>
        <w:t>О</w:t>
      </w:r>
      <w:r w:rsidRPr="00915F93">
        <w:rPr>
          <w:rFonts w:ascii="Lato" w:eastAsia="Times New Roman" w:hAnsi="Lato" w:cs="Segoe UI"/>
          <w:iCs/>
          <w:color w:val="404040"/>
          <w:kern w:val="0"/>
          <w:sz w:val="24"/>
          <w:szCs w:val="24"/>
          <w:lang w:eastAsia="ru-RU"/>
          <w14:ligatures w14:val="none"/>
        </w:rPr>
        <w:t>риентирован в первую очередь на начинающих, программа обладает всем необходимым функционалом для быстрого и качественного монтажа. Здесь можно накладывать фильтры и создавать переходы, работать с цветокоррекцией и титрами, а встроенный AI позволит упростить и автоматизировать большинство процессов.</w:t>
      </w:r>
    </w:p>
    <w:p w14:paraId="7E682DEE" w14:textId="77777777" w:rsidR="00A61F07" w:rsidRPr="00915F93" w:rsidRDefault="00A61F07" w:rsidP="00A61F07">
      <w:pPr>
        <w:numPr>
          <w:ilvl w:val="1"/>
          <w:numId w:val="6"/>
        </w:num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Плюсы: простой интерфейс, низкие системные требования.</w:t>
      </w:r>
    </w:p>
    <w:p w14:paraId="7DB71245" w14:textId="77777777" w:rsidR="00A61F07" w:rsidRPr="00915F93" w:rsidRDefault="00A61F07" w:rsidP="00A61F07">
      <w:pPr>
        <w:numPr>
          <w:ilvl w:val="1"/>
          <w:numId w:val="6"/>
        </w:num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Минусы: ограниченный функционал в бесплатной версии. Например, в</w:t>
      </w:r>
      <w:r w:rsidRPr="00915F93">
        <w:rPr>
          <w:rFonts w:ascii="Lato" w:eastAsia="Times New Roman" w:hAnsi="Lato" w:cs="Segoe UI"/>
          <w:iCs/>
          <w:color w:val="404040"/>
          <w:kern w:val="0"/>
          <w:sz w:val="24"/>
          <w:szCs w:val="24"/>
          <w:lang w:eastAsia="ru-RU"/>
          <w14:ligatures w14:val="none"/>
        </w:rPr>
        <w:t xml:space="preserve"> бесплатной версии на видео добавляется водяной знак.</w:t>
      </w:r>
    </w:p>
    <w:p w14:paraId="7344E95C" w14:textId="77777777" w:rsidR="00A61F07" w:rsidRPr="00915F93" w:rsidRDefault="00A61F07" w:rsidP="00A61F07">
      <w:pPr>
        <w:spacing w:after="0" w:line="240" w:lineRule="auto"/>
        <w:ind w:left="1440"/>
        <w:rPr>
          <w:rFonts w:ascii="Lato" w:eastAsia="Times New Roman" w:hAnsi="Lato" w:cs="Segoe UI"/>
          <w:color w:val="404040"/>
          <w:kern w:val="0"/>
          <w:sz w:val="24"/>
          <w:szCs w:val="24"/>
          <w:lang w:eastAsia="ru-RU"/>
          <w14:ligatures w14:val="none"/>
        </w:rPr>
      </w:pPr>
    </w:p>
    <w:p w14:paraId="35B957D9" w14:textId="77777777" w:rsidR="00A61F07" w:rsidRPr="00915F93" w:rsidRDefault="00A61F07" w:rsidP="00A61F07">
      <w:pPr>
        <w:numPr>
          <w:ilvl w:val="0"/>
          <w:numId w:val="6"/>
        </w:numPr>
        <w:spacing w:after="60" w:line="240" w:lineRule="auto"/>
        <w:rPr>
          <w:rFonts w:ascii="Lato" w:eastAsia="Times New Roman" w:hAnsi="Lato" w:cs="Segoe UI"/>
          <w:iCs/>
          <w:color w:val="404040"/>
          <w:kern w:val="0"/>
          <w:sz w:val="24"/>
          <w:szCs w:val="24"/>
          <w:lang w:eastAsia="ru-RU"/>
          <w14:ligatures w14:val="none"/>
        </w:rPr>
      </w:pPr>
      <w:proofErr w:type="spellStart"/>
      <w:r w:rsidRPr="00915F93">
        <w:rPr>
          <w:rFonts w:ascii="Lato" w:eastAsia="Times New Roman" w:hAnsi="Lato" w:cs="Segoe UI"/>
          <w:b/>
          <w:bCs/>
          <w:color w:val="404040"/>
          <w:kern w:val="0"/>
          <w:sz w:val="24"/>
          <w:szCs w:val="24"/>
          <w:lang w:eastAsia="ru-RU"/>
          <w14:ligatures w14:val="none"/>
        </w:rPr>
        <w:t>Shotcut</w:t>
      </w:r>
      <w:proofErr w:type="spellEnd"/>
      <w:r w:rsidRPr="00915F93">
        <w:rPr>
          <w:rFonts w:ascii="Lato" w:eastAsia="Times New Roman" w:hAnsi="Lato" w:cs="Segoe UI"/>
          <w:b/>
          <w:bCs/>
          <w:color w:val="404040"/>
          <w:kern w:val="0"/>
          <w:sz w:val="24"/>
          <w:szCs w:val="24"/>
          <w:lang w:eastAsia="ru-RU"/>
          <w14:ligatures w14:val="none"/>
        </w:rPr>
        <w:t>.</w:t>
      </w:r>
      <w:r w:rsidRPr="00915F93">
        <w:rPr>
          <w:rFonts w:ascii="Times New Roman" w:eastAsia="Times New Roman" w:hAnsi="Times New Roman" w:cs="Times New Roman"/>
          <w:iCs/>
          <w:color w:val="000000" w:themeColor="text1"/>
          <w:kern w:val="0"/>
          <w:sz w:val="24"/>
          <w:szCs w:val="24"/>
          <w:lang w:eastAsia="ru-RU"/>
          <w14:ligatures w14:val="none"/>
        </w:rPr>
        <w:t xml:space="preserve"> </w:t>
      </w:r>
      <w:r w:rsidRPr="00915F93">
        <w:rPr>
          <w:rFonts w:ascii="Lato" w:eastAsia="Times New Roman" w:hAnsi="Lato" w:cs="Times New Roman"/>
          <w:iCs/>
          <w:color w:val="000000" w:themeColor="text1"/>
          <w:kern w:val="0"/>
          <w:sz w:val="24"/>
          <w:szCs w:val="24"/>
          <w:lang w:eastAsia="ru-RU"/>
          <w14:ligatures w14:val="none"/>
        </w:rPr>
        <w:t>П</w:t>
      </w:r>
      <w:r w:rsidRPr="00915F93">
        <w:rPr>
          <w:rFonts w:ascii="Lato" w:eastAsia="Times New Roman" w:hAnsi="Lato" w:cs="Segoe UI"/>
          <w:iCs/>
          <w:color w:val="404040"/>
          <w:kern w:val="0"/>
          <w:sz w:val="24"/>
          <w:szCs w:val="24"/>
          <w:lang w:eastAsia="ru-RU"/>
          <w14:ligatures w14:val="none"/>
        </w:rPr>
        <w:t xml:space="preserve">олностью бесплатная программа, которая подойдёт для несложного монтажа видео. Если вам недостаточно встроенного в операционные системы софта, при этом профессиональные видеоредакторы пока пугают обилием функций, обратите внимание на </w:t>
      </w:r>
      <w:proofErr w:type="spellStart"/>
      <w:r w:rsidRPr="00915F93">
        <w:rPr>
          <w:rFonts w:ascii="Lato" w:eastAsia="Times New Roman" w:hAnsi="Lato" w:cs="Segoe UI"/>
          <w:iCs/>
          <w:color w:val="404040"/>
          <w:kern w:val="0"/>
          <w:sz w:val="24"/>
          <w:szCs w:val="24"/>
          <w:lang w:eastAsia="ru-RU"/>
          <w14:ligatures w14:val="none"/>
        </w:rPr>
        <w:t>Shotcut</w:t>
      </w:r>
      <w:proofErr w:type="spellEnd"/>
      <w:r w:rsidRPr="00915F93">
        <w:rPr>
          <w:rFonts w:ascii="Lato" w:eastAsia="Times New Roman" w:hAnsi="Lato" w:cs="Segoe UI"/>
          <w:iCs/>
          <w:color w:val="404040"/>
          <w:kern w:val="0"/>
          <w:sz w:val="24"/>
          <w:szCs w:val="24"/>
          <w:lang w:eastAsia="ru-RU"/>
          <w14:ligatures w14:val="none"/>
        </w:rPr>
        <w:t>.</w:t>
      </w:r>
    </w:p>
    <w:p w14:paraId="226BE930" w14:textId="77777777" w:rsidR="00A61F07" w:rsidRPr="00915F93" w:rsidRDefault="00A61F07" w:rsidP="00A61F07">
      <w:pPr>
        <w:numPr>
          <w:ilvl w:val="1"/>
          <w:numId w:val="6"/>
        </w:num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Плюсы: бесплатный, поддерживает 4K-видео.</w:t>
      </w:r>
    </w:p>
    <w:p w14:paraId="20DDA99C" w14:textId="77777777" w:rsidR="00A61F07" w:rsidRPr="00915F93" w:rsidRDefault="00A61F07" w:rsidP="00A61F07">
      <w:pPr>
        <w:numPr>
          <w:ilvl w:val="1"/>
          <w:numId w:val="6"/>
        </w:num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Минусы: требует времени для освоения.</w:t>
      </w:r>
    </w:p>
    <w:p w14:paraId="72C090F9" w14:textId="77777777" w:rsidR="00A61F07" w:rsidRPr="00915F93" w:rsidRDefault="00A61F07" w:rsidP="00A61F07">
      <w:pPr>
        <w:spacing w:after="0" w:line="240" w:lineRule="auto"/>
        <w:ind w:left="1440"/>
        <w:rPr>
          <w:rFonts w:ascii="Lato" w:eastAsia="Times New Roman" w:hAnsi="Lato" w:cs="Segoe UI"/>
          <w:color w:val="404040"/>
          <w:kern w:val="0"/>
          <w:sz w:val="24"/>
          <w:szCs w:val="24"/>
          <w:lang w:eastAsia="ru-RU"/>
          <w14:ligatures w14:val="none"/>
        </w:rPr>
      </w:pPr>
    </w:p>
    <w:p w14:paraId="60868F59" w14:textId="77777777" w:rsidR="00A61F07" w:rsidRPr="00915F93" w:rsidRDefault="00A61F07" w:rsidP="00A61F07">
      <w:pPr>
        <w:numPr>
          <w:ilvl w:val="0"/>
          <w:numId w:val="6"/>
        </w:numPr>
        <w:spacing w:after="60" w:line="240" w:lineRule="auto"/>
        <w:rPr>
          <w:rFonts w:ascii="Lato" w:eastAsia="Times New Roman" w:hAnsi="Lato" w:cs="Segoe UI"/>
          <w:color w:val="404040"/>
          <w:kern w:val="0"/>
          <w:sz w:val="24"/>
          <w:szCs w:val="24"/>
          <w:lang w:eastAsia="ru-RU"/>
          <w14:ligatures w14:val="none"/>
        </w:rPr>
      </w:pPr>
      <w:proofErr w:type="spellStart"/>
      <w:r w:rsidRPr="00915F93">
        <w:rPr>
          <w:rFonts w:ascii="Lato" w:eastAsia="Times New Roman" w:hAnsi="Lato" w:cs="Segoe UI"/>
          <w:b/>
          <w:bCs/>
          <w:color w:val="404040"/>
          <w:kern w:val="0"/>
          <w:sz w:val="24"/>
          <w:szCs w:val="24"/>
          <w:lang w:eastAsia="ru-RU"/>
          <w14:ligatures w14:val="none"/>
        </w:rPr>
        <w:t>Icecream</w:t>
      </w:r>
      <w:proofErr w:type="spellEnd"/>
      <w:r w:rsidRPr="00915F93">
        <w:rPr>
          <w:rFonts w:ascii="Lato" w:eastAsia="Times New Roman" w:hAnsi="Lato" w:cs="Segoe UI"/>
          <w:b/>
          <w:bCs/>
          <w:color w:val="404040"/>
          <w:kern w:val="0"/>
          <w:sz w:val="24"/>
          <w:szCs w:val="24"/>
          <w:lang w:eastAsia="ru-RU"/>
          <w14:ligatures w14:val="none"/>
        </w:rPr>
        <w:t xml:space="preserve"> Video Editor - </w:t>
      </w:r>
      <w:r w:rsidRPr="00915F93">
        <w:rPr>
          <w:rFonts w:ascii="Lato" w:eastAsia="Times New Roman" w:hAnsi="Lato" w:cs="Segoe UI"/>
          <w:color w:val="404040"/>
          <w:kern w:val="0"/>
          <w:sz w:val="24"/>
          <w:szCs w:val="24"/>
          <w:lang w:eastAsia="ru-RU"/>
          <w14:ligatures w14:val="none"/>
        </w:rPr>
        <w:t xml:space="preserve">условно-бесплатный видеоредактор. Программа подойдёт тем, кому необходимо выполнить простейшие задачи по монтажу: склеить несколько видео, наложить музыку и эффекты, добавить титры. Для более сложных задач </w:t>
      </w:r>
      <w:proofErr w:type="spellStart"/>
      <w:r w:rsidRPr="00915F93">
        <w:rPr>
          <w:rFonts w:ascii="Lato" w:eastAsia="Times New Roman" w:hAnsi="Lato" w:cs="Segoe UI"/>
          <w:color w:val="404040"/>
          <w:kern w:val="0"/>
          <w:sz w:val="24"/>
          <w:szCs w:val="24"/>
          <w:lang w:eastAsia="ru-RU"/>
          <w14:ligatures w14:val="none"/>
        </w:rPr>
        <w:t>Icecream</w:t>
      </w:r>
      <w:proofErr w:type="spellEnd"/>
      <w:r w:rsidRPr="00915F93">
        <w:rPr>
          <w:rFonts w:ascii="Lato" w:eastAsia="Times New Roman" w:hAnsi="Lato" w:cs="Segoe UI"/>
          <w:color w:val="404040"/>
          <w:kern w:val="0"/>
          <w:sz w:val="24"/>
          <w:szCs w:val="24"/>
          <w:lang w:eastAsia="ru-RU"/>
          <w14:ligatures w14:val="none"/>
        </w:rPr>
        <w:t xml:space="preserve"> Video Editor не подойдёт — здесь всего одна дорожка для видео и аудио, а экспорт возможен лишь в форматах MP4 и </w:t>
      </w:r>
      <w:proofErr w:type="spellStart"/>
      <w:r w:rsidRPr="00915F93">
        <w:rPr>
          <w:rFonts w:ascii="Lato" w:eastAsia="Times New Roman" w:hAnsi="Lato" w:cs="Segoe UI"/>
          <w:color w:val="404040"/>
          <w:kern w:val="0"/>
          <w:sz w:val="24"/>
          <w:szCs w:val="24"/>
          <w:lang w:eastAsia="ru-RU"/>
          <w14:ligatures w14:val="none"/>
        </w:rPr>
        <w:t>WebM</w:t>
      </w:r>
      <w:proofErr w:type="spellEnd"/>
      <w:r w:rsidRPr="00915F93">
        <w:rPr>
          <w:rFonts w:ascii="Lato" w:eastAsia="Times New Roman" w:hAnsi="Lato" w:cs="Segoe UI"/>
          <w:color w:val="404040"/>
          <w:kern w:val="0"/>
          <w:sz w:val="24"/>
          <w:szCs w:val="24"/>
          <w:lang w:eastAsia="ru-RU"/>
          <w14:ligatures w14:val="none"/>
        </w:rPr>
        <w:t xml:space="preserve"> с 30 кадрами в секунду.</w:t>
      </w:r>
    </w:p>
    <w:p w14:paraId="253642F1" w14:textId="77777777" w:rsidR="00A61F07" w:rsidRPr="00915F93" w:rsidRDefault="00A61F07" w:rsidP="00A61F07">
      <w:pPr>
        <w:numPr>
          <w:ilvl w:val="1"/>
          <w:numId w:val="6"/>
        </w:num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Плюсы: простота в использовании.</w:t>
      </w:r>
    </w:p>
    <w:p w14:paraId="2DB2E9D3" w14:textId="77777777" w:rsidR="00A61F07" w:rsidRPr="00915F93" w:rsidRDefault="00A61F07" w:rsidP="00A61F07">
      <w:pPr>
        <w:numPr>
          <w:ilvl w:val="1"/>
          <w:numId w:val="6"/>
        </w:num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Минусы: ограничения в бесплатной версии.</w:t>
      </w:r>
    </w:p>
    <w:p w14:paraId="43C10810" w14:textId="77777777" w:rsidR="00A61F07" w:rsidRPr="00915F93" w:rsidRDefault="00A61F07" w:rsidP="00A61F07">
      <w:pPr>
        <w:spacing w:after="0" w:line="240" w:lineRule="auto"/>
        <w:ind w:left="1440"/>
        <w:rPr>
          <w:rFonts w:ascii="Lato" w:eastAsia="Times New Roman" w:hAnsi="Lato" w:cs="Segoe UI"/>
          <w:color w:val="404040"/>
          <w:kern w:val="0"/>
          <w:sz w:val="24"/>
          <w:szCs w:val="24"/>
          <w:lang w:eastAsia="ru-RU"/>
          <w14:ligatures w14:val="none"/>
        </w:rPr>
      </w:pPr>
    </w:p>
    <w:p w14:paraId="5F5F216E" w14:textId="77777777" w:rsidR="00A61F07" w:rsidRPr="00915F93" w:rsidRDefault="00A61F07" w:rsidP="00A61F07">
      <w:pPr>
        <w:numPr>
          <w:ilvl w:val="0"/>
          <w:numId w:val="6"/>
        </w:numPr>
        <w:spacing w:after="60" w:line="240" w:lineRule="auto"/>
        <w:rPr>
          <w:rFonts w:ascii="Lato" w:eastAsia="Times New Roman" w:hAnsi="Lato" w:cs="Segoe UI"/>
          <w:color w:val="404040"/>
          <w:kern w:val="0"/>
          <w:sz w:val="24"/>
          <w:szCs w:val="24"/>
          <w:lang w:eastAsia="ru-RU"/>
          <w14:ligatures w14:val="none"/>
        </w:rPr>
      </w:pPr>
      <w:proofErr w:type="spellStart"/>
      <w:r w:rsidRPr="00915F93">
        <w:rPr>
          <w:rFonts w:ascii="Lato" w:eastAsia="Times New Roman" w:hAnsi="Lato" w:cs="Segoe UI"/>
          <w:b/>
          <w:bCs/>
          <w:color w:val="404040"/>
          <w:kern w:val="0"/>
          <w:sz w:val="24"/>
          <w:szCs w:val="24"/>
          <w:lang w:eastAsia="ru-RU"/>
          <w14:ligatures w14:val="none"/>
        </w:rPr>
        <w:t>ВидеоМОНТАЖ</w:t>
      </w:r>
      <w:proofErr w:type="spellEnd"/>
      <w:r w:rsidRPr="00915F93">
        <w:rPr>
          <w:rFonts w:ascii="Lato" w:eastAsia="Times New Roman" w:hAnsi="Lato" w:cs="Segoe UI"/>
          <w:b/>
          <w:bCs/>
          <w:color w:val="404040"/>
          <w:kern w:val="0"/>
          <w:sz w:val="24"/>
          <w:szCs w:val="24"/>
          <w:lang w:eastAsia="ru-RU"/>
          <w14:ligatures w14:val="none"/>
        </w:rPr>
        <w:t xml:space="preserve">. </w:t>
      </w:r>
      <w:r w:rsidRPr="00915F93">
        <w:rPr>
          <w:rFonts w:ascii="Lato" w:eastAsia="Times New Roman" w:hAnsi="Lato" w:cs="Segoe UI"/>
          <w:color w:val="404040"/>
          <w:kern w:val="0"/>
          <w:sz w:val="24"/>
          <w:szCs w:val="24"/>
          <w:lang w:eastAsia="ru-RU"/>
          <w14:ligatures w14:val="none"/>
        </w:rPr>
        <w:t>Интуитивно понятный интерфейс, множество продвинутых инструментов для работы со звуком, эффектами, титрами и переходами.</w:t>
      </w:r>
    </w:p>
    <w:p w14:paraId="5F926E12" w14:textId="77777777" w:rsidR="00A61F07" w:rsidRPr="00915F93" w:rsidRDefault="00A61F07" w:rsidP="00A61F07">
      <w:pPr>
        <w:numPr>
          <w:ilvl w:val="1"/>
          <w:numId w:val="6"/>
        </w:num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Плюсы: низкие системные требования, поддержка всех основных форматов.</w:t>
      </w:r>
    </w:p>
    <w:p w14:paraId="0F95A513" w14:textId="77777777" w:rsidR="00A61F07" w:rsidRPr="00915F93" w:rsidRDefault="00A61F07" w:rsidP="00A61F07">
      <w:pPr>
        <w:numPr>
          <w:ilvl w:val="1"/>
          <w:numId w:val="6"/>
        </w:num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Минусы: только для устройств на Windows, ограниченный функционал для профессионалов.</w:t>
      </w:r>
    </w:p>
    <w:p w14:paraId="7AEA7907" w14:textId="77777777" w:rsidR="00A61F07" w:rsidRPr="00915F93" w:rsidRDefault="00A61F07" w:rsidP="00A61F07">
      <w:pPr>
        <w:spacing w:before="100" w:beforeAutospacing="1" w:after="100" w:afterAutospacing="1" w:line="240" w:lineRule="auto"/>
        <w:outlineLvl w:val="2"/>
        <w:rPr>
          <w:rFonts w:ascii="Lato" w:eastAsia="Times New Roman" w:hAnsi="Lato" w:cs="Segoe UI"/>
          <w:b/>
          <w:bCs/>
          <w:color w:val="404040"/>
          <w:kern w:val="0"/>
          <w:sz w:val="24"/>
          <w:szCs w:val="24"/>
          <w:lang w:eastAsia="ru-RU"/>
          <w14:ligatures w14:val="none"/>
        </w:rPr>
      </w:pPr>
      <w:r w:rsidRPr="00915F93">
        <w:rPr>
          <w:rFonts w:ascii="Lato" w:eastAsia="Times New Roman" w:hAnsi="Lato" w:cs="Segoe UI"/>
          <w:b/>
          <w:bCs/>
          <w:color w:val="404040"/>
          <w:kern w:val="0"/>
          <w:sz w:val="24"/>
          <w:szCs w:val="24"/>
          <w:lang w:eastAsia="ru-RU"/>
          <w14:ligatures w14:val="none"/>
        </w:rPr>
        <w:t>Золотое правило монтажёра</w:t>
      </w:r>
    </w:p>
    <w:p w14:paraId="10320B6A" w14:textId="77777777" w:rsidR="00A61F07" w:rsidRPr="00915F93" w:rsidRDefault="00A61F07" w:rsidP="00A61F07">
      <w:pPr>
        <w:spacing w:before="100" w:beforeAutospacing="1" w:after="100" w:afterAutospacing="1"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Думайте, прежде чем резать! Идеально, если монтажёр умеет не только монтировать, но и снимать. Это позволяет заранее представлять, как будет выглядеть финальный результат.</w:t>
      </w:r>
    </w:p>
    <w:p w14:paraId="6AEC9D60" w14:textId="77777777" w:rsidR="00A61F07" w:rsidRPr="00915F93" w:rsidRDefault="00A61F07" w:rsidP="00A61F07">
      <w:pPr>
        <w:spacing w:before="100" w:beforeAutospacing="1" w:after="100" w:afterAutospacing="1"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 xml:space="preserve">При монтаже новостного видео –помним про классификацию </w:t>
      </w:r>
      <w:proofErr w:type="spellStart"/>
      <w:r w:rsidRPr="00915F93">
        <w:rPr>
          <w:rFonts w:ascii="Lato" w:eastAsia="Times New Roman" w:hAnsi="Lato" w:cs="Segoe UI"/>
          <w:color w:val="404040"/>
          <w:kern w:val="0"/>
          <w:sz w:val="24"/>
          <w:szCs w:val="24"/>
          <w:lang w:eastAsia="ru-RU"/>
          <w14:ligatures w14:val="none"/>
        </w:rPr>
        <w:t>крупностей</w:t>
      </w:r>
      <w:proofErr w:type="spellEnd"/>
      <w:r w:rsidRPr="00915F93">
        <w:rPr>
          <w:rFonts w:ascii="Lato" w:eastAsia="Times New Roman" w:hAnsi="Lato" w:cs="Segoe UI"/>
          <w:color w:val="404040"/>
          <w:kern w:val="0"/>
          <w:sz w:val="24"/>
          <w:szCs w:val="24"/>
          <w:lang w:eastAsia="ru-RU"/>
          <w14:ligatures w14:val="none"/>
        </w:rPr>
        <w:t xml:space="preserve"> планов. Возьмем за основу одну из них (по Л. Кулешову).</w:t>
      </w:r>
    </w:p>
    <w:p w14:paraId="125E4ABD" w14:textId="77777777" w:rsidR="00A61F07" w:rsidRPr="00915F93" w:rsidRDefault="00A61F07" w:rsidP="00A61F07">
      <w:pPr>
        <w:spacing w:before="100" w:beforeAutospacing="1" w:after="100" w:afterAutospacing="1"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Планы по Кулешову делятся на:</w:t>
      </w:r>
    </w:p>
    <w:p w14:paraId="4665E6A3" w14:textId="77777777" w:rsidR="00A61F07" w:rsidRPr="00915F93" w:rsidRDefault="00A61F07" w:rsidP="00A61F07">
      <w:pPr>
        <w:numPr>
          <w:ilvl w:val="0"/>
          <w:numId w:val="8"/>
        </w:numPr>
        <w:spacing w:before="100" w:beforeAutospacing="1" w:after="100" w:afterAutospacing="1"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деталь;</w:t>
      </w:r>
    </w:p>
    <w:p w14:paraId="4E4DDAF9" w14:textId="77777777" w:rsidR="00A61F07" w:rsidRPr="00915F93" w:rsidRDefault="00A61F07" w:rsidP="00A61F07">
      <w:pPr>
        <w:numPr>
          <w:ilvl w:val="0"/>
          <w:numId w:val="8"/>
        </w:numPr>
        <w:spacing w:before="100" w:beforeAutospacing="1" w:after="100" w:afterAutospacing="1"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крупный;</w:t>
      </w:r>
    </w:p>
    <w:p w14:paraId="1BD6618B" w14:textId="77777777" w:rsidR="00A61F07" w:rsidRPr="00915F93" w:rsidRDefault="00A61F07" w:rsidP="00A61F07">
      <w:pPr>
        <w:numPr>
          <w:ilvl w:val="0"/>
          <w:numId w:val="8"/>
        </w:numPr>
        <w:spacing w:before="100" w:beforeAutospacing="1" w:after="100" w:afterAutospacing="1"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1-й средний (по грудь человека);</w:t>
      </w:r>
    </w:p>
    <w:p w14:paraId="0A68D83B" w14:textId="77777777" w:rsidR="00A61F07" w:rsidRPr="00915F93" w:rsidRDefault="00A61F07" w:rsidP="00A61F07">
      <w:pPr>
        <w:numPr>
          <w:ilvl w:val="0"/>
          <w:numId w:val="8"/>
        </w:numPr>
        <w:spacing w:before="100" w:beforeAutospacing="1" w:after="100" w:afterAutospacing="1"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2-й средний (по пояс);</w:t>
      </w:r>
    </w:p>
    <w:p w14:paraId="733C14E4" w14:textId="77777777" w:rsidR="00A61F07" w:rsidRPr="00915F93" w:rsidRDefault="00A61F07" w:rsidP="00A61F07">
      <w:pPr>
        <w:numPr>
          <w:ilvl w:val="0"/>
          <w:numId w:val="8"/>
        </w:numPr>
        <w:spacing w:before="100" w:beforeAutospacing="1" w:after="100" w:afterAutospacing="1"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общий и дальний планы.</w:t>
      </w:r>
    </w:p>
    <w:p w14:paraId="62FA5747" w14:textId="77777777" w:rsidR="00A61F07" w:rsidRPr="00915F93" w:rsidRDefault="00A61F07" w:rsidP="00A61F07">
      <w:pPr>
        <w:spacing w:before="100" w:beforeAutospacing="1" w:after="100" w:afterAutospacing="1"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color w:val="404040"/>
          <w:kern w:val="0"/>
          <w:sz w:val="24"/>
          <w:szCs w:val="24"/>
          <w:lang w:eastAsia="ru-RU"/>
          <w14:ligatures w14:val="none"/>
        </w:rPr>
        <w:t>Два плана соседней крупности, снятые с одного и того же объекта, плохо монтируются друг с другом. Первый принцип монтажа гласит: планы необходимо монтировать через одну крупность. Например, если нужно вырезать лишнее из рассказа человека, снятого двумя камерами крупным планом и вторым средним, вырезание будет незаметным для зрителя.</w:t>
      </w:r>
    </w:p>
    <w:p w14:paraId="38F320BA" w14:textId="77777777" w:rsidR="00A61F07" w:rsidRPr="00915F93" w:rsidRDefault="00A61F07" w:rsidP="00A61F07">
      <w:pPr>
        <w:spacing w:before="100" w:beforeAutospacing="1" w:after="100" w:afterAutospacing="1" w:line="240" w:lineRule="auto"/>
        <w:outlineLvl w:val="2"/>
        <w:rPr>
          <w:rFonts w:ascii="Lato" w:eastAsia="Times New Roman" w:hAnsi="Lato" w:cs="Segoe UI"/>
          <w:b/>
          <w:bCs/>
          <w:color w:val="404040"/>
          <w:kern w:val="0"/>
          <w:sz w:val="24"/>
          <w:szCs w:val="24"/>
          <w:lang w:eastAsia="ru-RU"/>
          <w14:ligatures w14:val="none"/>
        </w:rPr>
      </w:pPr>
      <w:r w:rsidRPr="00915F93">
        <w:rPr>
          <w:rFonts w:ascii="Lato" w:eastAsia="Times New Roman" w:hAnsi="Lato" w:cs="Segoe UI"/>
          <w:b/>
          <w:bCs/>
          <w:color w:val="404040"/>
          <w:kern w:val="0"/>
          <w:sz w:val="24"/>
          <w:szCs w:val="24"/>
          <w:lang w:eastAsia="ru-RU"/>
          <w14:ligatures w14:val="none"/>
        </w:rPr>
        <w:t>Монтаж в современных форматах</w:t>
      </w:r>
    </w:p>
    <w:p w14:paraId="623B428E" w14:textId="77777777" w:rsidR="00A61F07" w:rsidRPr="00915F93" w:rsidRDefault="00A61F07" w:rsidP="00A61F07">
      <w:pPr>
        <w:numPr>
          <w:ilvl w:val="0"/>
          <w:numId w:val="7"/>
        </w:num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b/>
          <w:bCs/>
          <w:color w:val="404040"/>
          <w:kern w:val="0"/>
          <w:sz w:val="24"/>
          <w:szCs w:val="24"/>
          <w:lang w:eastAsia="ru-RU"/>
          <w14:ligatures w14:val="none"/>
        </w:rPr>
        <w:t>YouTube-блоги.</w:t>
      </w:r>
      <w:r w:rsidRPr="00915F93">
        <w:rPr>
          <w:rFonts w:ascii="Lato" w:eastAsia="Times New Roman" w:hAnsi="Lato" w:cs="Segoe UI"/>
          <w:color w:val="404040"/>
          <w:kern w:val="0"/>
          <w:sz w:val="24"/>
          <w:szCs w:val="24"/>
          <w:lang w:eastAsia="ru-RU"/>
          <w14:ligatures w14:val="none"/>
        </w:rPr>
        <w:t> Фокус на блогере и наглядной иллюстрации его слов. Первые 3-5 секунд видео критически важны для удержания внимания зрителя.</w:t>
      </w:r>
    </w:p>
    <w:p w14:paraId="16752A43" w14:textId="77777777" w:rsidR="00A61F07" w:rsidRPr="00915F93" w:rsidRDefault="00A61F07" w:rsidP="00A61F07">
      <w:pPr>
        <w:numPr>
          <w:ilvl w:val="0"/>
          <w:numId w:val="7"/>
        </w:numPr>
        <w:spacing w:after="0" w:line="240" w:lineRule="auto"/>
        <w:rPr>
          <w:rFonts w:ascii="Lato" w:eastAsia="Times New Roman" w:hAnsi="Lato" w:cs="Segoe UI"/>
          <w:color w:val="404040"/>
          <w:kern w:val="0"/>
          <w:sz w:val="24"/>
          <w:szCs w:val="24"/>
          <w:lang w:eastAsia="ru-RU"/>
          <w14:ligatures w14:val="none"/>
        </w:rPr>
      </w:pPr>
      <w:r w:rsidRPr="00915F93">
        <w:rPr>
          <w:rFonts w:ascii="Lato" w:eastAsia="Times New Roman" w:hAnsi="Lato" w:cs="Segoe UI"/>
          <w:b/>
          <w:bCs/>
          <w:color w:val="404040"/>
          <w:kern w:val="0"/>
          <w:sz w:val="24"/>
          <w:szCs w:val="24"/>
          <w:lang w:eastAsia="ru-RU"/>
          <w14:ligatures w14:val="none"/>
        </w:rPr>
        <w:t xml:space="preserve">TikTok, </w:t>
      </w:r>
      <w:proofErr w:type="spellStart"/>
      <w:r w:rsidRPr="00915F93">
        <w:rPr>
          <w:rFonts w:ascii="Lato" w:eastAsia="Times New Roman" w:hAnsi="Lato" w:cs="Segoe UI"/>
          <w:b/>
          <w:bCs/>
          <w:color w:val="404040"/>
          <w:kern w:val="0"/>
          <w:sz w:val="24"/>
          <w:szCs w:val="24"/>
          <w:lang w:eastAsia="ru-RU"/>
          <w14:ligatures w14:val="none"/>
        </w:rPr>
        <w:t>Reels</w:t>
      </w:r>
      <w:proofErr w:type="spellEnd"/>
      <w:r w:rsidRPr="00915F93">
        <w:rPr>
          <w:rFonts w:ascii="Lato" w:eastAsia="Times New Roman" w:hAnsi="Lato" w:cs="Segoe UI"/>
          <w:b/>
          <w:bCs/>
          <w:color w:val="404040"/>
          <w:kern w:val="0"/>
          <w:sz w:val="24"/>
          <w:szCs w:val="24"/>
          <w:lang w:eastAsia="ru-RU"/>
          <w14:ligatures w14:val="none"/>
        </w:rPr>
        <w:t xml:space="preserve">, </w:t>
      </w:r>
      <w:proofErr w:type="spellStart"/>
      <w:r w:rsidRPr="00915F93">
        <w:rPr>
          <w:rFonts w:ascii="Lato" w:eastAsia="Times New Roman" w:hAnsi="Lato" w:cs="Segoe UI"/>
          <w:b/>
          <w:bCs/>
          <w:color w:val="404040"/>
          <w:kern w:val="0"/>
          <w:sz w:val="24"/>
          <w:szCs w:val="24"/>
          <w:lang w:eastAsia="ru-RU"/>
          <w14:ligatures w14:val="none"/>
        </w:rPr>
        <w:t>Shorts</w:t>
      </w:r>
      <w:proofErr w:type="spellEnd"/>
      <w:r w:rsidRPr="00915F93">
        <w:rPr>
          <w:rFonts w:ascii="Lato" w:eastAsia="Times New Roman" w:hAnsi="Lato" w:cs="Segoe UI"/>
          <w:b/>
          <w:bCs/>
          <w:color w:val="404040"/>
          <w:kern w:val="0"/>
          <w:sz w:val="24"/>
          <w:szCs w:val="24"/>
          <w:lang w:eastAsia="ru-RU"/>
          <w14:ligatures w14:val="none"/>
        </w:rPr>
        <w:t>.</w:t>
      </w:r>
      <w:r w:rsidRPr="00915F93">
        <w:rPr>
          <w:rFonts w:ascii="Lato" w:eastAsia="Times New Roman" w:hAnsi="Lato" w:cs="Segoe UI"/>
          <w:color w:val="404040"/>
          <w:kern w:val="0"/>
          <w:sz w:val="24"/>
          <w:szCs w:val="24"/>
          <w:lang w:eastAsia="ru-RU"/>
          <w14:ligatures w14:val="none"/>
        </w:rPr>
        <w:t> Главная задача — удержание внимания. Без оригинального контента и качественного монтажа ролик не наберёт популярность.</w:t>
      </w:r>
    </w:p>
    <w:p w14:paraId="27E31CAA" w14:textId="77777777" w:rsidR="00A61F07" w:rsidRPr="00915F93" w:rsidRDefault="00A61F07" w:rsidP="00A61F07">
      <w:pPr>
        <w:spacing w:before="100" w:beforeAutospacing="1" w:after="0" w:line="240" w:lineRule="auto"/>
        <w:rPr>
          <w:rFonts w:ascii="Lato" w:eastAsia="Times New Roman" w:hAnsi="Lato" w:cs="Segoe UI"/>
          <w:color w:val="404040"/>
          <w:kern w:val="0"/>
          <w:sz w:val="24"/>
          <w:szCs w:val="24"/>
          <w:lang w:eastAsia="ru-RU"/>
          <w14:ligatures w14:val="none"/>
        </w:rPr>
      </w:pPr>
      <w:r>
        <w:rPr>
          <w:rFonts w:ascii="Lato" w:eastAsia="Times New Roman" w:hAnsi="Lato" w:cs="Segoe UI"/>
          <w:color w:val="404040"/>
          <w:kern w:val="0"/>
          <w:sz w:val="24"/>
          <w:szCs w:val="24"/>
          <w:lang w:eastAsia="ru-RU"/>
          <w14:ligatures w14:val="none"/>
        </w:rPr>
        <w:t xml:space="preserve">Мы рассмотрели </w:t>
      </w:r>
      <w:r w:rsidRPr="00915F93">
        <w:rPr>
          <w:rFonts w:ascii="Lato" w:eastAsia="Times New Roman" w:hAnsi="Lato" w:cs="Segoe UI"/>
          <w:color w:val="404040"/>
          <w:kern w:val="0"/>
          <w:sz w:val="24"/>
          <w:szCs w:val="24"/>
          <w:lang w:eastAsia="ru-RU"/>
          <w14:ligatures w14:val="none"/>
        </w:rPr>
        <w:t>базовые принципы видеосъёмки и монтажа, которые помогут новичкам сделать первые шаги в создании видеоконтента. Освоив эти основы, вы сможете самостоятельно развивать свои навыки и экспериментировать с более сложными техниками.</w:t>
      </w:r>
    </w:p>
    <w:bookmarkEnd w:id="5"/>
    <w:p w14:paraId="4ECF74CE" w14:textId="77777777" w:rsidR="00A61F07" w:rsidRPr="00915F93" w:rsidRDefault="00A61F07" w:rsidP="00A61F07">
      <w:pPr>
        <w:spacing w:after="0" w:line="240" w:lineRule="auto"/>
        <w:rPr>
          <w:rFonts w:ascii="Lato" w:eastAsia="Calibri" w:hAnsi="Lato" w:cs="Times New Roman"/>
          <w:b/>
          <w:color w:val="070707"/>
          <w:spacing w:val="3"/>
          <w:kern w:val="0"/>
          <w:sz w:val="24"/>
          <w:szCs w:val="24"/>
          <w:shd w:val="clear" w:color="auto" w:fill="FFFFFF"/>
          <w14:ligatures w14:val="none"/>
        </w:rPr>
      </w:pPr>
    </w:p>
    <w:p w14:paraId="07C0F4E1" w14:textId="77777777" w:rsidR="00A61F07" w:rsidRPr="00915F93" w:rsidRDefault="00A61F07" w:rsidP="00A61F07">
      <w:pPr>
        <w:rPr>
          <w:rFonts w:ascii="Lato" w:hAnsi="Lato"/>
          <w:sz w:val="24"/>
          <w:szCs w:val="24"/>
        </w:rPr>
      </w:pPr>
    </w:p>
    <w:p w14:paraId="107F20C0" w14:textId="77777777" w:rsidR="00A61F07" w:rsidRPr="00EF1723" w:rsidRDefault="00A61F07" w:rsidP="00A61F07">
      <w:pPr>
        <w:rPr>
          <w:rFonts w:ascii="Lato" w:hAnsi="Lato"/>
          <w:sz w:val="24"/>
          <w:szCs w:val="24"/>
        </w:rPr>
      </w:pPr>
    </w:p>
    <w:p w14:paraId="78182463" w14:textId="77777777" w:rsidR="00A61F07" w:rsidRPr="00EF1723" w:rsidRDefault="00A61F07" w:rsidP="00A61F07">
      <w:pPr>
        <w:rPr>
          <w:rFonts w:ascii="Lato" w:hAnsi="Lato"/>
          <w:sz w:val="24"/>
          <w:szCs w:val="24"/>
        </w:rPr>
      </w:pPr>
    </w:p>
    <w:p w14:paraId="5138E479" w14:textId="77777777" w:rsidR="00A61F07" w:rsidRDefault="00A61F07" w:rsidP="00A61F07">
      <w:pPr>
        <w:spacing w:after="0" w:line="278" w:lineRule="auto"/>
        <w:jc w:val="center"/>
        <w:rPr>
          <w:rFonts w:ascii="Lato" w:eastAsia="Aptos" w:hAnsi="Lato" w:cs="Times New Roman"/>
          <w:b/>
          <w:bCs/>
          <w:sz w:val="28"/>
          <w:szCs w:val="28"/>
        </w:rPr>
      </w:pPr>
      <w:r w:rsidRPr="002561D5">
        <w:rPr>
          <w:rFonts w:ascii="Lato" w:eastAsia="Aptos" w:hAnsi="Lato" w:cs="Times New Roman"/>
          <w:b/>
          <w:bCs/>
          <w:sz w:val="28"/>
          <w:szCs w:val="28"/>
        </w:rPr>
        <w:lastRenderedPageBreak/>
        <w:t>Создание короткометражных видеороликов</w:t>
      </w:r>
    </w:p>
    <w:p w14:paraId="0EA1CF33" w14:textId="77777777" w:rsidR="00A61F07" w:rsidRPr="002561D5" w:rsidRDefault="00A61F07" w:rsidP="00A61F07">
      <w:pPr>
        <w:spacing w:line="278" w:lineRule="auto"/>
        <w:jc w:val="center"/>
        <w:rPr>
          <w:rFonts w:ascii="Lato" w:eastAsia="Aptos" w:hAnsi="Lato" w:cs="Times New Roman"/>
          <w:sz w:val="28"/>
          <w:szCs w:val="28"/>
        </w:rPr>
      </w:pPr>
      <w:r w:rsidRPr="002561D5">
        <w:rPr>
          <w:rFonts w:ascii="Lato" w:eastAsia="Aptos" w:hAnsi="Lato" w:cs="Times New Roman"/>
          <w:b/>
          <w:bCs/>
          <w:sz w:val="28"/>
          <w:szCs w:val="28"/>
        </w:rPr>
        <w:t>для социальной сети «ВКонтакте»</w:t>
      </w:r>
    </w:p>
    <w:p w14:paraId="709697D0" w14:textId="77777777" w:rsidR="00A61F07" w:rsidRPr="002561D5" w:rsidRDefault="00A61F07" w:rsidP="00A61F07">
      <w:pPr>
        <w:spacing w:line="278" w:lineRule="auto"/>
        <w:rPr>
          <w:rFonts w:ascii="Lato" w:eastAsia="Aptos" w:hAnsi="Lato" w:cs="Times New Roman"/>
          <w:sz w:val="24"/>
          <w:szCs w:val="24"/>
        </w:rPr>
      </w:pPr>
      <w:r w:rsidRPr="002561D5">
        <w:rPr>
          <w:rFonts w:ascii="Lato" w:eastAsia="Aptos" w:hAnsi="Lato" w:cs="Times New Roman"/>
          <w:sz w:val="24"/>
          <w:szCs w:val="24"/>
        </w:rPr>
        <w:t>Время диктует свои правила, и особенно это касается социальных сетей. Эпоха цифровых технологий стала ареной для новых форм общения и самовыражения, где каждый участник становится автором контента, способным влиять на умы и сердца людей по ту сторону экрана.</w:t>
      </w:r>
    </w:p>
    <w:p w14:paraId="5C4B00EB" w14:textId="77777777" w:rsidR="00A61F07" w:rsidRPr="002561D5" w:rsidRDefault="00A61F07" w:rsidP="00A61F07">
      <w:pPr>
        <w:spacing w:line="278" w:lineRule="auto"/>
        <w:rPr>
          <w:rFonts w:ascii="Lato" w:eastAsia="Aptos" w:hAnsi="Lato" w:cs="Times New Roman"/>
          <w:sz w:val="24"/>
          <w:szCs w:val="24"/>
        </w:rPr>
      </w:pPr>
      <w:r w:rsidRPr="002561D5">
        <w:rPr>
          <w:rFonts w:ascii="Lato" w:eastAsia="Aptos" w:hAnsi="Lato" w:cs="Times New Roman"/>
          <w:sz w:val="24"/>
          <w:szCs w:val="24"/>
        </w:rPr>
        <w:t>Тем не менее, несмотря на все вызовы, время открывает и новые горизонты для творчества. Одним из самых ярких примеров являются короткометражные видеоролики, или «клипы». Сегодня они стали эффективным инструментом продвижения в любом направлении работы. Для членов Профсоюза работников здравоохранения РФ это возможность получить информацию всего за несколько минут. Кратко, быстро, информативно — таков тренд современности.</w:t>
      </w:r>
    </w:p>
    <w:p w14:paraId="446F290A" w14:textId="77777777" w:rsidR="00A61F07" w:rsidRPr="002561D5" w:rsidRDefault="00A61F07" w:rsidP="00A61F07">
      <w:pPr>
        <w:spacing w:line="278" w:lineRule="auto"/>
        <w:rPr>
          <w:rFonts w:ascii="Lato" w:eastAsia="Aptos" w:hAnsi="Lato" w:cs="Times New Roman"/>
          <w:sz w:val="24"/>
          <w:szCs w:val="24"/>
        </w:rPr>
      </w:pPr>
      <w:r w:rsidRPr="002561D5">
        <w:rPr>
          <w:rFonts w:ascii="Lato" w:eastAsia="Aptos" w:hAnsi="Lato" w:cs="Times New Roman"/>
          <w:sz w:val="24"/>
          <w:szCs w:val="24"/>
        </w:rPr>
        <w:t>Что необходимо для создания «клипа»?</w:t>
      </w:r>
      <w:r w:rsidRPr="002561D5">
        <w:rPr>
          <w:rFonts w:ascii="Lato" w:eastAsia="Aptos" w:hAnsi="Lato" w:cs="Times New Roman"/>
          <w:b/>
          <w:bCs/>
          <w:sz w:val="24"/>
          <w:szCs w:val="24"/>
        </w:rPr>
        <w:t xml:space="preserve"> </w:t>
      </w:r>
      <w:r w:rsidRPr="002561D5">
        <w:rPr>
          <w:rFonts w:ascii="Lato" w:eastAsia="Aptos" w:hAnsi="Lato" w:cs="Times New Roman"/>
          <w:sz w:val="24"/>
          <w:szCs w:val="24"/>
        </w:rPr>
        <w:t xml:space="preserve">В первую очередь — творческий подход. Затем потребуется устройство (смартфон) с хорошим разрешением камеры, так как на нём удобнее снимать вертикальное видео и сразу монтировать его в программе </w:t>
      </w:r>
      <w:proofErr w:type="spellStart"/>
      <w:r w:rsidRPr="002561D5">
        <w:rPr>
          <w:rFonts w:ascii="Lato" w:eastAsia="Aptos" w:hAnsi="Lato" w:cs="Times New Roman"/>
          <w:sz w:val="24"/>
          <w:szCs w:val="24"/>
        </w:rPr>
        <w:t>InShot</w:t>
      </w:r>
      <w:proofErr w:type="spellEnd"/>
      <w:r w:rsidRPr="002561D5">
        <w:rPr>
          <w:rFonts w:ascii="Lato" w:eastAsia="Aptos" w:hAnsi="Lato" w:cs="Times New Roman"/>
          <w:sz w:val="24"/>
          <w:szCs w:val="24"/>
        </w:rPr>
        <w:t xml:space="preserve">. Подобных программ множество, но именно </w:t>
      </w:r>
      <w:proofErr w:type="spellStart"/>
      <w:r w:rsidRPr="002561D5">
        <w:rPr>
          <w:rFonts w:ascii="Lato" w:eastAsia="Aptos" w:hAnsi="Lato" w:cs="Times New Roman"/>
          <w:sz w:val="24"/>
          <w:szCs w:val="24"/>
        </w:rPr>
        <w:t>InShot</w:t>
      </w:r>
      <w:proofErr w:type="spellEnd"/>
      <w:r w:rsidRPr="002561D5">
        <w:rPr>
          <w:rFonts w:ascii="Lato" w:eastAsia="Aptos" w:hAnsi="Lato" w:cs="Times New Roman"/>
          <w:sz w:val="24"/>
          <w:szCs w:val="24"/>
        </w:rPr>
        <w:t xml:space="preserve"> использует наша областная организация для создания клипов.</w:t>
      </w:r>
    </w:p>
    <w:p w14:paraId="77862D29" w14:textId="77777777" w:rsidR="00A61F07" w:rsidRPr="002561D5" w:rsidRDefault="00A61F07" w:rsidP="00A61F07">
      <w:pPr>
        <w:spacing w:line="278" w:lineRule="auto"/>
        <w:rPr>
          <w:rFonts w:ascii="Lato" w:eastAsia="Aptos" w:hAnsi="Lato" w:cs="Times New Roman"/>
          <w:b/>
          <w:bCs/>
          <w:sz w:val="24"/>
          <w:szCs w:val="24"/>
        </w:rPr>
      </w:pPr>
      <w:r w:rsidRPr="002561D5">
        <w:rPr>
          <w:rFonts w:ascii="Lato" w:eastAsia="Aptos" w:hAnsi="Lato" w:cs="Times New Roman"/>
          <w:b/>
          <w:bCs/>
          <w:sz w:val="24"/>
          <w:szCs w:val="24"/>
        </w:rPr>
        <w:t xml:space="preserve">Пошаговая инструкция по созданию клипа в </w:t>
      </w:r>
      <w:proofErr w:type="spellStart"/>
      <w:r w:rsidRPr="002561D5">
        <w:rPr>
          <w:rFonts w:ascii="Lato" w:eastAsia="Aptos" w:hAnsi="Lato" w:cs="Times New Roman"/>
          <w:b/>
          <w:bCs/>
          <w:sz w:val="24"/>
          <w:szCs w:val="24"/>
        </w:rPr>
        <w:t>InShot</w:t>
      </w:r>
      <w:proofErr w:type="spellEnd"/>
      <w:r w:rsidRPr="002561D5">
        <w:rPr>
          <w:rFonts w:ascii="Lato" w:eastAsia="Aptos" w:hAnsi="Lato" w:cs="Times New Roman"/>
          <w:b/>
          <w:bCs/>
          <w:sz w:val="24"/>
          <w:szCs w:val="24"/>
        </w:rPr>
        <w:t>:</w:t>
      </w:r>
    </w:p>
    <w:p w14:paraId="717F7780" w14:textId="77777777" w:rsidR="00A61F07" w:rsidRPr="002561D5" w:rsidRDefault="00A61F07" w:rsidP="00A61F07">
      <w:pPr>
        <w:spacing w:line="278" w:lineRule="auto"/>
        <w:rPr>
          <w:rFonts w:ascii="Lato" w:eastAsia="Aptos" w:hAnsi="Lato" w:cs="Times New Roman"/>
          <w:sz w:val="24"/>
          <w:szCs w:val="24"/>
        </w:rPr>
      </w:pPr>
      <w:r w:rsidRPr="002561D5">
        <w:rPr>
          <w:rFonts w:ascii="Lato" w:eastAsia="Aptos" w:hAnsi="Lato" w:cs="Times New Roman"/>
          <w:sz w:val="24"/>
          <w:szCs w:val="24"/>
          <w:u w:val="single"/>
        </w:rPr>
        <w:t>Загрузка видео:</w:t>
      </w:r>
    </w:p>
    <w:p w14:paraId="42186236" w14:textId="77777777" w:rsidR="00A61F07" w:rsidRPr="002561D5" w:rsidRDefault="00A61F07" w:rsidP="00A61F07">
      <w:pPr>
        <w:spacing w:line="278" w:lineRule="auto"/>
        <w:rPr>
          <w:rFonts w:ascii="Lato" w:eastAsia="Aptos" w:hAnsi="Lato" w:cs="Times New Roman"/>
          <w:sz w:val="24"/>
          <w:szCs w:val="24"/>
        </w:rPr>
      </w:pPr>
      <w:r w:rsidRPr="002561D5">
        <w:rPr>
          <w:rFonts w:ascii="Lato" w:eastAsia="Aptos" w:hAnsi="Lato" w:cs="Times New Roman"/>
          <w:sz w:val="24"/>
          <w:szCs w:val="24"/>
        </w:rPr>
        <w:t xml:space="preserve">Откройте приложение </w:t>
      </w:r>
      <w:proofErr w:type="spellStart"/>
      <w:r w:rsidRPr="002561D5">
        <w:rPr>
          <w:rFonts w:ascii="Lato" w:eastAsia="Aptos" w:hAnsi="Lato" w:cs="Times New Roman"/>
          <w:sz w:val="24"/>
          <w:szCs w:val="24"/>
        </w:rPr>
        <w:t>InShot</w:t>
      </w:r>
      <w:proofErr w:type="spellEnd"/>
      <w:r w:rsidRPr="002561D5">
        <w:rPr>
          <w:rFonts w:ascii="Lato" w:eastAsia="Aptos" w:hAnsi="Lato" w:cs="Times New Roman"/>
          <w:sz w:val="24"/>
          <w:szCs w:val="24"/>
        </w:rPr>
        <w:t>, выберите «Создать новое» → «Видео».</w:t>
      </w:r>
    </w:p>
    <w:p w14:paraId="3C7C7D12" w14:textId="77777777" w:rsidR="00A61F07" w:rsidRPr="002561D5" w:rsidRDefault="00A61F07" w:rsidP="00A61F07">
      <w:pPr>
        <w:spacing w:line="278" w:lineRule="auto"/>
        <w:rPr>
          <w:rFonts w:ascii="Lato" w:eastAsia="Aptos" w:hAnsi="Lato" w:cs="Times New Roman"/>
          <w:sz w:val="24"/>
          <w:szCs w:val="24"/>
        </w:rPr>
      </w:pPr>
      <w:r w:rsidRPr="002561D5">
        <w:rPr>
          <w:rFonts w:ascii="Lato" w:eastAsia="Aptos" w:hAnsi="Lato" w:cs="Times New Roman"/>
          <w:sz w:val="24"/>
          <w:szCs w:val="24"/>
        </w:rPr>
        <w:t>Из архивного альбома выберите несколько видео, которые нужно объединить.</w:t>
      </w:r>
    </w:p>
    <w:p w14:paraId="0ED6F202" w14:textId="77777777" w:rsidR="00A61F07" w:rsidRPr="002561D5" w:rsidRDefault="00A61F07" w:rsidP="00A61F07">
      <w:pPr>
        <w:spacing w:line="278" w:lineRule="auto"/>
        <w:rPr>
          <w:rFonts w:ascii="Lato" w:eastAsia="Aptos" w:hAnsi="Lato" w:cs="Times New Roman"/>
          <w:sz w:val="24"/>
          <w:szCs w:val="24"/>
        </w:rPr>
      </w:pPr>
      <w:r w:rsidRPr="002561D5">
        <w:rPr>
          <w:rFonts w:ascii="Lato" w:eastAsia="Aptos" w:hAnsi="Lato" w:cs="Times New Roman"/>
          <w:sz w:val="24"/>
          <w:szCs w:val="24"/>
          <w:u w:val="single"/>
        </w:rPr>
        <w:t>Редактирование:</w:t>
      </w:r>
    </w:p>
    <w:p w14:paraId="670F01BA" w14:textId="77777777" w:rsidR="00A61F07" w:rsidRPr="002561D5" w:rsidRDefault="00A61F07" w:rsidP="00A61F07">
      <w:pPr>
        <w:spacing w:line="278" w:lineRule="auto"/>
        <w:rPr>
          <w:rFonts w:ascii="Lato" w:eastAsia="Aptos" w:hAnsi="Lato" w:cs="Times New Roman"/>
          <w:sz w:val="24"/>
          <w:szCs w:val="24"/>
        </w:rPr>
      </w:pPr>
      <w:r w:rsidRPr="002561D5">
        <w:rPr>
          <w:rFonts w:ascii="Lato" w:eastAsia="Aptos" w:hAnsi="Lato" w:cs="Times New Roman"/>
          <w:sz w:val="24"/>
          <w:szCs w:val="24"/>
        </w:rPr>
        <w:t>Нажмите на видео, чтобы сократить его, потянув «ползунок» влево.</w:t>
      </w:r>
    </w:p>
    <w:p w14:paraId="45C235F4" w14:textId="77777777" w:rsidR="00A61F07" w:rsidRPr="002561D5" w:rsidRDefault="00A61F07" w:rsidP="00A61F07">
      <w:pPr>
        <w:spacing w:line="278" w:lineRule="auto"/>
        <w:rPr>
          <w:rFonts w:ascii="Lato" w:eastAsia="Aptos" w:hAnsi="Lato" w:cs="Times New Roman"/>
          <w:sz w:val="24"/>
          <w:szCs w:val="24"/>
          <w:u w:val="single"/>
        </w:rPr>
      </w:pPr>
      <w:r w:rsidRPr="002561D5">
        <w:rPr>
          <w:rFonts w:ascii="Lato" w:eastAsia="Aptos" w:hAnsi="Lato" w:cs="Times New Roman"/>
          <w:sz w:val="24"/>
          <w:szCs w:val="24"/>
        </w:rPr>
        <w:t>Используйте функцию «Разделить», чтобы разбить видео на части.</w:t>
      </w:r>
    </w:p>
    <w:p w14:paraId="469CB55F" w14:textId="77777777" w:rsidR="00A61F07" w:rsidRPr="002561D5" w:rsidRDefault="00A61F07" w:rsidP="00A61F07">
      <w:pPr>
        <w:spacing w:line="278" w:lineRule="auto"/>
        <w:rPr>
          <w:rFonts w:ascii="Lato" w:eastAsia="Aptos" w:hAnsi="Lato" w:cs="Times New Roman"/>
          <w:sz w:val="24"/>
          <w:szCs w:val="24"/>
        </w:rPr>
      </w:pPr>
      <w:r w:rsidRPr="002561D5">
        <w:rPr>
          <w:rFonts w:ascii="Lato" w:eastAsia="Aptos" w:hAnsi="Lato" w:cs="Times New Roman"/>
          <w:sz w:val="24"/>
          <w:szCs w:val="24"/>
          <w:u w:val="single"/>
        </w:rPr>
        <w:t>Настройка звука:</w:t>
      </w:r>
    </w:p>
    <w:p w14:paraId="04E6CE4A" w14:textId="77777777" w:rsidR="00A61F07" w:rsidRPr="002561D5" w:rsidRDefault="00A61F07" w:rsidP="00A61F07">
      <w:pPr>
        <w:spacing w:line="278" w:lineRule="auto"/>
        <w:rPr>
          <w:rFonts w:ascii="Lato" w:eastAsia="Aptos" w:hAnsi="Lato" w:cs="Times New Roman"/>
          <w:sz w:val="24"/>
          <w:szCs w:val="24"/>
        </w:rPr>
      </w:pPr>
      <w:r w:rsidRPr="002561D5">
        <w:rPr>
          <w:rFonts w:ascii="Lato" w:eastAsia="Aptos" w:hAnsi="Lato" w:cs="Times New Roman"/>
          <w:sz w:val="24"/>
          <w:szCs w:val="24"/>
        </w:rPr>
        <w:t>Управляйте громкостью видео с помощью функции «Объем». Можно уменьшить или увеличить звук до нужного уровня.</w:t>
      </w:r>
    </w:p>
    <w:p w14:paraId="25849904" w14:textId="77777777" w:rsidR="00A61F07" w:rsidRPr="002561D5" w:rsidRDefault="00A61F07" w:rsidP="00A61F07">
      <w:pPr>
        <w:spacing w:line="278" w:lineRule="auto"/>
        <w:rPr>
          <w:rFonts w:ascii="Lato" w:eastAsia="Aptos" w:hAnsi="Lato" w:cs="Times New Roman"/>
          <w:sz w:val="24"/>
          <w:szCs w:val="24"/>
        </w:rPr>
      </w:pPr>
      <w:r w:rsidRPr="002561D5">
        <w:rPr>
          <w:rFonts w:ascii="Lato" w:eastAsia="Aptos" w:hAnsi="Lato" w:cs="Times New Roman"/>
          <w:sz w:val="24"/>
          <w:szCs w:val="24"/>
          <w:u w:val="single"/>
        </w:rPr>
        <w:t>Добавление фонов и элементов:</w:t>
      </w:r>
    </w:p>
    <w:p w14:paraId="6AEF07C4" w14:textId="77777777" w:rsidR="00A61F07" w:rsidRPr="002561D5" w:rsidRDefault="00A61F07" w:rsidP="00A61F07">
      <w:pPr>
        <w:spacing w:line="278" w:lineRule="auto"/>
        <w:rPr>
          <w:rFonts w:ascii="Lato" w:eastAsia="Aptos" w:hAnsi="Lato" w:cs="Times New Roman"/>
          <w:sz w:val="24"/>
          <w:szCs w:val="24"/>
        </w:rPr>
      </w:pPr>
      <w:r w:rsidRPr="002561D5">
        <w:rPr>
          <w:rFonts w:ascii="Lato" w:eastAsia="Aptos" w:hAnsi="Lato" w:cs="Times New Roman"/>
          <w:sz w:val="24"/>
          <w:szCs w:val="24"/>
        </w:rPr>
        <w:t>Используйте знак «+», чтобы добавить дополнительные файлы (видео или фото).</w:t>
      </w:r>
    </w:p>
    <w:p w14:paraId="6F09D7D2" w14:textId="77777777" w:rsidR="00A61F07" w:rsidRPr="002561D5" w:rsidRDefault="00A61F07" w:rsidP="00A61F07">
      <w:pPr>
        <w:spacing w:line="278" w:lineRule="auto"/>
        <w:rPr>
          <w:rFonts w:ascii="Lato" w:eastAsia="Aptos" w:hAnsi="Lato" w:cs="Times New Roman"/>
          <w:sz w:val="24"/>
          <w:szCs w:val="24"/>
        </w:rPr>
      </w:pPr>
      <w:r w:rsidRPr="002561D5">
        <w:rPr>
          <w:rFonts w:ascii="Lato" w:eastAsia="Aptos" w:hAnsi="Lato" w:cs="Times New Roman"/>
          <w:sz w:val="24"/>
          <w:szCs w:val="24"/>
        </w:rPr>
        <w:t>Для создания вертикального фона любого цвета скачайте его из интернета и добавьте в проект.</w:t>
      </w:r>
    </w:p>
    <w:p w14:paraId="67A98999" w14:textId="77777777" w:rsidR="00A61F07" w:rsidRPr="002561D5" w:rsidRDefault="00A61F07" w:rsidP="00A61F07">
      <w:pPr>
        <w:spacing w:line="278" w:lineRule="auto"/>
        <w:rPr>
          <w:rFonts w:ascii="Lato" w:eastAsia="Aptos" w:hAnsi="Lato" w:cs="Times New Roman"/>
          <w:sz w:val="24"/>
          <w:szCs w:val="24"/>
        </w:rPr>
      </w:pPr>
      <w:r w:rsidRPr="002561D5">
        <w:rPr>
          <w:rFonts w:ascii="Lato" w:eastAsia="Aptos" w:hAnsi="Lato" w:cs="Times New Roman"/>
          <w:sz w:val="24"/>
          <w:szCs w:val="24"/>
          <w:u w:val="single"/>
        </w:rPr>
        <w:t>Функция PIP:</w:t>
      </w:r>
    </w:p>
    <w:p w14:paraId="6E10AB97" w14:textId="77777777" w:rsidR="00A61F07" w:rsidRPr="002561D5" w:rsidRDefault="00A61F07" w:rsidP="00A61F07">
      <w:pPr>
        <w:spacing w:line="278" w:lineRule="auto"/>
        <w:rPr>
          <w:rFonts w:ascii="Lato" w:eastAsia="Aptos" w:hAnsi="Lato" w:cs="Times New Roman"/>
          <w:sz w:val="24"/>
          <w:szCs w:val="24"/>
        </w:rPr>
      </w:pPr>
      <w:r w:rsidRPr="002561D5">
        <w:rPr>
          <w:rFonts w:ascii="Lato" w:eastAsia="Aptos" w:hAnsi="Lato" w:cs="Times New Roman"/>
          <w:sz w:val="24"/>
          <w:szCs w:val="24"/>
        </w:rPr>
        <w:t>Добавьте на фон или видео небольшие изображения или логотипы. Размер можно регулировать вручную.</w:t>
      </w:r>
    </w:p>
    <w:p w14:paraId="1093A71C" w14:textId="77777777" w:rsidR="00A61F07" w:rsidRPr="002561D5" w:rsidRDefault="00A61F07" w:rsidP="00A61F07">
      <w:pPr>
        <w:spacing w:line="278" w:lineRule="auto"/>
        <w:rPr>
          <w:rFonts w:ascii="Lato" w:eastAsia="Aptos" w:hAnsi="Lato" w:cs="Times New Roman"/>
          <w:sz w:val="24"/>
          <w:szCs w:val="24"/>
        </w:rPr>
      </w:pPr>
      <w:r w:rsidRPr="002561D5">
        <w:rPr>
          <w:rFonts w:ascii="Lato" w:eastAsia="Aptos" w:hAnsi="Lato" w:cs="Times New Roman"/>
          <w:sz w:val="24"/>
          <w:szCs w:val="24"/>
        </w:rPr>
        <w:lastRenderedPageBreak/>
        <w:t>Эта функция полезна для добавления символики или элементов брендбука Профсоюза.</w:t>
      </w:r>
    </w:p>
    <w:p w14:paraId="0B7E9C57" w14:textId="77777777" w:rsidR="00A61F07" w:rsidRPr="002561D5" w:rsidRDefault="00A61F07" w:rsidP="00A61F07">
      <w:pPr>
        <w:spacing w:line="278" w:lineRule="auto"/>
        <w:rPr>
          <w:rFonts w:ascii="Lato" w:eastAsia="Aptos" w:hAnsi="Lato" w:cs="Times New Roman"/>
          <w:sz w:val="24"/>
          <w:szCs w:val="24"/>
        </w:rPr>
      </w:pPr>
      <w:r w:rsidRPr="002561D5">
        <w:rPr>
          <w:rFonts w:ascii="Lato" w:eastAsia="Aptos" w:hAnsi="Lato" w:cs="Times New Roman"/>
          <w:sz w:val="24"/>
          <w:szCs w:val="24"/>
          <w:u w:val="single"/>
        </w:rPr>
        <w:t>Аудио сопровождение:</w:t>
      </w:r>
    </w:p>
    <w:p w14:paraId="13406DCE" w14:textId="77777777" w:rsidR="00A61F07" w:rsidRPr="002561D5" w:rsidRDefault="00A61F07" w:rsidP="00A61F07">
      <w:pPr>
        <w:spacing w:line="278" w:lineRule="auto"/>
        <w:rPr>
          <w:rFonts w:ascii="Lato" w:eastAsia="Aptos" w:hAnsi="Lato" w:cs="Times New Roman"/>
          <w:sz w:val="24"/>
          <w:szCs w:val="24"/>
        </w:rPr>
      </w:pPr>
      <w:r w:rsidRPr="002561D5">
        <w:rPr>
          <w:rFonts w:ascii="Lato" w:eastAsia="Aptos" w:hAnsi="Lato" w:cs="Times New Roman"/>
          <w:sz w:val="24"/>
          <w:szCs w:val="24"/>
        </w:rPr>
        <w:t>Добавьте музыку через функцию «Аудио». Можно использовать предложенные треки или импортировать свои. Важно, чтобы музыкальное сопровождение «подходило» к тематике видеоролика</w:t>
      </w:r>
    </w:p>
    <w:p w14:paraId="29C13428" w14:textId="77777777" w:rsidR="00A61F07" w:rsidRPr="002561D5" w:rsidRDefault="00A61F07" w:rsidP="00A61F07">
      <w:pPr>
        <w:spacing w:line="278" w:lineRule="auto"/>
        <w:rPr>
          <w:rFonts w:ascii="Lato" w:eastAsia="Aptos" w:hAnsi="Lato" w:cs="Times New Roman"/>
          <w:sz w:val="24"/>
          <w:szCs w:val="24"/>
        </w:rPr>
      </w:pPr>
      <w:r w:rsidRPr="002561D5">
        <w:rPr>
          <w:rFonts w:ascii="Lato" w:eastAsia="Aptos" w:hAnsi="Lato" w:cs="Times New Roman"/>
          <w:sz w:val="24"/>
          <w:szCs w:val="24"/>
        </w:rPr>
        <w:t xml:space="preserve">Клип можно озвучить непосредственно в программе </w:t>
      </w:r>
      <w:proofErr w:type="spellStart"/>
      <w:r w:rsidRPr="002561D5">
        <w:rPr>
          <w:rFonts w:ascii="Lato" w:eastAsia="Aptos" w:hAnsi="Lato" w:cs="Times New Roman"/>
          <w:sz w:val="24"/>
          <w:szCs w:val="24"/>
        </w:rPr>
        <w:t>InShot</w:t>
      </w:r>
      <w:proofErr w:type="spellEnd"/>
      <w:r w:rsidRPr="002561D5">
        <w:rPr>
          <w:rFonts w:ascii="Lato" w:eastAsia="Aptos" w:hAnsi="Lato" w:cs="Times New Roman"/>
          <w:sz w:val="24"/>
          <w:szCs w:val="24"/>
        </w:rPr>
        <w:t>, нажав кнопку «Запись». Также можно импортировать в приложение любую скачанную песню или мелодию из интернета либо использовать аудиозапись, сделанную на диктофон.</w:t>
      </w:r>
    </w:p>
    <w:p w14:paraId="73FA9E79" w14:textId="77777777" w:rsidR="00A61F07" w:rsidRPr="002561D5" w:rsidRDefault="00A61F07" w:rsidP="00A61F07">
      <w:pPr>
        <w:spacing w:line="278" w:lineRule="auto"/>
        <w:rPr>
          <w:rFonts w:ascii="Lato" w:eastAsia="Aptos" w:hAnsi="Lato" w:cs="Times New Roman"/>
          <w:b/>
          <w:bCs/>
          <w:sz w:val="24"/>
          <w:szCs w:val="24"/>
        </w:rPr>
      </w:pPr>
      <w:r w:rsidRPr="002561D5">
        <w:rPr>
          <w:rFonts w:ascii="Lato" w:eastAsia="Aptos" w:hAnsi="Lato" w:cs="Times New Roman"/>
          <w:b/>
          <w:bCs/>
          <w:sz w:val="24"/>
          <w:szCs w:val="24"/>
        </w:rPr>
        <w:t>Где черпать вдохновение?</w:t>
      </w:r>
    </w:p>
    <w:p w14:paraId="709E6DC8" w14:textId="77777777" w:rsidR="00A61F07" w:rsidRPr="002561D5" w:rsidRDefault="00A61F07" w:rsidP="00A61F07">
      <w:pPr>
        <w:spacing w:line="278" w:lineRule="auto"/>
        <w:rPr>
          <w:rFonts w:ascii="Lato" w:eastAsia="Aptos" w:hAnsi="Lato" w:cs="Times New Roman"/>
          <w:sz w:val="24"/>
          <w:szCs w:val="24"/>
        </w:rPr>
      </w:pPr>
      <w:r w:rsidRPr="002561D5">
        <w:rPr>
          <w:rFonts w:ascii="Lato" w:eastAsia="Aptos" w:hAnsi="Lato" w:cs="Times New Roman"/>
          <w:sz w:val="24"/>
          <w:szCs w:val="24"/>
        </w:rPr>
        <w:t>Всё просто — регулярно анализируйте другие видеоролики. Работайте в команде: у каждого сотрудника может возникнуть идея для клипа, основанная на увиденном в интернете. Это могут быть сценки из фильмов, рекламные ролики или идеи, адаптированные под нужды здравоохранения. Главное — желание творить.</w:t>
      </w:r>
    </w:p>
    <w:p w14:paraId="08E68C2B" w14:textId="77777777" w:rsidR="00A61F07" w:rsidRPr="002561D5" w:rsidRDefault="00A61F07" w:rsidP="00A61F07">
      <w:pPr>
        <w:spacing w:line="278" w:lineRule="auto"/>
        <w:rPr>
          <w:rFonts w:ascii="Lato" w:eastAsia="Aptos" w:hAnsi="Lato" w:cs="Times New Roman"/>
          <w:b/>
          <w:bCs/>
          <w:sz w:val="24"/>
          <w:szCs w:val="24"/>
        </w:rPr>
      </w:pPr>
      <w:r w:rsidRPr="002561D5">
        <w:rPr>
          <w:rFonts w:ascii="Lato" w:eastAsia="Aptos" w:hAnsi="Lato" w:cs="Times New Roman"/>
          <w:b/>
          <w:bCs/>
          <w:sz w:val="24"/>
          <w:szCs w:val="24"/>
        </w:rPr>
        <w:t>Ключевые принципы успешного клипа:</w:t>
      </w:r>
    </w:p>
    <w:p w14:paraId="0F9C0080" w14:textId="77777777" w:rsidR="00A61F07" w:rsidRPr="002561D5" w:rsidRDefault="00A61F07" w:rsidP="00A61F07">
      <w:pPr>
        <w:spacing w:line="278" w:lineRule="auto"/>
        <w:rPr>
          <w:rFonts w:ascii="Lato" w:eastAsia="Aptos" w:hAnsi="Lato" w:cs="Times New Roman"/>
          <w:sz w:val="24"/>
          <w:szCs w:val="24"/>
        </w:rPr>
      </w:pPr>
      <w:r w:rsidRPr="002561D5">
        <w:rPr>
          <w:rFonts w:ascii="Lato" w:eastAsia="Aptos" w:hAnsi="Lato" w:cs="Times New Roman"/>
          <w:sz w:val="24"/>
          <w:szCs w:val="24"/>
        </w:rPr>
        <w:t>Яркое начало: Первые секунды должны привлекать внимание. Это может быть яркая обложка с заголовком или интригующий вопрос.</w:t>
      </w:r>
    </w:p>
    <w:p w14:paraId="6ECBEEC9" w14:textId="77777777" w:rsidR="00A61F07" w:rsidRPr="002561D5" w:rsidRDefault="00A61F07" w:rsidP="00A61F07">
      <w:pPr>
        <w:spacing w:line="278" w:lineRule="auto"/>
        <w:rPr>
          <w:rFonts w:ascii="Lato" w:eastAsia="Aptos" w:hAnsi="Lato" w:cs="Times New Roman"/>
          <w:sz w:val="24"/>
          <w:szCs w:val="24"/>
        </w:rPr>
      </w:pPr>
      <w:r w:rsidRPr="002561D5">
        <w:rPr>
          <w:rFonts w:ascii="Lato" w:eastAsia="Aptos" w:hAnsi="Lato" w:cs="Times New Roman"/>
          <w:sz w:val="24"/>
          <w:szCs w:val="24"/>
        </w:rPr>
        <w:t>Краткость: Оптимальная длина ролика — не более 2 минут. Идеально, если он длится 20–30 секунд и содержит элементы юмора.</w:t>
      </w:r>
    </w:p>
    <w:p w14:paraId="20948F61" w14:textId="77777777" w:rsidR="00A61F07" w:rsidRPr="002561D5" w:rsidRDefault="00A61F07" w:rsidP="00A61F07">
      <w:pPr>
        <w:spacing w:line="278" w:lineRule="auto"/>
        <w:rPr>
          <w:rFonts w:ascii="Lato" w:eastAsia="Aptos" w:hAnsi="Lato" w:cs="Times New Roman"/>
          <w:sz w:val="24"/>
          <w:szCs w:val="24"/>
        </w:rPr>
      </w:pPr>
      <w:r w:rsidRPr="002561D5">
        <w:rPr>
          <w:rFonts w:ascii="Lato" w:eastAsia="Aptos" w:hAnsi="Lato" w:cs="Times New Roman"/>
          <w:sz w:val="24"/>
          <w:szCs w:val="24"/>
        </w:rPr>
        <w:t>Качество: Видео должно быть снято вертикально и в хорошем качестве. Музыкальное сопровождение должно соответствовать тематике.</w:t>
      </w:r>
    </w:p>
    <w:p w14:paraId="7E4D478A" w14:textId="77777777" w:rsidR="00A61F07" w:rsidRPr="002561D5" w:rsidRDefault="00A61F07" w:rsidP="00A61F07">
      <w:pPr>
        <w:spacing w:line="278" w:lineRule="auto"/>
        <w:rPr>
          <w:rFonts w:ascii="Lato" w:eastAsia="Aptos" w:hAnsi="Lato" w:cs="Times New Roman"/>
          <w:b/>
          <w:bCs/>
          <w:sz w:val="24"/>
          <w:szCs w:val="24"/>
        </w:rPr>
      </w:pPr>
      <w:r w:rsidRPr="002561D5">
        <w:rPr>
          <w:rFonts w:ascii="Lato" w:eastAsia="Aptos" w:hAnsi="Lato" w:cs="Times New Roman"/>
          <w:b/>
          <w:bCs/>
          <w:sz w:val="24"/>
          <w:szCs w:val="24"/>
        </w:rPr>
        <w:t>Преимущества клипов:</w:t>
      </w:r>
    </w:p>
    <w:p w14:paraId="75BE6806" w14:textId="77777777" w:rsidR="00A61F07" w:rsidRPr="002561D5" w:rsidRDefault="00A61F07" w:rsidP="00A61F07">
      <w:pPr>
        <w:spacing w:line="278" w:lineRule="auto"/>
        <w:rPr>
          <w:rFonts w:ascii="Lato" w:eastAsia="Aptos" w:hAnsi="Lato" w:cs="Times New Roman"/>
          <w:sz w:val="24"/>
          <w:szCs w:val="24"/>
        </w:rPr>
      </w:pPr>
      <w:r w:rsidRPr="002561D5">
        <w:rPr>
          <w:rFonts w:ascii="Lato" w:eastAsia="Aptos" w:hAnsi="Lato" w:cs="Times New Roman"/>
          <w:sz w:val="24"/>
          <w:szCs w:val="24"/>
        </w:rPr>
        <w:t>Информирование: Клипы позволяют кратко рассказывать об успехах организации, проведённых мероприятиях и достижениях.</w:t>
      </w:r>
    </w:p>
    <w:p w14:paraId="24A9A7CA" w14:textId="77777777" w:rsidR="00A61F07" w:rsidRPr="002561D5" w:rsidRDefault="00A61F07" w:rsidP="00A61F07">
      <w:pPr>
        <w:spacing w:line="278" w:lineRule="auto"/>
        <w:rPr>
          <w:rFonts w:ascii="Lato" w:eastAsia="Aptos" w:hAnsi="Lato" w:cs="Times New Roman"/>
          <w:sz w:val="24"/>
          <w:szCs w:val="24"/>
        </w:rPr>
      </w:pPr>
      <w:r w:rsidRPr="002561D5">
        <w:rPr>
          <w:rFonts w:ascii="Lato" w:eastAsia="Aptos" w:hAnsi="Lato" w:cs="Times New Roman"/>
          <w:sz w:val="24"/>
          <w:szCs w:val="24"/>
        </w:rPr>
        <w:t>Привлечение новых членов: Такие ролики видят не только члены Профсоюза, но и потенциальные наши сторонники, что мотивирует их вступать в ряды организации.</w:t>
      </w:r>
    </w:p>
    <w:p w14:paraId="1B96C2BB" w14:textId="77777777" w:rsidR="00A61F07" w:rsidRPr="002561D5" w:rsidRDefault="00A61F07" w:rsidP="00A61F07">
      <w:pPr>
        <w:spacing w:line="278" w:lineRule="auto"/>
        <w:rPr>
          <w:rFonts w:ascii="Lato" w:eastAsia="Aptos" w:hAnsi="Lato" w:cs="Times New Roman"/>
          <w:sz w:val="24"/>
          <w:szCs w:val="24"/>
        </w:rPr>
      </w:pPr>
      <w:r w:rsidRPr="002561D5">
        <w:rPr>
          <w:rFonts w:ascii="Lato" w:eastAsia="Aptos" w:hAnsi="Lato" w:cs="Times New Roman"/>
          <w:sz w:val="24"/>
          <w:szCs w:val="24"/>
        </w:rPr>
        <w:t>Повышение статистики посещаемости сообщества.</w:t>
      </w:r>
    </w:p>
    <w:p w14:paraId="01B94B51" w14:textId="3B499BD1" w:rsidR="00A61F07" w:rsidRPr="002561D5" w:rsidRDefault="00A61F07" w:rsidP="00A61F07">
      <w:pPr>
        <w:spacing w:line="278" w:lineRule="auto"/>
        <w:rPr>
          <w:rFonts w:ascii="Lato" w:eastAsia="Aptos" w:hAnsi="Lato" w:cs="Times New Roman"/>
          <w:sz w:val="24"/>
          <w:szCs w:val="24"/>
        </w:rPr>
      </w:pPr>
      <w:r w:rsidRPr="002561D5">
        <w:rPr>
          <w:rFonts w:ascii="Lato" w:eastAsia="Aptos" w:hAnsi="Lato" w:cs="Times New Roman"/>
          <w:sz w:val="24"/>
          <w:szCs w:val="24"/>
        </w:rPr>
        <w:t>Четкое видение темы, креативный подход и следование актуальным тенденциям - важный шаг к успешной информационной политике Профсоюза работников здравоохранения</w:t>
      </w:r>
      <w:r w:rsidR="00563BFC">
        <w:rPr>
          <w:rFonts w:ascii="Lato" w:eastAsia="Aptos" w:hAnsi="Lato" w:cs="Times New Roman"/>
          <w:sz w:val="24"/>
          <w:szCs w:val="24"/>
        </w:rPr>
        <w:t xml:space="preserve"> РФ</w:t>
      </w:r>
      <w:r w:rsidRPr="002561D5">
        <w:rPr>
          <w:rFonts w:ascii="Lato" w:eastAsia="Aptos" w:hAnsi="Lato" w:cs="Times New Roman"/>
          <w:sz w:val="24"/>
          <w:szCs w:val="24"/>
        </w:rPr>
        <w:t>.</w:t>
      </w:r>
    </w:p>
    <w:p w14:paraId="3C8B0B90" w14:textId="77777777" w:rsidR="00A61F07" w:rsidRPr="00EF1723" w:rsidRDefault="00A61F07" w:rsidP="00A61F07">
      <w:pPr>
        <w:rPr>
          <w:rFonts w:ascii="Lato" w:hAnsi="Lato"/>
          <w:sz w:val="24"/>
          <w:szCs w:val="24"/>
        </w:rPr>
      </w:pPr>
    </w:p>
    <w:p w14:paraId="3D476271" w14:textId="77777777" w:rsidR="00A61F07" w:rsidRPr="00EF1723" w:rsidRDefault="00A61F07" w:rsidP="00A61F07">
      <w:pPr>
        <w:rPr>
          <w:rFonts w:ascii="Lato" w:hAnsi="Lato"/>
          <w:sz w:val="24"/>
          <w:szCs w:val="24"/>
        </w:rPr>
      </w:pPr>
    </w:p>
    <w:p w14:paraId="677E7057" w14:textId="77777777" w:rsidR="00C525F7" w:rsidRDefault="00C525F7"/>
    <w:sectPr w:rsidR="00C525F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Lato">
    <w:panose1 w:val="020F0502020204030203"/>
    <w:charset w:val="00"/>
    <w:family w:val="swiss"/>
    <w:pitch w:val="variable"/>
    <w:sig w:usb0="E10002FF" w:usb1="5000ECFF" w:usb2="00000021" w:usb3="00000000" w:csb0="0000019F" w:csb1="00000000"/>
  </w:font>
  <w:font w:name="Arial">
    <w:panose1 w:val="020B0604020202020204"/>
    <w:charset w:val="CC"/>
    <w:family w:val="swiss"/>
    <w:pitch w:val="variable"/>
    <w:sig w:usb0="E0002EFF" w:usb1="C000785B" w:usb2="00000009" w:usb3="00000000" w:csb0="000001FF" w:csb1="00000000"/>
  </w:font>
  <w:font w:name="Lato Medium">
    <w:panose1 w:val="020F0502020204030203"/>
    <w:charset w:val="00"/>
    <w:family w:val="swiss"/>
    <w:pitch w:val="variable"/>
    <w:sig w:usb0="E10002FF" w:usb1="5000ECFF" w:usb2="00000021" w:usb3="00000000" w:csb0="0000019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CC"/>
    <w:family w:val="swiss"/>
    <w:pitch w:val="variable"/>
    <w:sig w:usb0="E4002EFF" w:usb1="C000E47F" w:usb2="00000009" w:usb3="00000000" w:csb0="000001FF" w:csb1="00000000"/>
  </w:font>
  <w:font w:name="Aptos">
    <w:altName w:val="Cambria"/>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E5154"/>
    <w:multiLevelType w:val="multilevel"/>
    <w:tmpl w:val="9F701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A0502C"/>
    <w:multiLevelType w:val="multilevel"/>
    <w:tmpl w:val="E33AB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DC51EF"/>
    <w:multiLevelType w:val="hybridMultilevel"/>
    <w:tmpl w:val="C1E2AC1C"/>
    <w:lvl w:ilvl="0" w:tplc="C37AB394">
      <w:start w:val="1"/>
      <w:numFmt w:val="bullet"/>
      <w:lvlText w:val="o"/>
      <w:lvlJc w:val="left"/>
      <w:pPr>
        <w:ind w:left="720" w:hanging="360"/>
      </w:pPr>
      <w:rPr>
        <w:rFonts w:ascii="Courier New" w:hAnsi="Courier New"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443C03"/>
    <w:multiLevelType w:val="hybridMultilevel"/>
    <w:tmpl w:val="F9B41322"/>
    <w:lvl w:ilvl="0" w:tplc="C37AB394">
      <w:start w:val="1"/>
      <w:numFmt w:val="bullet"/>
      <w:lvlText w:val="o"/>
      <w:lvlJc w:val="left"/>
      <w:pPr>
        <w:ind w:left="720" w:hanging="360"/>
      </w:pPr>
      <w:rPr>
        <w:rFonts w:ascii="Courier New" w:hAnsi="Courier New"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F34E01"/>
    <w:multiLevelType w:val="multilevel"/>
    <w:tmpl w:val="656AF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554AAB"/>
    <w:multiLevelType w:val="multilevel"/>
    <w:tmpl w:val="A04C1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A202F2"/>
    <w:multiLevelType w:val="multilevel"/>
    <w:tmpl w:val="45FA1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625D4A"/>
    <w:multiLevelType w:val="multilevel"/>
    <w:tmpl w:val="3C0E70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F2592C"/>
    <w:multiLevelType w:val="hybridMultilevel"/>
    <w:tmpl w:val="51546664"/>
    <w:lvl w:ilvl="0" w:tplc="C37AB394">
      <w:start w:val="1"/>
      <w:numFmt w:val="bullet"/>
      <w:lvlText w:val="o"/>
      <w:lvlJc w:val="left"/>
      <w:pPr>
        <w:ind w:left="720" w:hanging="360"/>
      </w:pPr>
      <w:rPr>
        <w:rFonts w:ascii="Courier New" w:hAnsi="Courier New"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08B7857"/>
    <w:multiLevelType w:val="multilevel"/>
    <w:tmpl w:val="F47CD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916262"/>
    <w:multiLevelType w:val="multilevel"/>
    <w:tmpl w:val="1ACE99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B3B5E32"/>
    <w:multiLevelType w:val="hybridMultilevel"/>
    <w:tmpl w:val="DDEE9A7E"/>
    <w:lvl w:ilvl="0" w:tplc="C37AB394">
      <w:start w:val="1"/>
      <w:numFmt w:val="bullet"/>
      <w:lvlText w:val="o"/>
      <w:lvlJc w:val="left"/>
      <w:pPr>
        <w:ind w:left="720" w:hanging="360"/>
      </w:pPr>
      <w:rPr>
        <w:rFonts w:ascii="Courier New" w:hAnsi="Courier New"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4164359"/>
    <w:multiLevelType w:val="multilevel"/>
    <w:tmpl w:val="C8641C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A6553B6"/>
    <w:multiLevelType w:val="multilevel"/>
    <w:tmpl w:val="4C48D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1D441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14598342">
    <w:abstractNumId w:val="14"/>
  </w:num>
  <w:num w:numId="2" w16cid:durableId="287244527">
    <w:abstractNumId w:val="9"/>
  </w:num>
  <w:num w:numId="3" w16cid:durableId="1744795079">
    <w:abstractNumId w:val="1"/>
  </w:num>
  <w:num w:numId="4" w16cid:durableId="558594228">
    <w:abstractNumId w:val="4"/>
  </w:num>
  <w:num w:numId="5" w16cid:durableId="1531259100">
    <w:abstractNumId w:val="12"/>
  </w:num>
  <w:num w:numId="6" w16cid:durableId="1444496701">
    <w:abstractNumId w:val="10"/>
  </w:num>
  <w:num w:numId="7" w16cid:durableId="1399405665">
    <w:abstractNumId w:val="13"/>
  </w:num>
  <w:num w:numId="8" w16cid:durableId="848063719">
    <w:abstractNumId w:val="5"/>
  </w:num>
  <w:num w:numId="9" w16cid:durableId="659887452">
    <w:abstractNumId w:val="7"/>
  </w:num>
  <w:num w:numId="10" w16cid:durableId="347874332">
    <w:abstractNumId w:val="6"/>
  </w:num>
  <w:num w:numId="11" w16cid:durableId="1503885572">
    <w:abstractNumId w:val="0"/>
  </w:num>
  <w:num w:numId="12" w16cid:durableId="1076248330">
    <w:abstractNumId w:val="2"/>
  </w:num>
  <w:num w:numId="13" w16cid:durableId="1538812148">
    <w:abstractNumId w:val="8"/>
  </w:num>
  <w:num w:numId="14" w16cid:durableId="1522469840">
    <w:abstractNumId w:val="11"/>
  </w:num>
  <w:num w:numId="15" w16cid:durableId="7663449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5F7"/>
    <w:rsid w:val="000B44F5"/>
    <w:rsid w:val="0014409C"/>
    <w:rsid w:val="002B1DFC"/>
    <w:rsid w:val="002C25B3"/>
    <w:rsid w:val="00482F1B"/>
    <w:rsid w:val="00543667"/>
    <w:rsid w:val="00563BFC"/>
    <w:rsid w:val="005C2AEE"/>
    <w:rsid w:val="00972554"/>
    <w:rsid w:val="00981C3D"/>
    <w:rsid w:val="00A61F07"/>
    <w:rsid w:val="00AB0B34"/>
    <w:rsid w:val="00AC5A5E"/>
    <w:rsid w:val="00C525F7"/>
    <w:rsid w:val="00C7403F"/>
    <w:rsid w:val="00C92B2E"/>
    <w:rsid w:val="00DF11EC"/>
    <w:rsid w:val="00FE1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535B1E7"/>
  <w15:chartTrackingRefBased/>
  <w15:docId w15:val="{8B6F032F-8023-454F-9D56-D0E34BD7F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25F7"/>
  </w:style>
  <w:style w:type="paragraph" w:styleId="1">
    <w:name w:val="heading 1"/>
    <w:basedOn w:val="a"/>
    <w:next w:val="a"/>
    <w:link w:val="10"/>
    <w:uiPriority w:val="9"/>
    <w:qFormat/>
    <w:rsid w:val="00C525F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C525F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C525F7"/>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C525F7"/>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C525F7"/>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C525F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525F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525F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525F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25F7"/>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C525F7"/>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C525F7"/>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C525F7"/>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C525F7"/>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C525F7"/>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525F7"/>
    <w:rPr>
      <w:rFonts w:eastAsiaTheme="majorEastAsia" w:cstheme="majorBidi"/>
      <w:color w:val="595959" w:themeColor="text1" w:themeTint="A6"/>
    </w:rPr>
  </w:style>
  <w:style w:type="character" w:customStyle="1" w:styleId="80">
    <w:name w:val="Заголовок 8 Знак"/>
    <w:basedOn w:val="a0"/>
    <w:link w:val="8"/>
    <w:uiPriority w:val="9"/>
    <w:semiHidden/>
    <w:rsid w:val="00C525F7"/>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525F7"/>
    <w:rPr>
      <w:rFonts w:eastAsiaTheme="majorEastAsia" w:cstheme="majorBidi"/>
      <w:color w:val="272727" w:themeColor="text1" w:themeTint="D8"/>
    </w:rPr>
  </w:style>
  <w:style w:type="paragraph" w:styleId="a3">
    <w:name w:val="Title"/>
    <w:basedOn w:val="a"/>
    <w:next w:val="a"/>
    <w:link w:val="a4"/>
    <w:uiPriority w:val="10"/>
    <w:qFormat/>
    <w:rsid w:val="00C525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C525F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525F7"/>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C525F7"/>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525F7"/>
    <w:pPr>
      <w:spacing w:before="160"/>
      <w:jc w:val="center"/>
    </w:pPr>
    <w:rPr>
      <w:i/>
      <w:iCs/>
      <w:color w:val="404040" w:themeColor="text1" w:themeTint="BF"/>
    </w:rPr>
  </w:style>
  <w:style w:type="character" w:customStyle="1" w:styleId="22">
    <w:name w:val="Цитата 2 Знак"/>
    <w:basedOn w:val="a0"/>
    <w:link w:val="21"/>
    <w:uiPriority w:val="29"/>
    <w:rsid w:val="00C525F7"/>
    <w:rPr>
      <w:i/>
      <w:iCs/>
      <w:color w:val="404040" w:themeColor="text1" w:themeTint="BF"/>
    </w:rPr>
  </w:style>
  <w:style w:type="paragraph" w:styleId="a7">
    <w:name w:val="List Paragraph"/>
    <w:basedOn w:val="a"/>
    <w:uiPriority w:val="34"/>
    <w:qFormat/>
    <w:rsid w:val="00C525F7"/>
    <w:pPr>
      <w:ind w:left="720"/>
      <w:contextualSpacing/>
    </w:pPr>
  </w:style>
  <w:style w:type="character" w:styleId="a8">
    <w:name w:val="Intense Emphasis"/>
    <w:basedOn w:val="a0"/>
    <w:uiPriority w:val="21"/>
    <w:qFormat/>
    <w:rsid w:val="00C525F7"/>
    <w:rPr>
      <w:i/>
      <w:iCs/>
      <w:color w:val="2F5496" w:themeColor="accent1" w:themeShade="BF"/>
    </w:rPr>
  </w:style>
  <w:style w:type="paragraph" w:styleId="a9">
    <w:name w:val="Intense Quote"/>
    <w:basedOn w:val="a"/>
    <w:next w:val="a"/>
    <w:link w:val="aa"/>
    <w:uiPriority w:val="30"/>
    <w:qFormat/>
    <w:rsid w:val="00C525F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C525F7"/>
    <w:rPr>
      <w:i/>
      <w:iCs/>
      <w:color w:val="2F5496" w:themeColor="accent1" w:themeShade="BF"/>
    </w:rPr>
  </w:style>
  <w:style w:type="character" w:styleId="ab">
    <w:name w:val="Intense Reference"/>
    <w:basedOn w:val="a0"/>
    <w:uiPriority w:val="32"/>
    <w:qFormat/>
    <w:rsid w:val="00C525F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18</Pages>
  <Words>4629</Words>
  <Characters>26390</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 Кисляк</dc:creator>
  <cp:keywords/>
  <dc:description/>
  <cp:lastModifiedBy>Рафаэль Биктимиров</cp:lastModifiedBy>
  <cp:revision>6</cp:revision>
  <cp:lastPrinted>2025-04-28T06:33:00Z</cp:lastPrinted>
  <dcterms:created xsi:type="dcterms:W3CDTF">2025-04-14T08:36:00Z</dcterms:created>
  <dcterms:modified xsi:type="dcterms:W3CDTF">2025-04-28T06:33:00Z</dcterms:modified>
</cp:coreProperties>
</file>