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99E2E" w14:textId="77777777" w:rsidR="00BF7D10" w:rsidRPr="00DE265F" w:rsidRDefault="00BF7D10" w:rsidP="00BF7D10">
      <w:pPr>
        <w:spacing w:after="0" w:line="240" w:lineRule="auto"/>
        <w:jc w:val="center"/>
        <w:rPr>
          <w:rFonts w:ascii="Lato" w:hAnsi="Lato" w:cs="Times New Roman"/>
          <w:sz w:val="24"/>
          <w:szCs w:val="24"/>
        </w:rPr>
      </w:pPr>
      <w:r w:rsidRPr="00DE265F">
        <w:rPr>
          <w:rFonts w:ascii="Lato" w:hAnsi="Lato" w:cs="Times New Roman"/>
          <w:b/>
          <w:sz w:val="24"/>
          <w:szCs w:val="24"/>
        </w:rPr>
        <w:t>ПРОФЕССИОНАЛЬНЫЙ СОЮЗ РАБОТНИКОВ ЗДРАВООХРАНЕНИЯ</w:t>
      </w:r>
    </w:p>
    <w:p w14:paraId="48E61B69" w14:textId="77777777" w:rsidR="00BF7D10" w:rsidRPr="00DE265F" w:rsidRDefault="00BF7D10" w:rsidP="00BF7D10">
      <w:pPr>
        <w:spacing w:after="0" w:line="240" w:lineRule="auto"/>
        <w:jc w:val="center"/>
        <w:rPr>
          <w:rFonts w:ascii="Lato" w:hAnsi="Lato" w:cs="Times New Roman"/>
          <w:b/>
          <w:sz w:val="24"/>
          <w:szCs w:val="24"/>
        </w:rPr>
      </w:pPr>
      <w:r w:rsidRPr="00DE265F">
        <w:rPr>
          <w:rFonts w:ascii="Lato" w:hAnsi="Lato" w:cs="Times New Roman"/>
          <w:b/>
          <w:sz w:val="24"/>
          <w:szCs w:val="24"/>
        </w:rPr>
        <w:t xml:space="preserve">РОССИЙСКОЙ ФЕДЕРАЦИИ         </w:t>
      </w:r>
    </w:p>
    <w:p w14:paraId="3EB656AC" w14:textId="77777777" w:rsidR="00BF7D10" w:rsidRPr="00DE265F" w:rsidRDefault="00BF7D10" w:rsidP="00BF7D10">
      <w:pPr>
        <w:jc w:val="center"/>
        <w:rPr>
          <w:rFonts w:ascii="Lato" w:hAnsi="Lato" w:cs="Times New Roman"/>
          <w:b/>
          <w:sz w:val="24"/>
          <w:szCs w:val="24"/>
        </w:rPr>
      </w:pPr>
      <w:r w:rsidRPr="00DE265F">
        <w:rPr>
          <w:rFonts w:ascii="Lato" w:hAnsi="Lato" w:cs="Times New Roman"/>
          <w:b/>
          <w:sz w:val="24"/>
          <w:szCs w:val="24"/>
        </w:rPr>
        <w:t xml:space="preserve">                                                    </w:t>
      </w:r>
      <w:r w:rsidR="00116A83" w:rsidRPr="00DE265F">
        <w:rPr>
          <w:rFonts w:ascii="Lato" w:hAnsi="Lato" w:cs="Times New Roman"/>
          <w:b/>
          <w:sz w:val="24"/>
          <w:szCs w:val="24"/>
        </w:rPr>
        <w:t xml:space="preserve">                                                  </w:t>
      </w:r>
      <w:r w:rsidRPr="00DE265F">
        <w:rPr>
          <w:rFonts w:ascii="Lato" w:hAnsi="Lato" w:cs="Times New Roman"/>
          <w:b/>
          <w:sz w:val="24"/>
          <w:szCs w:val="24"/>
        </w:rPr>
        <w:t xml:space="preserve">                                     </w:t>
      </w:r>
    </w:p>
    <w:p w14:paraId="7427E1EB" w14:textId="77777777" w:rsidR="00BF7D10" w:rsidRPr="00DE265F" w:rsidRDefault="00BF7D10" w:rsidP="00BF7D10">
      <w:pPr>
        <w:jc w:val="center"/>
        <w:rPr>
          <w:rFonts w:ascii="Lato" w:hAnsi="Lato" w:cs="Times New Roman"/>
          <w:b/>
          <w:sz w:val="24"/>
          <w:szCs w:val="24"/>
        </w:rPr>
      </w:pPr>
      <w:r w:rsidRPr="00DE265F">
        <w:rPr>
          <w:rFonts w:ascii="Lato" w:hAnsi="Lato" w:cs="Times New Roman"/>
          <w:b/>
          <w:sz w:val="24"/>
          <w:szCs w:val="24"/>
        </w:rPr>
        <w:t>ПРЕЗИДИУМ</w:t>
      </w:r>
    </w:p>
    <w:p w14:paraId="3912E19E" w14:textId="77777777" w:rsidR="00BF7D10" w:rsidRPr="00DE265F" w:rsidRDefault="00BF7D10" w:rsidP="00BF7D10">
      <w:pPr>
        <w:jc w:val="center"/>
        <w:rPr>
          <w:rFonts w:ascii="Lato" w:hAnsi="Lato" w:cs="Times New Roman"/>
          <w:b/>
          <w:sz w:val="24"/>
          <w:szCs w:val="24"/>
        </w:rPr>
      </w:pPr>
      <w:r w:rsidRPr="00DE265F">
        <w:rPr>
          <w:rFonts w:ascii="Lato" w:hAnsi="Lato" w:cs="Times New Roman"/>
          <w:b/>
          <w:sz w:val="24"/>
          <w:szCs w:val="24"/>
        </w:rPr>
        <w:t>П О С Т А Н О В Л Е Н И Е</w:t>
      </w:r>
    </w:p>
    <w:p w14:paraId="24663DF2" w14:textId="77777777" w:rsidR="00BF7D10" w:rsidRPr="00DE265F" w:rsidRDefault="00BF7D10" w:rsidP="00BF7D10">
      <w:pPr>
        <w:jc w:val="center"/>
        <w:rPr>
          <w:rFonts w:ascii="Lato" w:hAnsi="Lato"/>
          <w:b/>
          <w:color w:val="FF0000"/>
          <w:sz w:val="24"/>
          <w:szCs w:val="24"/>
        </w:rPr>
      </w:pPr>
    </w:p>
    <w:p w14:paraId="016334B3" w14:textId="72A387F9" w:rsidR="00BF7D10" w:rsidRPr="00DE265F" w:rsidRDefault="0008273F" w:rsidP="00BF7D10">
      <w:pPr>
        <w:jc w:val="both"/>
        <w:rPr>
          <w:rFonts w:ascii="Lato" w:hAnsi="Lato" w:cs="Times New Roman"/>
          <w:color w:val="FF0000"/>
          <w:sz w:val="24"/>
          <w:szCs w:val="24"/>
          <w:u w:val="single"/>
        </w:rPr>
      </w:pPr>
      <w:r w:rsidRPr="00DE265F">
        <w:rPr>
          <w:rFonts w:ascii="Lato" w:hAnsi="Lato" w:cs="Times New Roman"/>
          <w:sz w:val="24"/>
          <w:szCs w:val="24"/>
          <w:u w:val="single"/>
        </w:rPr>
        <w:t xml:space="preserve">  </w:t>
      </w:r>
      <w:r w:rsidR="004B310A" w:rsidRPr="00DE265F">
        <w:rPr>
          <w:rFonts w:ascii="Lato" w:hAnsi="Lato" w:cs="Times New Roman"/>
          <w:b/>
          <w:sz w:val="24"/>
          <w:szCs w:val="24"/>
          <w:u w:val="single"/>
        </w:rPr>
        <w:t>23</w:t>
      </w:r>
      <w:r w:rsidRPr="00DE265F">
        <w:rPr>
          <w:rFonts w:ascii="Lato" w:hAnsi="Lato" w:cs="Times New Roman"/>
          <w:b/>
          <w:sz w:val="24"/>
          <w:szCs w:val="24"/>
          <w:u w:val="single"/>
        </w:rPr>
        <w:t xml:space="preserve"> ноября</w:t>
      </w:r>
      <w:r w:rsidR="00BF7D10" w:rsidRPr="00DE265F">
        <w:rPr>
          <w:rFonts w:ascii="Lato" w:hAnsi="Lato" w:cs="Times New Roman"/>
          <w:b/>
          <w:sz w:val="24"/>
          <w:szCs w:val="24"/>
          <w:u w:val="single"/>
        </w:rPr>
        <w:t xml:space="preserve"> 2021 г.</w:t>
      </w:r>
      <w:r w:rsidR="00BF7D10" w:rsidRPr="00DE265F">
        <w:rPr>
          <w:rFonts w:ascii="Lato" w:hAnsi="Lato" w:cs="Times New Roman"/>
          <w:b/>
          <w:noProof/>
          <w:sz w:val="24"/>
          <w:szCs w:val="24"/>
        </w:rPr>
        <w:tab/>
      </w:r>
      <w:r w:rsidR="00BF7D10" w:rsidRPr="00DE265F">
        <w:rPr>
          <w:rFonts w:ascii="Lato" w:hAnsi="Lato" w:cs="Times New Roman"/>
          <w:noProof/>
          <w:sz w:val="24"/>
          <w:szCs w:val="24"/>
        </w:rPr>
        <w:tab/>
      </w:r>
      <w:r w:rsidR="00BF7D10" w:rsidRPr="00DE265F">
        <w:rPr>
          <w:rFonts w:ascii="Lato" w:hAnsi="Lato" w:cs="Times New Roman"/>
          <w:noProof/>
          <w:sz w:val="24"/>
          <w:szCs w:val="24"/>
        </w:rPr>
        <w:tab/>
        <w:t xml:space="preserve">                                   </w:t>
      </w:r>
      <w:r w:rsidR="004B310A" w:rsidRPr="00DE265F">
        <w:rPr>
          <w:rFonts w:ascii="Lato" w:hAnsi="Lato" w:cs="Times New Roman"/>
          <w:noProof/>
          <w:sz w:val="24"/>
          <w:szCs w:val="24"/>
        </w:rPr>
        <w:t xml:space="preserve">                  </w:t>
      </w:r>
      <w:r w:rsidR="00950CA7" w:rsidRPr="00DE265F">
        <w:rPr>
          <w:rFonts w:ascii="Lato" w:hAnsi="Lato" w:cs="Times New Roman"/>
          <w:noProof/>
          <w:sz w:val="24"/>
          <w:szCs w:val="24"/>
        </w:rPr>
        <w:t xml:space="preserve">              </w:t>
      </w:r>
      <w:r w:rsidR="004B310A" w:rsidRPr="00DE265F">
        <w:rPr>
          <w:rFonts w:ascii="Lato" w:hAnsi="Lato" w:cs="Times New Roman"/>
          <w:noProof/>
          <w:sz w:val="24"/>
          <w:szCs w:val="24"/>
        </w:rPr>
        <w:t xml:space="preserve"> </w:t>
      </w:r>
      <w:r w:rsidR="00BF7D10" w:rsidRPr="00DE265F">
        <w:rPr>
          <w:rFonts w:ascii="Lato" w:hAnsi="Lato" w:cs="Times New Roman"/>
          <w:noProof/>
          <w:sz w:val="24"/>
          <w:szCs w:val="24"/>
        </w:rPr>
        <w:t xml:space="preserve">   </w:t>
      </w:r>
      <w:r w:rsidR="00DE265F">
        <w:rPr>
          <w:rFonts w:ascii="Lato" w:hAnsi="Lato" w:cs="Times New Roman"/>
          <w:noProof/>
          <w:sz w:val="24"/>
          <w:szCs w:val="24"/>
        </w:rPr>
        <w:t xml:space="preserve">            </w:t>
      </w:r>
      <w:r w:rsidR="00BF7D10" w:rsidRPr="00DE265F">
        <w:rPr>
          <w:rFonts w:ascii="Lato" w:hAnsi="Lato" w:cs="Times New Roman"/>
          <w:b/>
          <w:noProof/>
          <w:sz w:val="24"/>
          <w:szCs w:val="24"/>
          <w:u w:val="single"/>
        </w:rPr>
        <w:t xml:space="preserve">№ </w:t>
      </w:r>
      <w:r w:rsidR="004B310A" w:rsidRPr="00DE265F">
        <w:rPr>
          <w:rFonts w:ascii="Lato" w:hAnsi="Lato" w:cs="Times New Roman"/>
          <w:b/>
          <w:noProof/>
          <w:sz w:val="24"/>
          <w:szCs w:val="24"/>
          <w:u w:val="single"/>
        </w:rPr>
        <w:t>2-42</w:t>
      </w:r>
      <w:r w:rsidR="00BF7D10" w:rsidRPr="00DE265F">
        <w:rPr>
          <w:rFonts w:ascii="Lato" w:hAnsi="Lato" w:cs="Times New Roman"/>
          <w:noProof/>
          <w:sz w:val="24"/>
          <w:szCs w:val="24"/>
          <w:u w:val="single"/>
        </w:rPr>
        <w:t xml:space="preserve">   </w:t>
      </w:r>
    </w:p>
    <w:p w14:paraId="55E96AF4" w14:textId="77777777" w:rsidR="00B33C99" w:rsidRPr="00DE265F" w:rsidRDefault="00B33C99" w:rsidP="0017407F">
      <w:pPr>
        <w:spacing w:after="0" w:line="240" w:lineRule="auto"/>
        <w:ind w:right="-284"/>
        <w:rPr>
          <w:rFonts w:ascii="Lato" w:hAnsi="Lato" w:cs="Times New Roman"/>
          <w:b/>
          <w:sz w:val="24"/>
          <w:szCs w:val="24"/>
        </w:rPr>
      </w:pPr>
      <w:r w:rsidRPr="00DE265F">
        <w:rPr>
          <w:rFonts w:ascii="Lato" w:hAnsi="Lato" w:cs="Times New Roman"/>
          <w:b/>
          <w:sz w:val="24"/>
          <w:szCs w:val="24"/>
        </w:rPr>
        <w:t>Об утверждении Положения</w:t>
      </w:r>
    </w:p>
    <w:p w14:paraId="76B8E7C2" w14:textId="77777777" w:rsidR="00B33C99" w:rsidRPr="00DE265F" w:rsidRDefault="00C35197" w:rsidP="0017407F">
      <w:pPr>
        <w:spacing w:after="0" w:line="240" w:lineRule="auto"/>
        <w:ind w:right="-284"/>
        <w:rPr>
          <w:rFonts w:ascii="Lato" w:hAnsi="Lato" w:cs="Times New Roman"/>
          <w:b/>
          <w:sz w:val="24"/>
          <w:szCs w:val="24"/>
        </w:rPr>
      </w:pPr>
      <w:r w:rsidRPr="00DE265F">
        <w:rPr>
          <w:rFonts w:ascii="Lato" w:hAnsi="Lato" w:cs="Times New Roman"/>
          <w:b/>
          <w:sz w:val="24"/>
          <w:szCs w:val="24"/>
        </w:rPr>
        <w:t>о</w:t>
      </w:r>
      <w:r w:rsidR="00B33C99" w:rsidRPr="00DE265F">
        <w:rPr>
          <w:rFonts w:ascii="Lato" w:hAnsi="Lato" w:cs="Times New Roman"/>
          <w:b/>
          <w:sz w:val="24"/>
          <w:szCs w:val="24"/>
        </w:rPr>
        <w:t xml:space="preserve"> </w:t>
      </w:r>
      <w:r w:rsidR="00A56745" w:rsidRPr="00DE265F">
        <w:rPr>
          <w:rFonts w:ascii="Lato" w:hAnsi="Lato" w:cs="Times New Roman"/>
          <w:b/>
          <w:sz w:val="24"/>
          <w:szCs w:val="24"/>
        </w:rPr>
        <w:t>правовой инспекции труда ЦК п</w:t>
      </w:r>
      <w:r w:rsidR="00B33C99" w:rsidRPr="00DE265F">
        <w:rPr>
          <w:rFonts w:ascii="Lato" w:hAnsi="Lato" w:cs="Times New Roman"/>
          <w:b/>
          <w:sz w:val="24"/>
          <w:szCs w:val="24"/>
        </w:rPr>
        <w:t>рофсоюза</w:t>
      </w:r>
    </w:p>
    <w:p w14:paraId="2E9FEFF8" w14:textId="77777777" w:rsidR="0017407F" w:rsidRPr="00DE265F" w:rsidRDefault="00C35197" w:rsidP="0017407F">
      <w:pPr>
        <w:spacing w:after="0" w:line="240" w:lineRule="auto"/>
        <w:ind w:right="-284"/>
        <w:rPr>
          <w:rFonts w:ascii="Lato" w:hAnsi="Lato" w:cs="Times New Roman"/>
          <w:b/>
          <w:sz w:val="24"/>
          <w:szCs w:val="24"/>
        </w:rPr>
      </w:pPr>
      <w:r w:rsidRPr="00DE265F">
        <w:rPr>
          <w:rFonts w:ascii="Lato" w:hAnsi="Lato" w:cs="Times New Roman"/>
          <w:b/>
          <w:sz w:val="24"/>
          <w:szCs w:val="24"/>
        </w:rPr>
        <w:t>р</w:t>
      </w:r>
      <w:r w:rsidR="00A56745" w:rsidRPr="00DE265F">
        <w:rPr>
          <w:rFonts w:ascii="Lato" w:hAnsi="Lato" w:cs="Times New Roman"/>
          <w:b/>
          <w:sz w:val="24"/>
          <w:szCs w:val="24"/>
        </w:rPr>
        <w:t>аботников здравоохранения</w:t>
      </w:r>
      <w:r w:rsidR="0017407F" w:rsidRPr="00DE265F">
        <w:rPr>
          <w:rFonts w:ascii="Lato" w:hAnsi="Lato" w:cs="Times New Roman"/>
          <w:b/>
          <w:sz w:val="24"/>
          <w:szCs w:val="24"/>
        </w:rPr>
        <w:t xml:space="preserve"> РФ</w:t>
      </w:r>
    </w:p>
    <w:p w14:paraId="48C5C58D" w14:textId="77777777" w:rsidR="00A56745" w:rsidRPr="00DE265F" w:rsidRDefault="00A56745" w:rsidP="0017407F">
      <w:pPr>
        <w:spacing w:after="0" w:line="240" w:lineRule="auto"/>
        <w:ind w:right="-284"/>
        <w:rPr>
          <w:rFonts w:ascii="Lato" w:hAnsi="Lato" w:cs="Times New Roman"/>
          <w:b/>
          <w:sz w:val="24"/>
          <w:szCs w:val="24"/>
        </w:rPr>
      </w:pPr>
    </w:p>
    <w:p w14:paraId="66387E7F" w14:textId="77777777" w:rsidR="00D6643F" w:rsidRPr="00DE265F" w:rsidRDefault="00D6643F" w:rsidP="00DE265F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DE265F">
        <w:rPr>
          <w:rFonts w:ascii="Lato" w:hAnsi="Lato" w:cs="Times New Roman"/>
          <w:sz w:val="24"/>
          <w:szCs w:val="24"/>
        </w:rPr>
        <w:t xml:space="preserve">В связи с изменениями, внесенными в Устав Профсоюза </w:t>
      </w:r>
      <w:r w:rsidR="00243B66" w:rsidRPr="00DE265F">
        <w:rPr>
          <w:rFonts w:ascii="Lato" w:hAnsi="Lato" w:cs="Times New Roman"/>
          <w:sz w:val="24"/>
          <w:szCs w:val="24"/>
        </w:rPr>
        <w:t xml:space="preserve">на </w:t>
      </w:r>
      <w:r w:rsidR="00243B66" w:rsidRPr="00DE265F">
        <w:rPr>
          <w:rFonts w:ascii="Lato" w:hAnsi="Lato" w:cs="Times New Roman"/>
          <w:sz w:val="24"/>
          <w:szCs w:val="24"/>
          <w:lang w:val="en-US"/>
        </w:rPr>
        <w:t>VII</w:t>
      </w:r>
      <w:r w:rsidR="00243B66" w:rsidRPr="00DE265F">
        <w:rPr>
          <w:rFonts w:ascii="Lato" w:hAnsi="Lato" w:cs="Times New Roman"/>
          <w:sz w:val="24"/>
          <w:szCs w:val="24"/>
        </w:rPr>
        <w:t xml:space="preserve"> Съезде Профессионального союза работников здравоохранения Российской Федерации</w:t>
      </w:r>
      <w:r w:rsidR="00C616F8" w:rsidRPr="00DE265F">
        <w:rPr>
          <w:rFonts w:ascii="Lato" w:hAnsi="Lato" w:cs="Times New Roman"/>
          <w:sz w:val="24"/>
          <w:szCs w:val="24"/>
        </w:rPr>
        <w:t xml:space="preserve"> 21.04.2021 года</w:t>
      </w:r>
      <w:r w:rsidR="008F7CF3" w:rsidRPr="00DE265F">
        <w:rPr>
          <w:rFonts w:ascii="Lato" w:hAnsi="Lato" w:cs="Times New Roman"/>
          <w:sz w:val="24"/>
          <w:szCs w:val="24"/>
        </w:rPr>
        <w:t xml:space="preserve">, </w:t>
      </w:r>
      <w:r w:rsidR="00B33C99" w:rsidRPr="00DE265F">
        <w:rPr>
          <w:rFonts w:ascii="Lato" w:hAnsi="Lato" w:cs="Times New Roman"/>
          <w:sz w:val="24"/>
          <w:szCs w:val="24"/>
        </w:rPr>
        <w:t xml:space="preserve">осуществления контроля за соблюдением </w:t>
      </w:r>
      <w:r w:rsidR="00F0246F" w:rsidRPr="00DE265F">
        <w:rPr>
          <w:rFonts w:ascii="Lato" w:hAnsi="Lato" w:cs="Times New Roman"/>
          <w:sz w:val="24"/>
          <w:szCs w:val="24"/>
        </w:rPr>
        <w:t xml:space="preserve">работодателями </w:t>
      </w:r>
      <w:r w:rsidR="00B33C99" w:rsidRPr="00DE265F">
        <w:rPr>
          <w:rFonts w:ascii="Lato" w:hAnsi="Lato" w:cs="Times New Roman"/>
          <w:sz w:val="24"/>
          <w:szCs w:val="24"/>
        </w:rPr>
        <w:t>трудовог</w:t>
      </w:r>
      <w:r w:rsidR="00BF4F70" w:rsidRPr="00DE265F">
        <w:rPr>
          <w:rFonts w:ascii="Lato" w:hAnsi="Lato" w:cs="Times New Roman"/>
          <w:sz w:val="24"/>
          <w:szCs w:val="24"/>
        </w:rPr>
        <w:t>о законодательства, укрепления,</w:t>
      </w:r>
      <w:r w:rsidR="00F0246F" w:rsidRPr="00DE265F">
        <w:rPr>
          <w:rFonts w:ascii="Lato" w:hAnsi="Lato" w:cs="Times New Roman"/>
          <w:sz w:val="24"/>
          <w:szCs w:val="24"/>
        </w:rPr>
        <w:t xml:space="preserve"> </w:t>
      </w:r>
      <w:r w:rsidR="00B33C99" w:rsidRPr="00DE265F">
        <w:rPr>
          <w:rFonts w:ascii="Lato" w:hAnsi="Lato" w:cs="Times New Roman"/>
          <w:sz w:val="24"/>
          <w:szCs w:val="24"/>
        </w:rPr>
        <w:t xml:space="preserve">развития </w:t>
      </w:r>
      <w:r w:rsidR="00831C04" w:rsidRPr="00DE265F">
        <w:rPr>
          <w:rFonts w:ascii="Lato" w:hAnsi="Lato" w:cs="Times New Roman"/>
          <w:sz w:val="24"/>
          <w:szCs w:val="24"/>
        </w:rPr>
        <w:t>и совершенствования ф</w:t>
      </w:r>
      <w:r w:rsidR="00B33C99" w:rsidRPr="00DE265F">
        <w:rPr>
          <w:rFonts w:ascii="Lato" w:hAnsi="Lato" w:cs="Times New Roman"/>
          <w:sz w:val="24"/>
          <w:szCs w:val="24"/>
        </w:rPr>
        <w:t xml:space="preserve">орм </w:t>
      </w:r>
      <w:r w:rsidR="00C35197" w:rsidRPr="00DE265F">
        <w:rPr>
          <w:rFonts w:ascii="Lato" w:hAnsi="Lato" w:cs="Times New Roman"/>
          <w:sz w:val="24"/>
          <w:szCs w:val="24"/>
        </w:rPr>
        <w:t>правозащитной работы,</w:t>
      </w:r>
      <w:r w:rsidR="00F0246F" w:rsidRPr="00DE265F">
        <w:rPr>
          <w:rFonts w:ascii="Lato" w:hAnsi="Lato" w:cs="Times New Roman"/>
          <w:sz w:val="24"/>
          <w:szCs w:val="24"/>
        </w:rPr>
        <w:t xml:space="preserve"> отстаивании</w:t>
      </w:r>
      <w:r w:rsidR="00C35197" w:rsidRPr="00DE265F">
        <w:rPr>
          <w:rFonts w:ascii="Lato" w:hAnsi="Lato" w:cs="Times New Roman"/>
          <w:sz w:val="24"/>
          <w:szCs w:val="24"/>
        </w:rPr>
        <w:t xml:space="preserve"> </w:t>
      </w:r>
      <w:r w:rsidR="00BF4F70" w:rsidRPr="00DE265F">
        <w:rPr>
          <w:rFonts w:ascii="Lato" w:hAnsi="Lato" w:cs="Times New Roman"/>
          <w:sz w:val="24"/>
          <w:szCs w:val="24"/>
        </w:rPr>
        <w:t xml:space="preserve">профессиональных интересов членов Профсоюза, усиления мотивации членства в Профсоюзе, </w:t>
      </w:r>
      <w:r w:rsidR="00F0246F" w:rsidRPr="00DE265F">
        <w:rPr>
          <w:rFonts w:ascii="Lato" w:hAnsi="Lato" w:cs="Times New Roman"/>
          <w:sz w:val="24"/>
          <w:szCs w:val="24"/>
        </w:rPr>
        <w:t>а также реализации норм</w:t>
      </w:r>
      <w:r w:rsidR="00BF4F70" w:rsidRPr="00DE265F">
        <w:rPr>
          <w:rFonts w:ascii="Lato" w:hAnsi="Lato" w:cs="Times New Roman"/>
          <w:sz w:val="24"/>
          <w:szCs w:val="24"/>
        </w:rPr>
        <w:t xml:space="preserve"> </w:t>
      </w:r>
      <w:r w:rsidR="00F0246F" w:rsidRPr="00DE265F">
        <w:rPr>
          <w:rFonts w:ascii="Lato" w:hAnsi="Lato" w:cs="Times New Roman"/>
          <w:sz w:val="24"/>
          <w:szCs w:val="24"/>
        </w:rPr>
        <w:t>статьи</w:t>
      </w:r>
      <w:r w:rsidR="00BF4F70" w:rsidRPr="00DE265F">
        <w:rPr>
          <w:rFonts w:ascii="Lato" w:hAnsi="Lato" w:cs="Times New Roman"/>
          <w:sz w:val="24"/>
          <w:szCs w:val="24"/>
        </w:rPr>
        <w:t xml:space="preserve"> 370 Трудовог</w:t>
      </w:r>
      <w:r w:rsidR="008F7CF3" w:rsidRPr="00DE265F">
        <w:rPr>
          <w:rFonts w:ascii="Lato" w:hAnsi="Lato" w:cs="Times New Roman"/>
          <w:sz w:val="24"/>
          <w:szCs w:val="24"/>
        </w:rPr>
        <w:t>о кодекса Российской Федерации,</w:t>
      </w:r>
      <w:r w:rsidR="00664509" w:rsidRPr="00DE265F">
        <w:rPr>
          <w:rFonts w:ascii="Lato" w:hAnsi="Lato" w:cs="Times New Roman"/>
          <w:sz w:val="24"/>
          <w:szCs w:val="24"/>
        </w:rPr>
        <w:t xml:space="preserve"> </w:t>
      </w:r>
    </w:p>
    <w:p w14:paraId="2059CAE5" w14:textId="77777777" w:rsidR="00116A83" w:rsidRPr="00DE265F" w:rsidRDefault="00116A83" w:rsidP="008F7CF3">
      <w:pPr>
        <w:spacing w:after="0" w:line="240" w:lineRule="auto"/>
        <w:ind w:firstLine="709"/>
        <w:jc w:val="both"/>
        <w:rPr>
          <w:rFonts w:ascii="Lato" w:hAnsi="Lato" w:cs="Times New Roman"/>
          <w:sz w:val="24"/>
          <w:szCs w:val="24"/>
        </w:rPr>
      </w:pPr>
    </w:p>
    <w:p w14:paraId="6A90F1D0" w14:textId="77777777" w:rsidR="00DE265F" w:rsidRDefault="00BA0663" w:rsidP="0008273F">
      <w:pPr>
        <w:spacing w:after="0" w:line="240" w:lineRule="auto"/>
        <w:ind w:firstLine="709"/>
        <w:jc w:val="center"/>
        <w:rPr>
          <w:rFonts w:ascii="Lato" w:hAnsi="Lato" w:cs="Times New Roman"/>
          <w:b/>
          <w:sz w:val="24"/>
          <w:szCs w:val="24"/>
        </w:rPr>
      </w:pPr>
      <w:r w:rsidRPr="00DE265F">
        <w:rPr>
          <w:rFonts w:ascii="Lato" w:hAnsi="Lato" w:cs="Times New Roman"/>
          <w:b/>
          <w:sz w:val="24"/>
          <w:szCs w:val="24"/>
        </w:rPr>
        <w:t xml:space="preserve">Президиум </w:t>
      </w:r>
      <w:r w:rsidR="00D6643F" w:rsidRPr="00DE265F">
        <w:rPr>
          <w:rFonts w:ascii="Lato" w:hAnsi="Lato" w:cs="Times New Roman"/>
          <w:b/>
          <w:sz w:val="24"/>
          <w:szCs w:val="24"/>
        </w:rPr>
        <w:t xml:space="preserve">Профессионального союза </w:t>
      </w:r>
      <w:r w:rsidR="00BF4F70" w:rsidRPr="00DE265F">
        <w:rPr>
          <w:rFonts w:ascii="Lato" w:hAnsi="Lato" w:cs="Times New Roman"/>
          <w:b/>
          <w:sz w:val="24"/>
          <w:szCs w:val="24"/>
        </w:rPr>
        <w:t xml:space="preserve">работников здравоохранения </w:t>
      </w:r>
    </w:p>
    <w:p w14:paraId="2FC9773A" w14:textId="06A45D03" w:rsidR="00D6643F" w:rsidRPr="00DE265F" w:rsidRDefault="00BF4F70" w:rsidP="0008273F">
      <w:pPr>
        <w:spacing w:after="0" w:line="240" w:lineRule="auto"/>
        <w:ind w:firstLine="709"/>
        <w:jc w:val="center"/>
        <w:rPr>
          <w:rFonts w:ascii="Lato" w:hAnsi="Lato" w:cs="Times New Roman"/>
          <w:b/>
          <w:sz w:val="24"/>
          <w:szCs w:val="24"/>
        </w:rPr>
      </w:pPr>
      <w:r w:rsidRPr="00DE265F">
        <w:rPr>
          <w:rFonts w:ascii="Lato" w:hAnsi="Lato" w:cs="Times New Roman"/>
          <w:b/>
          <w:sz w:val="24"/>
          <w:szCs w:val="24"/>
        </w:rPr>
        <w:t>Р</w:t>
      </w:r>
      <w:r w:rsidR="0008273F" w:rsidRPr="00DE265F">
        <w:rPr>
          <w:rFonts w:ascii="Lato" w:hAnsi="Lato" w:cs="Times New Roman"/>
          <w:b/>
          <w:sz w:val="24"/>
          <w:szCs w:val="24"/>
        </w:rPr>
        <w:t xml:space="preserve">оссийской </w:t>
      </w:r>
      <w:r w:rsidRPr="00DE265F">
        <w:rPr>
          <w:rFonts w:ascii="Lato" w:hAnsi="Lato" w:cs="Times New Roman"/>
          <w:b/>
          <w:sz w:val="24"/>
          <w:szCs w:val="24"/>
        </w:rPr>
        <w:t>Ф</w:t>
      </w:r>
      <w:r w:rsidR="0008273F" w:rsidRPr="00DE265F">
        <w:rPr>
          <w:rFonts w:ascii="Lato" w:hAnsi="Lato" w:cs="Times New Roman"/>
          <w:b/>
          <w:sz w:val="24"/>
          <w:szCs w:val="24"/>
        </w:rPr>
        <w:t>едерации</w:t>
      </w:r>
    </w:p>
    <w:p w14:paraId="5EEFC336" w14:textId="77777777" w:rsidR="00BF4F70" w:rsidRPr="00DE265F" w:rsidRDefault="00BF4F70" w:rsidP="00D6643F">
      <w:pPr>
        <w:spacing w:after="0" w:line="240" w:lineRule="auto"/>
        <w:ind w:firstLine="709"/>
        <w:jc w:val="center"/>
        <w:rPr>
          <w:rFonts w:ascii="Lato" w:hAnsi="Lato" w:cs="Times New Roman"/>
          <w:b/>
          <w:sz w:val="24"/>
          <w:szCs w:val="24"/>
        </w:rPr>
      </w:pPr>
      <w:r w:rsidRPr="00DE265F">
        <w:rPr>
          <w:rFonts w:ascii="Lato" w:hAnsi="Lato" w:cs="Times New Roman"/>
          <w:b/>
          <w:sz w:val="24"/>
          <w:szCs w:val="24"/>
        </w:rPr>
        <w:t>ПОСТАНОВЛЯЕТ:</w:t>
      </w:r>
    </w:p>
    <w:p w14:paraId="2F20D1F9" w14:textId="77777777" w:rsidR="00116A83" w:rsidRPr="00DE265F" w:rsidRDefault="00116A83" w:rsidP="00D6643F">
      <w:pPr>
        <w:spacing w:after="0" w:line="240" w:lineRule="auto"/>
        <w:ind w:firstLine="709"/>
        <w:jc w:val="center"/>
        <w:rPr>
          <w:rFonts w:ascii="Lato" w:hAnsi="Lato" w:cs="Times New Roman"/>
          <w:sz w:val="24"/>
          <w:szCs w:val="24"/>
        </w:rPr>
      </w:pPr>
    </w:p>
    <w:p w14:paraId="192411C1" w14:textId="7FC06738" w:rsidR="00BF4F70" w:rsidRDefault="00DE265F" w:rsidP="00DE265F">
      <w:pPr>
        <w:pStyle w:val="a3"/>
        <w:spacing w:after="0" w:line="240" w:lineRule="auto"/>
        <w:ind w:left="0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1. </w:t>
      </w:r>
      <w:r w:rsidR="005770E5" w:rsidRPr="00DE265F">
        <w:rPr>
          <w:rFonts w:ascii="Lato" w:hAnsi="Lato" w:cs="Times New Roman"/>
          <w:sz w:val="24"/>
          <w:szCs w:val="24"/>
        </w:rPr>
        <w:t xml:space="preserve">Утвердить </w:t>
      </w:r>
      <w:r w:rsidR="0008273F" w:rsidRPr="00DE265F">
        <w:rPr>
          <w:rFonts w:ascii="Lato" w:hAnsi="Lato" w:cs="Times New Roman"/>
          <w:sz w:val="24"/>
          <w:szCs w:val="24"/>
        </w:rPr>
        <w:t xml:space="preserve">в новой редакции </w:t>
      </w:r>
      <w:r w:rsidR="005770E5" w:rsidRPr="00DE265F">
        <w:rPr>
          <w:rFonts w:ascii="Lato" w:hAnsi="Lato" w:cs="Times New Roman"/>
          <w:sz w:val="24"/>
          <w:szCs w:val="24"/>
        </w:rPr>
        <w:t xml:space="preserve">Положение о правовой инспекции труда ЦК </w:t>
      </w:r>
      <w:r w:rsidR="00042004" w:rsidRPr="00DE265F">
        <w:rPr>
          <w:rFonts w:ascii="Lato" w:hAnsi="Lato" w:cs="Times New Roman"/>
          <w:sz w:val="24"/>
          <w:szCs w:val="24"/>
        </w:rPr>
        <w:t>п</w:t>
      </w:r>
      <w:r w:rsidR="005770E5" w:rsidRPr="00DE265F">
        <w:rPr>
          <w:rFonts w:ascii="Lato" w:hAnsi="Lato" w:cs="Times New Roman"/>
          <w:sz w:val="24"/>
          <w:szCs w:val="24"/>
        </w:rPr>
        <w:t xml:space="preserve">рофсоюза работников здравоохранения Российской Федерации </w:t>
      </w:r>
      <w:r w:rsidR="00F0246F" w:rsidRPr="00DE265F">
        <w:rPr>
          <w:rFonts w:ascii="Lato" w:hAnsi="Lato" w:cs="Times New Roman"/>
          <w:sz w:val="24"/>
          <w:szCs w:val="24"/>
        </w:rPr>
        <w:t xml:space="preserve">и </w:t>
      </w:r>
      <w:r w:rsidR="005770E5" w:rsidRPr="00DE265F">
        <w:rPr>
          <w:rFonts w:ascii="Lato" w:hAnsi="Lato" w:cs="Times New Roman"/>
          <w:sz w:val="24"/>
          <w:szCs w:val="24"/>
        </w:rPr>
        <w:t xml:space="preserve">ввести его </w:t>
      </w:r>
      <w:r w:rsidR="0008273F" w:rsidRPr="00DE265F">
        <w:rPr>
          <w:rFonts w:ascii="Lato" w:hAnsi="Lato" w:cs="Times New Roman"/>
          <w:sz w:val="24"/>
          <w:szCs w:val="24"/>
        </w:rPr>
        <w:t xml:space="preserve">в </w:t>
      </w:r>
      <w:r w:rsidR="005770E5" w:rsidRPr="00DE265F">
        <w:rPr>
          <w:rFonts w:ascii="Lato" w:hAnsi="Lato" w:cs="Times New Roman"/>
          <w:sz w:val="24"/>
          <w:szCs w:val="24"/>
        </w:rPr>
        <w:t>действи</w:t>
      </w:r>
      <w:r w:rsidR="00042004" w:rsidRPr="00DE265F">
        <w:rPr>
          <w:rFonts w:ascii="Lato" w:hAnsi="Lato" w:cs="Times New Roman"/>
          <w:sz w:val="24"/>
          <w:szCs w:val="24"/>
        </w:rPr>
        <w:t>е</w:t>
      </w:r>
      <w:r w:rsidR="00BF7D10" w:rsidRPr="00DE265F">
        <w:rPr>
          <w:rFonts w:ascii="Lato" w:hAnsi="Lato" w:cs="Times New Roman"/>
          <w:sz w:val="24"/>
          <w:szCs w:val="24"/>
        </w:rPr>
        <w:t xml:space="preserve"> с</w:t>
      </w:r>
      <w:r w:rsidR="000D5272" w:rsidRPr="00DE265F">
        <w:rPr>
          <w:rFonts w:ascii="Lato" w:hAnsi="Lato" w:cs="Times New Roman"/>
          <w:sz w:val="24"/>
          <w:szCs w:val="24"/>
        </w:rPr>
        <w:t>о</w:t>
      </w:r>
      <w:r w:rsidR="00BF7D10" w:rsidRPr="00DE265F">
        <w:rPr>
          <w:rFonts w:ascii="Lato" w:hAnsi="Lato" w:cs="Times New Roman"/>
          <w:sz w:val="24"/>
          <w:szCs w:val="24"/>
        </w:rPr>
        <w:t xml:space="preserve"> </w:t>
      </w:r>
      <w:r w:rsidR="000D5272" w:rsidRPr="00DE265F">
        <w:rPr>
          <w:rFonts w:ascii="Lato" w:hAnsi="Lato" w:cs="Times New Roman"/>
          <w:sz w:val="24"/>
          <w:szCs w:val="24"/>
        </w:rPr>
        <w:t xml:space="preserve">дня подписания </w:t>
      </w:r>
      <w:r w:rsidR="005770E5" w:rsidRPr="00DE265F">
        <w:rPr>
          <w:rFonts w:ascii="Lato" w:hAnsi="Lato" w:cs="Times New Roman"/>
          <w:sz w:val="24"/>
          <w:szCs w:val="24"/>
        </w:rPr>
        <w:t>(приложение к постановлению).</w:t>
      </w:r>
    </w:p>
    <w:p w14:paraId="1344B95F" w14:textId="77777777" w:rsidR="00DE265F" w:rsidRPr="00DE265F" w:rsidRDefault="00DE265F" w:rsidP="00DE265F">
      <w:pPr>
        <w:pStyle w:val="a3"/>
        <w:spacing w:after="0" w:line="24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17C9D9DB" w14:textId="30E38D3B" w:rsidR="005770E5" w:rsidRDefault="00DE265F" w:rsidP="00DE265F">
      <w:pPr>
        <w:spacing w:after="0" w:line="240" w:lineRule="auto"/>
        <w:jc w:val="both"/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t>2. Т</w:t>
      </w:r>
      <w:r w:rsidR="0008273F" w:rsidRPr="00DE265F">
        <w:rPr>
          <w:rFonts w:ascii="Lato" w:hAnsi="Lato" w:cs="Times New Roman"/>
          <w:b/>
          <w:sz w:val="24"/>
          <w:szCs w:val="24"/>
        </w:rPr>
        <w:t>ерриториальным</w:t>
      </w:r>
      <w:r w:rsidR="005770E5" w:rsidRPr="00DE265F">
        <w:rPr>
          <w:rFonts w:ascii="Lato" w:hAnsi="Lato" w:cs="Times New Roman"/>
          <w:b/>
          <w:sz w:val="24"/>
          <w:szCs w:val="24"/>
        </w:rPr>
        <w:t xml:space="preserve"> организациям Профсоюза:</w:t>
      </w:r>
    </w:p>
    <w:p w14:paraId="58224E07" w14:textId="77777777" w:rsidR="00DE265F" w:rsidRPr="00DE265F" w:rsidRDefault="00DE265F" w:rsidP="00DE265F">
      <w:pPr>
        <w:spacing w:after="0" w:line="240" w:lineRule="auto"/>
        <w:jc w:val="both"/>
        <w:rPr>
          <w:rFonts w:ascii="Lato" w:hAnsi="Lato" w:cs="Times New Roman"/>
          <w:b/>
          <w:sz w:val="24"/>
          <w:szCs w:val="24"/>
        </w:rPr>
      </w:pPr>
    </w:p>
    <w:p w14:paraId="35B757A3" w14:textId="06D58A11" w:rsidR="005770E5" w:rsidRDefault="00DE265F" w:rsidP="00DE265F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2.1. </w:t>
      </w:r>
      <w:r w:rsidR="005770E5" w:rsidRPr="00DE265F">
        <w:rPr>
          <w:rFonts w:ascii="Lato" w:hAnsi="Lato" w:cs="Times New Roman"/>
          <w:sz w:val="24"/>
          <w:szCs w:val="24"/>
        </w:rPr>
        <w:t>В работе по правозащитной деятельности руководствоваться</w:t>
      </w:r>
      <w:r w:rsidR="0008273F" w:rsidRPr="00DE265F">
        <w:rPr>
          <w:rFonts w:ascii="Lato" w:hAnsi="Lato" w:cs="Times New Roman"/>
          <w:sz w:val="24"/>
          <w:szCs w:val="24"/>
        </w:rPr>
        <w:t xml:space="preserve"> </w:t>
      </w:r>
      <w:r w:rsidR="00F17AFE" w:rsidRPr="00DE265F">
        <w:rPr>
          <w:rFonts w:ascii="Lato" w:hAnsi="Lato" w:cs="Times New Roman"/>
          <w:sz w:val="24"/>
          <w:szCs w:val="24"/>
        </w:rPr>
        <w:t>настоящим Положением</w:t>
      </w:r>
      <w:r w:rsidR="005770E5" w:rsidRPr="00DE265F">
        <w:rPr>
          <w:rFonts w:ascii="Lato" w:hAnsi="Lato" w:cs="Times New Roman"/>
          <w:sz w:val="24"/>
          <w:szCs w:val="24"/>
        </w:rPr>
        <w:t xml:space="preserve"> о правовой инспекции труда ЦК Профсоюза</w:t>
      </w:r>
      <w:r w:rsidR="00664509" w:rsidRPr="00DE265F">
        <w:rPr>
          <w:rFonts w:ascii="Lato" w:hAnsi="Lato" w:cs="Times New Roman"/>
          <w:sz w:val="24"/>
          <w:szCs w:val="24"/>
        </w:rPr>
        <w:t>.</w:t>
      </w:r>
    </w:p>
    <w:p w14:paraId="3BD65EFA" w14:textId="77777777" w:rsidR="00DE265F" w:rsidRPr="00DE265F" w:rsidRDefault="00DE265F" w:rsidP="00DE265F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55A9E114" w14:textId="7AB5CF6E" w:rsidR="00857E77" w:rsidRDefault="003D4A53" w:rsidP="00DE265F">
      <w:pPr>
        <w:spacing w:after="0" w:line="240" w:lineRule="auto"/>
        <w:jc w:val="both"/>
        <w:rPr>
          <w:rFonts w:ascii="Lato" w:eastAsia="Times New Roman" w:hAnsi="Lato" w:cs="Times New Roman"/>
          <w:bCs/>
          <w:iCs/>
          <w:color w:val="000000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3. </w:t>
      </w:r>
      <w:r w:rsidR="00857E77" w:rsidRPr="00DE265F">
        <w:rPr>
          <w:rFonts w:ascii="Lato" w:hAnsi="Lato" w:cs="Times New Roman"/>
          <w:sz w:val="24"/>
          <w:szCs w:val="24"/>
        </w:rPr>
        <w:t xml:space="preserve">Считать утратившим силу постановление Президиума ЦК Профсоюза от </w:t>
      </w:r>
      <w:r w:rsidR="00BF7D10" w:rsidRPr="00DE265F">
        <w:rPr>
          <w:rFonts w:ascii="Lato" w:eastAsia="Times New Roman" w:hAnsi="Lato" w:cs="Times New Roman"/>
          <w:bCs/>
          <w:iCs/>
          <w:color w:val="000000"/>
          <w:sz w:val="24"/>
          <w:szCs w:val="24"/>
        </w:rPr>
        <w:t>31.05.2021 г. № 4-10</w:t>
      </w:r>
      <w:r w:rsidR="00857E77" w:rsidRPr="00DE265F">
        <w:rPr>
          <w:rFonts w:ascii="Lato" w:eastAsia="Times New Roman" w:hAnsi="Lato" w:cs="Times New Roman"/>
          <w:bCs/>
          <w:iCs/>
          <w:color w:val="000000"/>
          <w:sz w:val="24"/>
          <w:szCs w:val="24"/>
        </w:rPr>
        <w:t>.</w:t>
      </w:r>
    </w:p>
    <w:p w14:paraId="5251221B" w14:textId="77777777" w:rsidR="00DE265F" w:rsidRPr="00DE265F" w:rsidRDefault="00DE265F" w:rsidP="00DE265F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712CA670" w14:textId="2775A2F8" w:rsidR="00BF7D10" w:rsidRDefault="003D4A53" w:rsidP="00DE265F">
      <w:pPr>
        <w:spacing w:after="0" w:line="240" w:lineRule="auto"/>
        <w:jc w:val="both"/>
        <w:rPr>
          <w:rStyle w:val="FontStyle31"/>
          <w:rFonts w:ascii="Lato" w:hAnsi="Lato"/>
          <w:sz w:val="24"/>
          <w:szCs w:val="24"/>
        </w:rPr>
      </w:pPr>
      <w:r>
        <w:rPr>
          <w:rStyle w:val="FontStyle31"/>
          <w:rFonts w:ascii="Lato" w:hAnsi="Lato"/>
          <w:sz w:val="24"/>
          <w:szCs w:val="24"/>
        </w:rPr>
        <w:t xml:space="preserve">4. </w:t>
      </w:r>
      <w:r w:rsidR="00DE2B59" w:rsidRPr="00DE265F">
        <w:rPr>
          <w:rStyle w:val="FontStyle31"/>
          <w:rFonts w:ascii="Lato" w:hAnsi="Lato"/>
          <w:sz w:val="24"/>
          <w:szCs w:val="24"/>
        </w:rPr>
        <w:t>Организационно-аналитическому Управлению (Н.П. Галенко) направить постановление в территориальные организации Профсоюза.</w:t>
      </w:r>
    </w:p>
    <w:p w14:paraId="56C1643C" w14:textId="77777777" w:rsidR="00DE265F" w:rsidRPr="00DE265F" w:rsidRDefault="00DE265F" w:rsidP="00DE265F">
      <w:pPr>
        <w:spacing w:after="0" w:line="240" w:lineRule="auto"/>
        <w:jc w:val="both"/>
        <w:rPr>
          <w:rStyle w:val="FontStyle31"/>
          <w:rFonts w:ascii="Lato" w:hAnsi="Lato"/>
          <w:sz w:val="24"/>
          <w:szCs w:val="24"/>
        </w:rPr>
      </w:pPr>
    </w:p>
    <w:p w14:paraId="58F9FF49" w14:textId="463788BC" w:rsidR="000D5272" w:rsidRDefault="003D4A53" w:rsidP="00DE265F">
      <w:pPr>
        <w:spacing w:after="0" w:line="240" w:lineRule="auto"/>
        <w:jc w:val="both"/>
        <w:rPr>
          <w:rStyle w:val="FontStyle31"/>
          <w:rFonts w:ascii="Lato" w:hAnsi="Lato"/>
          <w:sz w:val="24"/>
          <w:szCs w:val="24"/>
        </w:rPr>
      </w:pPr>
      <w:r>
        <w:rPr>
          <w:rStyle w:val="FontStyle31"/>
          <w:rFonts w:ascii="Lato" w:hAnsi="Lato"/>
          <w:sz w:val="24"/>
          <w:szCs w:val="24"/>
        </w:rPr>
        <w:t xml:space="preserve">5. </w:t>
      </w:r>
      <w:r w:rsidR="000D5272" w:rsidRPr="00DE265F">
        <w:rPr>
          <w:rStyle w:val="FontStyle31"/>
          <w:rFonts w:ascii="Lato" w:hAnsi="Lato"/>
          <w:sz w:val="24"/>
          <w:szCs w:val="24"/>
        </w:rPr>
        <w:t>Управлению по связям с общественностью, работе с молодежью и международному сотрудничеству (</w:t>
      </w:r>
      <w:proofErr w:type="spellStart"/>
      <w:r w:rsidR="000D5272" w:rsidRPr="00DE265F">
        <w:rPr>
          <w:rStyle w:val="FontStyle31"/>
          <w:rFonts w:ascii="Lato" w:hAnsi="Lato"/>
          <w:sz w:val="24"/>
          <w:szCs w:val="24"/>
        </w:rPr>
        <w:t>О.В.Жанкевич</w:t>
      </w:r>
      <w:proofErr w:type="spellEnd"/>
      <w:r w:rsidR="000D5272" w:rsidRPr="00DE265F">
        <w:rPr>
          <w:rStyle w:val="FontStyle31"/>
          <w:rFonts w:ascii="Lato" w:hAnsi="Lato"/>
          <w:sz w:val="24"/>
          <w:szCs w:val="24"/>
        </w:rPr>
        <w:t>) разместить настоящее постановление на сайте Профсоюза.</w:t>
      </w:r>
    </w:p>
    <w:p w14:paraId="347B31EB" w14:textId="77777777" w:rsidR="00DE265F" w:rsidRPr="00DE265F" w:rsidRDefault="00DE265F" w:rsidP="00DE265F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09C3833E" w14:textId="74CD3CBC" w:rsidR="0076334F" w:rsidRPr="00DE265F" w:rsidRDefault="003D4A53" w:rsidP="00DE265F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6. К</w:t>
      </w:r>
      <w:r w:rsidR="0076334F" w:rsidRPr="00DE265F">
        <w:rPr>
          <w:rFonts w:ascii="Lato" w:hAnsi="Lato" w:cs="Times New Roman"/>
          <w:sz w:val="24"/>
          <w:szCs w:val="24"/>
        </w:rPr>
        <w:t>онтроль за выполнением постановления возложить на заместителя председателя Профсоюза М.М. Андрочникова.</w:t>
      </w:r>
    </w:p>
    <w:p w14:paraId="2C8E8E55" w14:textId="77777777" w:rsidR="00F0246F" w:rsidRPr="00DE265F" w:rsidRDefault="00F0246F" w:rsidP="00857E77">
      <w:pPr>
        <w:spacing w:after="0" w:line="240" w:lineRule="auto"/>
        <w:ind w:left="360"/>
        <w:jc w:val="both"/>
        <w:rPr>
          <w:rFonts w:ascii="Lato" w:hAnsi="Lato" w:cs="Times New Roman"/>
          <w:sz w:val="24"/>
          <w:szCs w:val="24"/>
        </w:rPr>
      </w:pPr>
    </w:p>
    <w:p w14:paraId="73F71E2E" w14:textId="77777777" w:rsidR="008F7CF3" w:rsidRPr="00DE265F" w:rsidRDefault="008F7CF3" w:rsidP="006837BD">
      <w:pPr>
        <w:shd w:val="clear" w:color="auto" w:fill="FFFFFF"/>
        <w:autoSpaceDE w:val="0"/>
        <w:autoSpaceDN w:val="0"/>
        <w:adjustRightInd w:val="0"/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</w:pPr>
    </w:p>
    <w:p w14:paraId="6A4DB99A" w14:textId="4902634A" w:rsidR="00042004" w:rsidRPr="00DE265F" w:rsidRDefault="006837BD" w:rsidP="006837BD">
      <w:pPr>
        <w:shd w:val="clear" w:color="auto" w:fill="FFFFFF"/>
        <w:autoSpaceDE w:val="0"/>
        <w:autoSpaceDN w:val="0"/>
        <w:adjustRightInd w:val="0"/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</w:pPr>
      <w:r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 xml:space="preserve">Председатель Профсоюза                                 </w:t>
      </w:r>
      <w:r w:rsidR="00042004"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 xml:space="preserve">                   </w:t>
      </w:r>
      <w:r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 xml:space="preserve"> </w:t>
      </w:r>
      <w:r w:rsidR="00DE2B59"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 xml:space="preserve">   </w:t>
      </w:r>
      <w:r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 xml:space="preserve">  </w:t>
      </w:r>
      <w:r w:rsidR="00116A83"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 xml:space="preserve">     </w:t>
      </w:r>
      <w:r w:rsidR="003D4A53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 xml:space="preserve">                   </w:t>
      </w:r>
      <w:r w:rsidR="00116A83"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 xml:space="preserve">  </w:t>
      </w:r>
      <w:r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 xml:space="preserve"> </w:t>
      </w:r>
      <w:r w:rsidR="00DE2B59"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>А.И. Домников</w:t>
      </w:r>
      <w:r w:rsidR="00857E77"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 xml:space="preserve">  </w:t>
      </w:r>
    </w:p>
    <w:p w14:paraId="2631D7F8" w14:textId="77777777" w:rsidR="00C16B1D" w:rsidRDefault="00C16B1D" w:rsidP="00F17A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  <w:lang w:val="en-US"/>
        </w:rPr>
      </w:pPr>
    </w:p>
    <w:p w14:paraId="769F5E6D" w14:textId="77777777" w:rsidR="00F17AFE" w:rsidRDefault="00F17AFE" w:rsidP="00F17A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</w:pPr>
      <w:bookmarkStart w:id="0" w:name="_GoBack"/>
      <w:bookmarkEnd w:id="0"/>
      <w:r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lastRenderedPageBreak/>
        <w:t xml:space="preserve">Приложение </w:t>
      </w:r>
    </w:p>
    <w:p w14:paraId="3C64C8F2" w14:textId="77777777" w:rsidR="00F17AFE" w:rsidRDefault="00F17AFE" w:rsidP="00F17A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</w:pPr>
      <w:r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>к постановлению Президиума Профсоюза</w:t>
      </w:r>
    </w:p>
    <w:p w14:paraId="6D3AA354" w14:textId="50D0FA82" w:rsidR="00171B3F" w:rsidRPr="00DE265F" w:rsidRDefault="00F17AFE" w:rsidP="00F17A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right"/>
        <w:rPr>
          <w:rFonts w:ascii="Lato" w:eastAsia="Times New Roman" w:hAnsi="Lato" w:cs="Times New Roman"/>
          <w:bCs/>
          <w:iCs/>
          <w:color w:val="000000"/>
          <w:sz w:val="24"/>
          <w:szCs w:val="24"/>
          <w:lang w:eastAsia="ja-JP"/>
        </w:rPr>
      </w:pPr>
      <w:r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>от 23 ноября 2021 г. № 2-42</w:t>
      </w:r>
      <w:r w:rsidR="00857E77"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 xml:space="preserve">        </w:t>
      </w:r>
    </w:p>
    <w:p w14:paraId="65007096" w14:textId="77777777" w:rsidR="00B4097F" w:rsidRDefault="00B4097F" w:rsidP="000827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  <w:lang w:eastAsia="ja-JP"/>
        </w:rPr>
      </w:pPr>
    </w:p>
    <w:p w14:paraId="7D98C77F" w14:textId="5CEC1BB5" w:rsidR="00171B3F" w:rsidRPr="00DE265F" w:rsidRDefault="00171B3F" w:rsidP="000827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  <w:lang w:eastAsia="ja-JP"/>
        </w:rPr>
        <w:t>ПОЛОЖЕНИЕ</w:t>
      </w:r>
    </w:p>
    <w:p w14:paraId="692A483F" w14:textId="77777777" w:rsidR="00171B3F" w:rsidRPr="00DE265F" w:rsidRDefault="00171B3F" w:rsidP="000827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  <w:lang w:eastAsia="ja-JP"/>
        </w:rPr>
      </w:pPr>
      <w:r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  <w:lang w:eastAsia="ja-JP"/>
        </w:rPr>
        <w:t xml:space="preserve">о правовой инспекции труда </w:t>
      </w:r>
      <w:r w:rsidR="00DE2B59"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  <w:lang w:eastAsia="ja-JP"/>
        </w:rPr>
        <w:t>ЦК профессионального союза</w:t>
      </w:r>
    </w:p>
    <w:p w14:paraId="1622957F" w14:textId="77777777" w:rsidR="00171B3F" w:rsidRPr="00DE265F" w:rsidRDefault="00171B3F" w:rsidP="000827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  <w:lang w:eastAsia="ja-JP"/>
        </w:rPr>
        <w:t>работников здравоохранения Р</w:t>
      </w:r>
      <w:r w:rsidR="0008273F"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  <w:lang w:eastAsia="ja-JP"/>
        </w:rPr>
        <w:t xml:space="preserve">оссийской </w:t>
      </w:r>
      <w:r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  <w:lang w:eastAsia="ja-JP"/>
        </w:rPr>
        <w:t>Ф</w:t>
      </w:r>
      <w:r w:rsidR="0008273F"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  <w:lang w:eastAsia="ja-JP"/>
        </w:rPr>
        <w:t>едерации</w:t>
      </w:r>
    </w:p>
    <w:p w14:paraId="47CDDF3C" w14:textId="77777777" w:rsidR="00171B3F" w:rsidRPr="00DE265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ato" w:eastAsia="MS Mincho" w:hAnsi="Lato" w:cs="Times New Roman"/>
          <w:b/>
          <w:bCs/>
          <w:color w:val="000000"/>
          <w:sz w:val="24"/>
          <w:szCs w:val="24"/>
          <w:lang w:eastAsia="ja-JP"/>
        </w:rPr>
      </w:pPr>
    </w:p>
    <w:p w14:paraId="3FF9E02E" w14:textId="67A7A7E7" w:rsidR="00171B3F" w:rsidRDefault="00D502EB" w:rsidP="00F17A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ja-JP"/>
        </w:rPr>
      </w:pP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ja-JP"/>
        </w:rPr>
        <w:t xml:space="preserve">1. </w:t>
      </w:r>
      <w:r w:rsidR="00171B3F" w:rsidRPr="00DE265F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ja-JP"/>
        </w:rPr>
        <w:t>Общие положения:</w:t>
      </w:r>
    </w:p>
    <w:p w14:paraId="2651DC5B" w14:textId="77777777" w:rsidR="00F17AFE" w:rsidRPr="00DE265F" w:rsidRDefault="00F17AFE" w:rsidP="00F17A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</w:p>
    <w:p w14:paraId="701A2750" w14:textId="57B2B63D" w:rsidR="00171B3F" w:rsidRPr="00DE265F" w:rsidRDefault="00D502EB" w:rsidP="00171B3F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>
        <w:rPr>
          <w:rFonts w:ascii="Lato" w:eastAsia="MS Mincho" w:hAnsi="Lato" w:cs="Times New Roman"/>
          <w:sz w:val="24"/>
          <w:szCs w:val="24"/>
          <w:lang w:eastAsia="ja-JP"/>
        </w:rPr>
        <w:t xml:space="preserve">1.1. 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>Право</w:t>
      </w:r>
      <w:r w:rsidR="00A56D31" w:rsidRPr="00DE265F">
        <w:rPr>
          <w:rFonts w:ascii="Lato" w:eastAsia="MS Mincho" w:hAnsi="Lato" w:cs="Times New Roman"/>
          <w:sz w:val="24"/>
          <w:szCs w:val="24"/>
          <w:lang w:eastAsia="ja-JP"/>
        </w:rPr>
        <w:t>вая инспекция труда ЦК профессионального союза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работников здравоохранения РФ (далее – правовая инспекция труда) создана в соответствии с Трудовым кодексом Российской Федерации, Федеральным законом «О профессиональных союзах, их правах и гарантиях деятельности», Уставом профсоюза работников здравоохранения Российской Федерации в целях осуществления профсоюзного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профсоюзах, выполнением условий коллективных договоров, соглашений, а также по другим социальным и трудовым вопросам в организациях здравоохранения, независимо от форм собственности, в которы</w:t>
      </w:r>
      <w:r w:rsidR="000139C0" w:rsidRPr="00DE265F">
        <w:rPr>
          <w:rFonts w:ascii="Lato" w:eastAsia="MS Mincho" w:hAnsi="Lato" w:cs="Times New Roman"/>
          <w:sz w:val="24"/>
          <w:szCs w:val="24"/>
          <w:lang w:eastAsia="ja-JP"/>
        </w:rPr>
        <w:t>х работают члены профессионального союза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работников здравоохранения РФ на территории Российской Федерации.</w:t>
      </w:r>
    </w:p>
    <w:p w14:paraId="17EC02C0" w14:textId="77777777" w:rsidR="00F17AFE" w:rsidRDefault="00F17AFE" w:rsidP="00171B3F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</w:p>
    <w:p w14:paraId="366329C4" w14:textId="0DCFA236" w:rsidR="00E62D36" w:rsidRPr="00DE265F" w:rsidRDefault="00F754AF" w:rsidP="00171B3F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>
        <w:rPr>
          <w:rFonts w:ascii="Lato" w:eastAsia="MS Mincho" w:hAnsi="Lato" w:cs="Times New Roman"/>
          <w:sz w:val="24"/>
          <w:szCs w:val="24"/>
          <w:lang w:eastAsia="ja-JP"/>
        </w:rPr>
        <w:t xml:space="preserve">1.2. 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>Правовая инспекция труда ЦК Профсоюза действует на основании Положения, утвержд</w:t>
      </w:r>
      <w:r w:rsidR="00E62D36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енного Президиумом Профсоюза, и </w:t>
      </w:r>
      <w:r w:rsidR="00940FD2" w:rsidRPr="00DE265F">
        <w:rPr>
          <w:rFonts w:ascii="Lato" w:eastAsia="MS Mincho" w:hAnsi="Lato" w:cs="Times New Roman"/>
          <w:sz w:val="24"/>
          <w:szCs w:val="24"/>
          <w:lang w:eastAsia="ja-JP"/>
        </w:rPr>
        <w:t>осуществляе</w:t>
      </w:r>
      <w:r w:rsidR="00E62D36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т свою деятельность, руководствуясь Конституцией Российской Федерации, общепризнанными принципами и нормами международного права, федеральными конституционными законами, федеральными законами, иными нормативными правовыми актами Российской Федерации, законами и иными </w:t>
      </w:r>
      <w:r w:rsidR="00A31575" w:rsidRPr="00DE265F">
        <w:rPr>
          <w:rFonts w:ascii="Lato" w:eastAsia="MS Mincho" w:hAnsi="Lato" w:cs="Times New Roman"/>
          <w:sz w:val="24"/>
          <w:szCs w:val="24"/>
          <w:lang w:eastAsia="ja-JP"/>
        </w:rPr>
        <w:t>нормативными правовыми актами субъектов Российской Федерации, а также Уставом Профсоюза.</w:t>
      </w:r>
    </w:p>
    <w:p w14:paraId="43A73B1E" w14:textId="77777777" w:rsidR="00F17AFE" w:rsidRDefault="00F17AFE" w:rsidP="00F17A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/>
          <w:bCs/>
          <w:color w:val="000000"/>
          <w:sz w:val="24"/>
          <w:szCs w:val="24"/>
          <w:lang w:eastAsia="ja-JP"/>
        </w:rPr>
      </w:pPr>
    </w:p>
    <w:p w14:paraId="0503779A" w14:textId="7D407637" w:rsidR="00D502EB" w:rsidRDefault="00F754AF" w:rsidP="00D502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ja-JP"/>
        </w:rPr>
        <w:t xml:space="preserve">2. </w:t>
      </w:r>
      <w:r w:rsidR="00171B3F" w:rsidRPr="00DE265F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ja-JP"/>
        </w:rPr>
        <w:t>Основные задачи правовой инспекции труда.</w:t>
      </w:r>
    </w:p>
    <w:p w14:paraId="0B9ED8EA" w14:textId="77777777" w:rsidR="00D502EB" w:rsidRDefault="00D502EB" w:rsidP="00D502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</w:p>
    <w:p w14:paraId="50E67534" w14:textId="666FA575" w:rsidR="00D502EB" w:rsidRDefault="00171B3F" w:rsidP="00D502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ja-JP"/>
        </w:rPr>
      </w:pPr>
      <w:r w:rsidRPr="00DE265F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ja-JP"/>
        </w:rPr>
        <w:t>Основными задачами правовой инспекции труда являются:</w:t>
      </w:r>
    </w:p>
    <w:p w14:paraId="642B7549" w14:textId="77777777" w:rsidR="00F73BE2" w:rsidRDefault="00F73BE2" w:rsidP="00D502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</w:p>
    <w:p w14:paraId="42FF8605" w14:textId="14071171" w:rsidR="00F73BE2" w:rsidRDefault="00F754AF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2.1. 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Осуществление     профсоюзного     контроля     за     </w:t>
      </w:r>
      <w:r w:rsidR="00940FD2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соблюдением работодателями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 и их представителями трудового законодательства, выполнением ими условий коллективных договоров и соглашений и иных нормативных правовых актов, содержащих нормы трудового права.</w:t>
      </w:r>
    </w:p>
    <w:p w14:paraId="2FE1B81E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</w:p>
    <w:p w14:paraId="2D09A11C" w14:textId="6A8C7FC0" w:rsidR="00F73BE2" w:rsidRDefault="00F754AF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2.2. 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Защита социально-трудовых и других гражданских прав и профессиональных интересов членов Профсоюза, организаций Профсоюза</w:t>
      </w:r>
      <w:r w:rsidR="004D35DD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.</w:t>
      </w:r>
    </w:p>
    <w:p w14:paraId="0B3A3A64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</w:p>
    <w:p w14:paraId="0D927CF6" w14:textId="52067451" w:rsidR="00171B3F" w:rsidRPr="00F73BE2" w:rsidRDefault="00F754AF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2.3. 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Оказание консультационной   помощи   членам   Профсоюза   по   вопросам правовой и социальной защиты в области трудового</w:t>
      </w:r>
      <w:r w:rsidR="000827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, пенсионного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 и гражданского законодательства.</w:t>
      </w:r>
    </w:p>
    <w:p w14:paraId="77CAF353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</w:pPr>
    </w:p>
    <w:p w14:paraId="47D09979" w14:textId="5DC5D6F4" w:rsidR="00171B3F" w:rsidRPr="00DE265F" w:rsidRDefault="00F754AF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2.4. 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Отстаивание прав и интересов работников при разработке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субъектов Российской Федерации, нормативных правовых актов органов местного самоуправления, внесении изменений в них, а также при разработке и принятии коллективных договоров и соглашений.</w:t>
      </w:r>
    </w:p>
    <w:p w14:paraId="617414E7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</w:pPr>
    </w:p>
    <w:p w14:paraId="72B539B5" w14:textId="60F873E5" w:rsidR="00F73BE2" w:rsidRDefault="00F754AF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2.5. 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Взаимодействие с органами пр</w:t>
      </w:r>
      <w:r w:rsidR="004D35DD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окуратуры, федеральной инспекцией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 труда, другими органами госу</w:t>
      </w:r>
      <w:r w:rsidR="00535D9D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дарственного контроля (надзора)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.</w:t>
      </w:r>
    </w:p>
    <w:p w14:paraId="4CA43072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</w:pPr>
    </w:p>
    <w:p w14:paraId="17328D64" w14:textId="51EDE2A7" w:rsidR="00171B3F" w:rsidRPr="00DE265F" w:rsidRDefault="00F754AF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2.6. 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Подготовка обращений в органы государственной власти с предложениями по устранению недостатков со стороны работодателей, их представителей, иных должностных лиц, допустивших нарушения социально-трудовых и других гражданских прав и профессиональных интересов членов Профсоюза, организаций Профсоюза.</w:t>
      </w:r>
    </w:p>
    <w:p w14:paraId="7AAD16F8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</w:pPr>
    </w:p>
    <w:p w14:paraId="0966F2B3" w14:textId="3287F039" w:rsidR="00171B3F" w:rsidRPr="00DE265F" w:rsidRDefault="00F754AF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iCs/>
          <w:color w:val="000000"/>
          <w:sz w:val="24"/>
          <w:szCs w:val="24"/>
          <w:lang w:eastAsia="ja-JP"/>
        </w:rPr>
        <w:t xml:space="preserve">2.7. </w:t>
      </w:r>
      <w:r w:rsidR="00171B3F" w:rsidRPr="00DE265F">
        <w:rPr>
          <w:rFonts w:ascii="Lato" w:eastAsia="MS Mincho" w:hAnsi="Lato" w:cs="Times New Roman"/>
          <w:iCs/>
          <w:color w:val="000000"/>
          <w:sz w:val="24"/>
          <w:szCs w:val="24"/>
          <w:lang w:eastAsia="ja-JP"/>
        </w:rPr>
        <w:t>О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тстаивание </w:t>
      </w:r>
      <w:r w:rsidR="004D35DD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прав и интересов работников в 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разработке   коллективных договоров и соглашений, в подготовке решений</w:t>
      </w:r>
      <w:r w:rsidR="00036B73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 выборных органов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 </w:t>
      </w:r>
      <w:r w:rsidR="00036B73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организаций Профсоюза по социальным</w:t>
      </w:r>
      <w:r w:rsidR="004D35DD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,</w:t>
      </w:r>
      <w:r w:rsidR="00036B73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 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трудовым</w:t>
      </w:r>
      <w:r w:rsidR="00036B73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 и иным 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вопросам.</w:t>
      </w:r>
    </w:p>
    <w:p w14:paraId="743D45BF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</w:pPr>
    </w:p>
    <w:p w14:paraId="4D796770" w14:textId="16EC11B3" w:rsidR="00171B3F" w:rsidRPr="00DE265F" w:rsidRDefault="00F754AF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2.8. 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Разработка </w:t>
      </w:r>
      <w:r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рекомендаций, разъяснений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  по  практике  заключения коллективных договоров и соглашений, по вопросам применения законодательства</w:t>
      </w:r>
      <w:r w:rsidR="00036B73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 Российской Федерации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.</w:t>
      </w:r>
    </w:p>
    <w:p w14:paraId="497D0800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</w:pPr>
    </w:p>
    <w:p w14:paraId="4582062F" w14:textId="4B28AE89" w:rsidR="00171B3F" w:rsidRPr="00DE265F" w:rsidRDefault="00D83DA0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2.9. 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Информационно-методическая помощь, обучение профсоюзного актива, оказание члена</w:t>
      </w:r>
      <w:r w:rsidR="00036B73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м Профсоюза бесплатной правовой помощи в защите своих трудовых, экономических, социальных прав и интересов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.</w:t>
      </w:r>
    </w:p>
    <w:p w14:paraId="28341264" w14:textId="77777777" w:rsidR="007A5C0D" w:rsidRPr="00DE265F" w:rsidRDefault="007A5C0D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ato" w:eastAsia="Times New Roman" w:hAnsi="Lato" w:cs="Times New Roman"/>
          <w:b/>
          <w:color w:val="000000"/>
          <w:sz w:val="24"/>
          <w:szCs w:val="24"/>
          <w:lang w:eastAsia="ja-JP"/>
        </w:rPr>
      </w:pPr>
    </w:p>
    <w:p w14:paraId="70B24D95" w14:textId="68BEF170" w:rsidR="00171B3F" w:rsidRPr="00DE265F" w:rsidRDefault="00D83DA0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b/>
          <w:color w:val="000000"/>
          <w:sz w:val="24"/>
          <w:szCs w:val="24"/>
          <w:lang w:eastAsia="ja-JP"/>
        </w:rPr>
      </w:pPr>
      <w:r>
        <w:rPr>
          <w:rFonts w:ascii="Lato" w:eastAsia="Times New Roman" w:hAnsi="Lato" w:cs="Times New Roman"/>
          <w:b/>
          <w:color w:val="000000"/>
          <w:sz w:val="24"/>
          <w:szCs w:val="24"/>
          <w:lang w:eastAsia="ja-JP"/>
        </w:rPr>
        <w:t xml:space="preserve">3. </w:t>
      </w:r>
      <w:r w:rsidR="0008273F" w:rsidRPr="00DE265F">
        <w:rPr>
          <w:rFonts w:ascii="Lato" w:eastAsia="Times New Roman" w:hAnsi="Lato" w:cs="Times New Roman"/>
          <w:b/>
          <w:color w:val="000000"/>
          <w:sz w:val="24"/>
          <w:szCs w:val="24"/>
          <w:lang w:eastAsia="ja-JP"/>
        </w:rPr>
        <w:t>П</w:t>
      </w:r>
      <w:r w:rsidR="00171B3F" w:rsidRPr="00DE265F">
        <w:rPr>
          <w:rFonts w:ascii="Lato" w:eastAsia="Times New Roman" w:hAnsi="Lato" w:cs="Times New Roman"/>
          <w:b/>
          <w:color w:val="000000"/>
          <w:sz w:val="24"/>
          <w:szCs w:val="24"/>
          <w:lang w:eastAsia="ja-JP"/>
        </w:rPr>
        <w:t>олномочия правовой инспекции труда ЦК Профсоюза</w:t>
      </w:r>
    </w:p>
    <w:p w14:paraId="36EE9F72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</w:p>
    <w:p w14:paraId="45C038E7" w14:textId="797FCD29" w:rsidR="00171B3F" w:rsidRPr="00DE265F" w:rsidRDefault="00171B3F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Для осуществления профсоюзного контроля за соблюдением трудового законодательства правовые инспекторы труда</w:t>
      </w:r>
      <w:r w:rsidR="00A647AA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ЦК Профсоюза</w:t>
      </w:r>
      <w:r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наделяются следующими полномочиями:</w:t>
      </w:r>
    </w:p>
    <w:p w14:paraId="2A889903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7A53C1E4" w14:textId="64C4D6F0" w:rsidR="00171B3F" w:rsidRPr="00DE265F" w:rsidRDefault="00D83DA0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3.1. </w:t>
      </w:r>
      <w:r w:rsidR="000827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Беспрепятственно в любое время суток посещать любых работодателей, у которых работают члены Профсоюза в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целях проведения проверок и оказания правовой помощи членам Профсоюза при предъявлении удостоверения </w:t>
      </w:r>
      <w:r w:rsidR="00036B73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установленного образца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.</w:t>
      </w:r>
    </w:p>
    <w:p w14:paraId="20D0F236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7A424F12" w14:textId="08BFDA16" w:rsidR="00171B3F" w:rsidRPr="00DE265F" w:rsidRDefault="00D83DA0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3.2.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Запрашивать и беспрепятственно получать у работодателей и их представителей документы, объяснения, информацию, необходимые для выполнения контрольных функций.</w:t>
      </w:r>
    </w:p>
    <w:p w14:paraId="00B9C2AC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5CE0607F" w14:textId="60D99406" w:rsidR="00171B3F" w:rsidRPr="00DE265F" w:rsidRDefault="00D83DA0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3.3.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Направлять работодателям обязательные для рассмотрения представления об устранении выявленных нарушений трудового законодательства, обязательные </w:t>
      </w:r>
      <w:r w:rsidR="004D35DD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для рассмотрения (приложение №1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), контролировать их выполнение, добиваться устранения выявленных нарушений в установленном законодательством порядке.</w:t>
      </w:r>
    </w:p>
    <w:p w14:paraId="1A7DC72C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26E2C4D3" w14:textId="581494E8" w:rsidR="00171B3F" w:rsidRPr="00DE265F" w:rsidRDefault="00D83DA0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3.4.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Обращаться в соответствующие органы с требованием о привлечении к ответственности лиц, виновных в нарушении трудового</w:t>
      </w:r>
      <w:r w:rsidR="004D35DD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законодательства (приложение №2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).</w:t>
      </w:r>
    </w:p>
    <w:p w14:paraId="29D1DFE9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64A5A093" w14:textId="4369F772" w:rsidR="00171B3F" w:rsidRPr="00DE265F" w:rsidRDefault="00D83DA0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3.5.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Готовить для направления в органы прокуратуры, федеральную инспекцию труда, вышестоящие органы хозяйствующего субъекта, собственникам (учредителям) материалы с предложениями принятия мер к виновным в невыполнении представлений (требований) мер уголовного, административного и дисциплинарного воздействия.</w:t>
      </w:r>
    </w:p>
    <w:p w14:paraId="1ACB740A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410E2402" w14:textId="71A21749" w:rsidR="00171B3F" w:rsidRPr="00DE265F" w:rsidRDefault="00D83DA0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3.6.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При осуществлении проверок</w:t>
      </w:r>
      <w:r w:rsidR="00535D9D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соблюдения трудового законодательства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взаимодействовать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val="en-US" w:eastAsia="ja-JP"/>
        </w:rPr>
        <w:t>c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органами пр</w:t>
      </w:r>
      <w:r w:rsidR="00036B73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окуратуры, федеральной инспекцией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труда, другими органами государственного контроля (надзора). Участвовать в совместных с указанными органами проверках соблюдения трудового законодательства.</w:t>
      </w:r>
    </w:p>
    <w:p w14:paraId="69BD2868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65C43711" w14:textId="30056DFA" w:rsidR="00F73BE2" w:rsidRDefault="00D83DA0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lastRenderedPageBreak/>
        <w:t xml:space="preserve">3.7. </w:t>
      </w:r>
      <w:r w:rsidR="00036B73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Участвовать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в судах по защите нарушенных </w:t>
      </w:r>
      <w:r w:rsidR="00036B73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прав и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интересов работников здравоохранения (членов Профсоюза).</w:t>
      </w:r>
    </w:p>
    <w:p w14:paraId="0AF428C2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43A039D2" w14:textId="15783521" w:rsidR="00171B3F" w:rsidRPr="00DE265F" w:rsidRDefault="00D83DA0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3.7.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В установленном законодательством порядке защищать социально-трудовые и другие гражданские права и профессиональные интересы членов Профсоюза</w:t>
      </w:r>
      <w:r w:rsidR="00A647AA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, организаций Профсоюза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.</w:t>
      </w:r>
    </w:p>
    <w:p w14:paraId="74D70FE4" w14:textId="77777777" w:rsidR="00171B3F" w:rsidRPr="00DE265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79899F87" w14:textId="009887EF" w:rsidR="00171B3F" w:rsidRPr="00DE265F" w:rsidRDefault="002D6FFE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/>
          <w:bCs/>
          <w:color w:val="000000"/>
          <w:sz w:val="24"/>
          <w:szCs w:val="24"/>
          <w:lang w:eastAsia="ja-JP"/>
        </w:rPr>
        <w:t xml:space="preserve">4. </w:t>
      </w:r>
      <w:r w:rsidR="00171B3F" w:rsidRPr="00DE265F">
        <w:rPr>
          <w:rFonts w:ascii="Lato" w:eastAsia="MS Mincho" w:hAnsi="Lato" w:cs="Times New Roman"/>
          <w:b/>
          <w:bCs/>
          <w:color w:val="000000"/>
          <w:sz w:val="24"/>
          <w:szCs w:val="24"/>
          <w:lang w:eastAsia="ja-JP"/>
        </w:rPr>
        <w:t>Права и обязанности правовых инспекторов труда ЦК Профсоюза</w:t>
      </w:r>
    </w:p>
    <w:p w14:paraId="2FB9E811" w14:textId="77777777" w:rsidR="0008273F" w:rsidRPr="00DE265F" w:rsidRDefault="000827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ato" w:eastAsia="MS Mincho" w:hAnsi="Lato" w:cs="Times New Roman"/>
          <w:b/>
          <w:bCs/>
          <w:color w:val="000000"/>
          <w:sz w:val="24"/>
          <w:szCs w:val="24"/>
          <w:lang w:eastAsia="ja-JP"/>
        </w:rPr>
      </w:pPr>
    </w:p>
    <w:p w14:paraId="0A08AEEB" w14:textId="17D5C5DE" w:rsidR="00171B3F" w:rsidRPr="00DE265F" w:rsidRDefault="00036B73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/>
          <w:bCs/>
          <w:i/>
          <w:color w:val="000000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b/>
          <w:bCs/>
          <w:i/>
          <w:color w:val="000000"/>
          <w:sz w:val="24"/>
          <w:szCs w:val="24"/>
          <w:lang w:eastAsia="ja-JP"/>
        </w:rPr>
        <w:t>Правовые инспекторы</w:t>
      </w:r>
      <w:r w:rsidR="00171B3F" w:rsidRPr="00DE265F">
        <w:rPr>
          <w:rFonts w:ascii="Lato" w:eastAsia="MS Mincho" w:hAnsi="Lato" w:cs="Times New Roman"/>
          <w:b/>
          <w:bCs/>
          <w:i/>
          <w:color w:val="000000"/>
          <w:sz w:val="24"/>
          <w:szCs w:val="24"/>
          <w:lang w:eastAsia="ja-JP"/>
        </w:rPr>
        <w:t xml:space="preserve"> труда ЦК Профсоюза имеют право:</w:t>
      </w:r>
    </w:p>
    <w:p w14:paraId="492AA68A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0A2B1F94" w14:textId="77262035" w:rsidR="00171B3F" w:rsidRPr="00DE265F" w:rsidRDefault="002D6FFE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4.1.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Осуществлять контроль за соблюдением трудового законодательства. </w:t>
      </w:r>
    </w:p>
    <w:p w14:paraId="36211E0E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336718B4" w14:textId="72594E97" w:rsidR="00171B3F" w:rsidRPr="00DE265F" w:rsidRDefault="002D6FFE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4.2.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Принимать участие в рассмотрении трудовых споров (индивидуальных и коллективных), связанных с нарушением трудового законодательства, в том числе об установлении и изменении индивидуальных условий труда.</w:t>
      </w:r>
    </w:p>
    <w:p w14:paraId="305DFFCB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152B841D" w14:textId="4D88D78C" w:rsidR="00171B3F" w:rsidRPr="00DE265F" w:rsidRDefault="002D6FFE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4.3.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Принимать участие в разработке (дача заключений)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</w:t>
      </w:r>
      <w:r w:rsidR="000827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,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содержащи</w:t>
      </w:r>
      <w:r w:rsidR="000827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х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нормы трудового права</w:t>
      </w:r>
      <w:r w:rsidR="00DC4798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и иных </w:t>
      </w:r>
      <w:r w:rsidR="000372F8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проектов, касающихся социальной защиты работников здравоохранения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.</w:t>
      </w:r>
    </w:p>
    <w:p w14:paraId="05707BD5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41781464" w14:textId="30A246A3" w:rsidR="00171B3F" w:rsidRPr="00DE265F" w:rsidRDefault="002D6FFE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4.4.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Участвовать в разработке и принятии коллективных договоров и соглашений.</w:t>
      </w:r>
    </w:p>
    <w:p w14:paraId="07F1C899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36B32196" w14:textId="139CABF0" w:rsidR="00171B3F" w:rsidRPr="00DE265F" w:rsidRDefault="00083888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4.4. </w:t>
      </w:r>
      <w:r w:rsidR="00F26629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По указанию председателя территориальной организации в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заимодействовать со</w:t>
      </w:r>
      <w:r w:rsidR="00036B73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средствами массовой информации</w:t>
      </w:r>
      <w:r w:rsidR="007A5C0D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для широкого оповещения членов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Профсоюза, общественности</w:t>
      </w:r>
      <w:r w:rsidR="007A5C0D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о правозащитной деятельности Профсоюза с целью пресечения действий, направленных на </w:t>
      </w:r>
      <w:r w:rsidR="00C35197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дискредитацию</w:t>
      </w:r>
      <w:r w:rsidR="007A5C0D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</w:t>
      </w:r>
      <w:r w:rsidR="00C35197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Профсоюза, укрепления авторитета Профсоюза и повышения мотивации профсоюзного членства.</w:t>
      </w:r>
    </w:p>
    <w:p w14:paraId="28DD42C4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111C487E" w14:textId="040D7E07" w:rsidR="00171B3F" w:rsidRPr="00DE265F" w:rsidRDefault="00083888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4.5.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Готовить методические материалы, доклады, обзоры по наиболее актуальным вопросам правозащитно</w:t>
      </w:r>
      <w:r w:rsidR="00036B73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й работы, участвовать в обучении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профсоюзного актива.</w:t>
      </w:r>
    </w:p>
    <w:p w14:paraId="629740F8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/>
          <w:bCs/>
          <w:i/>
          <w:color w:val="000000"/>
          <w:sz w:val="24"/>
          <w:szCs w:val="24"/>
          <w:lang w:eastAsia="ja-JP"/>
        </w:rPr>
      </w:pPr>
    </w:p>
    <w:p w14:paraId="0515CAD1" w14:textId="41FB5922" w:rsidR="00171B3F" w:rsidRPr="00DE265F" w:rsidRDefault="00036B73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/>
          <w:bCs/>
          <w:i/>
          <w:color w:val="000000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b/>
          <w:bCs/>
          <w:i/>
          <w:color w:val="000000"/>
          <w:sz w:val="24"/>
          <w:szCs w:val="24"/>
          <w:lang w:eastAsia="ja-JP"/>
        </w:rPr>
        <w:t>Правовые инспекторы</w:t>
      </w:r>
      <w:r w:rsidR="00171B3F" w:rsidRPr="00DE265F">
        <w:rPr>
          <w:rFonts w:ascii="Lato" w:eastAsia="MS Mincho" w:hAnsi="Lato" w:cs="Times New Roman"/>
          <w:b/>
          <w:bCs/>
          <w:i/>
          <w:color w:val="000000"/>
          <w:sz w:val="24"/>
          <w:szCs w:val="24"/>
          <w:lang w:eastAsia="ja-JP"/>
        </w:rPr>
        <w:t xml:space="preserve"> труда ЦК Профсоюза обязаны:</w:t>
      </w:r>
    </w:p>
    <w:p w14:paraId="3ABEF2AE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30125A84" w14:textId="3160D25A" w:rsidR="00171B3F" w:rsidRPr="00DE265F" w:rsidRDefault="00083888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4.6.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При осуществлении профсоюзного контроля за соблюдением трудового законодательства соблюдать законодательство Российской Федерации, права и законные интересы работодателей и их представителей.</w:t>
      </w:r>
    </w:p>
    <w:p w14:paraId="55A477CA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4B274255" w14:textId="68C0A56F" w:rsidR="00171B3F" w:rsidRPr="00DE265F" w:rsidRDefault="00083888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4.7.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Добиваться устранения выявленных нарушений. В случае невыполнения </w:t>
      </w:r>
      <w:r w:rsidR="00E25A40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работодателями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представлений</w:t>
      </w:r>
      <w:r w:rsidR="00E25A40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(требований)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правовых инспекторов труда ЦК Профсоюза направлять материалы о фактах нарушения трудового законодательства, прав Профсоюза в органы государственного надзора</w:t>
      </w:r>
      <w:r w:rsidR="000372F8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</w:t>
      </w:r>
      <w:proofErr w:type="gramStart"/>
      <w:r w:rsidR="000372F8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(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</w:t>
      </w:r>
      <w:proofErr w:type="gramEnd"/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контроля</w:t>
      </w:r>
      <w:r w:rsidR="000372F8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) и судебные органы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.</w:t>
      </w:r>
    </w:p>
    <w:p w14:paraId="70219A86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3C28A28D" w14:textId="67EF0D0E" w:rsidR="00C35197" w:rsidRPr="00DE265F" w:rsidRDefault="00083888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4.7.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При осуществлении своей работы содействовать защите социально-трудовых и других гражданских прав и профессиональных интересов членов Профсоюза, организаций Профсоюза</w:t>
      </w:r>
      <w:r w:rsidR="000372F8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.</w:t>
      </w:r>
    </w:p>
    <w:p w14:paraId="6382FC5D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4C7654CC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7DF0D5BC" w14:textId="38D24938" w:rsidR="00171B3F" w:rsidRPr="00DE265F" w:rsidRDefault="00083888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4.8.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Во время проверок быть объективными, руководствуясь только </w:t>
      </w:r>
      <w:r w:rsidR="000372F8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действующим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законодательством</w:t>
      </w:r>
      <w:r w:rsidR="000372F8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РФ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, хранить охраняемую законом тайну (служебную</w:t>
      </w:r>
      <w:r w:rsidR="000372F8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, персональные данные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), ставшую известной при осуществлении ими своих полномочий.</w:t>
      </w:r>
    </w:p>
    <w:p w14:paraId="7C457414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1B447753" w14:textId="1129381C" w:rsidR="00171B3F" w:rsidRPr="00DE265F" w:rsidRDefault="00083888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4.9.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Считать абсолютно конфиденциальным источник всякой жалобы на действия работодателя (его представителя), воздерживаться от сообщения работодателю сведений о заявителе, если проверка проводится в связи с его обращением и заявитель возражает против сообщения работодателю (его представителю) данных об источнике жалобы.</w:t>
      </w:r>
    </w:p>
    <w:p w14:paraId="5F4DB81D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2CA25F87" w14:textId="066C40DE" w:rsidR="00171B3F" w:rsidRPr="00DE265F" w:rsidRDefault="00083888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4.10.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Проводить правовую экспертизу проектов законов и иных нормативных правовых актов, затрагивающих социально-трудовые права работников</w:t>
      </w:r>
      <w:r w:rsidR="00F26629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здравоохранения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, а также права Профсоюза.</w:t>
      </w:r>
    </w:p>
    <w:p w14:paraId="52D13747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6C37969B" w14:textId="0A6F1128" w:rsidR="00171B3F" w:rsidRPr="00DE265F" w:rsidRDefault="00083888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4.11.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Постоянно повышать свою квалификацию, изучать действующее законодательство </w:t>
      </w:r>
      <w:r w:rsidR="000372F8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РФ 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и судебную практику.</w:t>
      </w:r>
    </w:p>
    <w:p w14:paraId="6D5E41E8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5213D071" w14:textId="117B997D" w:rsidR="00F73BE2" w:rsidRDefault="00083888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4.12. </w:t>
      </w:r>
      <w:r w:rsidR="000372F8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Анализировать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сведения о правозащитной деятельности</w:t>
      </w:r>
      <w:r w:rsidR="00AE3264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территориальной организации Профсоюза</w:t>
      </w:r>
      <w:r w:rsidR="00171B3F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, представлять соответствующему выборному коллегиальному профсоюзному органу материал об ит</w:t>
      </w:r>
      <w:r w:rsidR="00E25A40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огах правозащитной </w:t>
      </w:r>
      <w:r w:rsidR="000372F8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работы</w:t>
      </w:r>
      <w:r w:rsidR="00E25A40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, в том числе готовить ежегодные отчеты о по устан</w:t>
      </w:r>
      <w:r w:rsidR="004A0B01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овленной форме (при</w:t>
      </w:r>
      <w:r w:rsidR="004D35DD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ложение №3</w:t>
      </w:r>
      <w:r w:rsidR="00134B63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) с пояснительной запиской и подсчетом экономической эффективности правозащитной деятельности (приложение №5)</w:t>
      </w:r>
      <w:r w:rsidR="00E25A40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для представления его в ЦК Профсоюза</w:t>
      </w:r>
      <w:r w:rsidR="00225E54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 в установленные сроки</w:t>
      </w:r>
      <w:r w:rsidR="00E25A40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.</w:t>
      </w:r>
    </w:p>
    <w:p w14:paraId="25BD32BF" w14:textId="77777777" w:rsidR="00F73BE2" w:rsidRDefault="00F73BE2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418D9F41" w14:textId="27FFB5B8" w:rsidR="00E25A40" w:rsidRPr="00DE265F" w:rsidRDefault="00083888" w:rsidP="00F73B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 xml:space="preserve">4.14. </w:t>
      </w:r>
      <w:r w:rsidR="00E25A40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Участвовать в подготовке сведений о нарушениях прав проф</w:t>
      </w:r>
      <w:r w:rsidR="004D35DD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союзов (приложение №4</w:t>
      </w:r>
      <w:r w:rsidR="00E25A40" w:rsidRPr="00DE265F"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  <w:t>) для направления имеющихся материалов.</w:t>
      </w:r>
    </w:p>
    <w:p w14:paraId="71234F6F" w14:textId="77777777" w:rsidR="00171B3F" w:rsidRPr="00DE265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ato" w:eastAsia="MS Mincho" w:hAnsi="Lato" w:cs="Times New Roman"/>
          <w:bCs/>
          <w:color w:val="000000"/>
          <w:sz w:val="24"/>
          <w:szCs w:val="24"/>
          <w:lang w:eastAsia="ja-JP"/>
        </w:rPr>
      </w:pPr>
    </w:p>
    <w:p w14:paraId="72AB58D2" w14:textId="4B0028E5" w:rsidR="00171B3F" w:rsidRPr="00DE265F" w:rsidRDefault="00E0340C" w:rsidP="002B72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b/>
          <w:bCs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b/>
          <w:bCs/>
          <w:color w:val="000000"/>
          <w:sz w:val="24"/>
          <w:szCs w:val="24"/>
          <w:lang w:eastAsia="ja-JP"/>
        </w:rPr>
        <w:t xml:space="preserve">5. </w:t>
      </w:r>
      <w:r w:rsidR="00171B3F" w:rsidRPr="00DE265F">
        <w:rPr>
          <w:rFonts w:ascii="Lato" w:eastAsia="MS Mincho" w:hAnsi="Lato" w:cs="Times New Roman"/>
          <w:b/>
          <w:bCs/>
          <w:color w:val="000000"/>
          <w:sz w:val="24"/>
          <w:szCs w:val="24"/>
          <w:lang w:eastAsia="ja-JP"/>
        </w:rPr>
        <w:t>Организационное обеспечение деятельности правовой инспекции труда ЦК Профсоюза</w:t>
      </w:r>
    </w:p>
    <w:p w14:paraId="327B681A" w14:textId="77777777" w:rsidR="00171B3F" w:rsidRPr="00DE265F" w:rsidRDefault="00171B3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ato" w:eastAsia="MS Mincho" w:hAnsi="Lato" w:cs="Times New Roman"/>
          <w:b/>
          <w:bCs/>
          <w:color w:val="000000"/>
          <w:sz w:val="24"/>
          <w:szCs w:val="24"/>
          <w:lang w:eastAsia="ja-JP"/>
        </w:rPr>
      </w:pPr>
    </w:p>
    <w:p w14:paraId="5FD5753E" w14:textId="26BE027B" w:rsidR="002B7292" w:rsidRDefault="00E0340C" w:rsidP="002B7292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>
        <w:rPr>
          <w:rFonts w:ascii="Lato" w:eastAsia="MS Mincho" w:hAnsi="Lato" w:cs="Times New Roman"/>
          <w:sz w:val="24"/>
          <w:szCs w:val="24"/>
          <w:lang w:eastAsia="ja-JP"/>
        </w:rPr>
        <w:t xml:space="preserve">5.1. 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Правовая инспекция труда ЦК Профсоюза формируется по отраслевому принципу и в ее структуру входят: </w:t>
      </w:r>
      <w:r w:rsidR="000372F8" w:rsidRPr="00DE265F">
        <w:rPr>
          <w:rFonts w:ascii="Lato" w:eastAsia="MS Mincho" w:hAnsi="Lato" w:cs="Times New Roman"/>
          <w:sz w:val="24"/>
          <w:szCs w:val="24"/>
          <w:lang w:eastAsia="ja-JP"/>
        </w:rPr>
        <w:t>г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>лавный правовой инспектор труда ЦК</w:t>
      </w:r>
      <w:r w:rsidR="004D35DD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Профсоюза и правовые инспекторы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труда ЦК Профсоюза по республике, краю, области (далее - правовые инспекторы труда</w:t>
      </w:r>
      <w:r w:rsidR="006E40A3" w:rsidRPr="00DE265F">
        <w:rPr>
          <w:rFonts w:ascii="Lato" w:eastAsia="MS Mincho" w:hAnsi="Lato" w:cs="Times New Roman"/>
          <w:sz w:val="24"/>
          <w:szCs w:val="24"/>
          <w:lang w:eastAsia="ja-JP"/>
        </w:rPr>
        <w:t>).</w:t>
      </w:r>
    </w:p>
    <w:p w14:paraId="5E889AA9" w14:textId="77777777" w:rsidR="002B7292" w:rsidRDefault="002B7292" w:rsidP="002B7292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</w:p>
    <w:p w14:paraId="42DB4E2D" w14:textId="71EA6038" w:rsidR="002B7292" w:rsidRDefault="00171B3F" w:rsidP="002B7292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Президиум Профсоюза </w:t>
      </w:r>
      <w:r w:rsidR="002B7292" w:rsidRPr="00DE265F">
        <w:rPr>
          <w:rFonts w:ascii="Lato" w:eastAsia="MS Mincho" w:hAnsi="Lato" w:cs="Times New Roman"/>
          <w:sz w:val="24"/>
          <w:szCs w:val="24"/>
          <w:lang w:eastAsia="ja-JP"/>
        </w:rPr>
        <w:t>осуществляет организационное</w:t>
      </w:r>
      <w:r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руководство правово</w:t>
      </w:r>
      <w:r w:rsidR="006E40A3" w:rsidRPr="00DE265F">
        <w:rPr>
          <w:rFonts w:ascii="Lato" w:eastAsia="MS Mincho" w:hAnsi="Lato" w:cs="Times New Roman"/>
          <w:sz w:val="24"/>
          <w:szCs w:val="24"/>
          <w:lang w:eastAsia="ja-JP"/>
        </w:rPr>
        <w:t>й инспекцией труда ЦК Профсоюза.</w:t>
      </w:r>
    </w:p>
    <w:p w14:paraId="2CA2FFFC" w14:textId="77777777" w:rsidR="002B7292" w:rsidRDefault="002B7292" w:rsidP="002B7292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</w:p>
    <w:p w14:paraId="5F36313E" w14:textId="6004A10B" w:rsidR="00171B3F" w:rsidRPr="00DE265F" w:rsidRDefault="00171B3F" w:rsidP="002B7292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t>Деятельность правовых инспекторов труда ЦК Профсоюза осуществляется в соответствии с настоящим Положением и строится на основе полугодовых планов работы соответствующих комитетов организаций Профсоюза.</w:t>
      </w:r>
    </w:p>
    <w:p w14:paraId="7360B4CA" w14:textId="77777777" w:rsidR="002B7292" w:rsidRDefault="002B7292" w:rsidP="002B72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color w:val="000000"/>
          <w:sz w:val="24"/>
          <w:szCs w:val="24"/>
          <w:lang w:eastAsia="ja-JP"/>
        </w:rPr>
      </w:pPr>
    </w:p>
    <w:p w14:paraId="3D0BEE71" w14:textId="7D9B74B7" w:rsidR="00171B3F" w:rsidRPr="00DE265F" w:rsidRDefault="00E0340C" w:rsidP="002B729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color w:val="000000"/>
          <w:sz w:val="24"/>
          <w:szCs w:val="24"/>
          <w:lang w:eastAsia="ja-JP"/>
        </w:rPr>
        <w:t xml:space="preserve">5.2. </w:t>
      </w:r>
      <w:r w:rsidR="00171B3F" w:rsidRPr="00DE265F">
        <w:rPr>
          <w:rFonts w:ascii="Lato" w:eastAsia="MS Mincho" w:hAnsi="Lato" w:cs="Times New Roman"/>
          <w:color w:val="000000"/>
          <w:sz w:val="24"/>
          <w:szCs w:val="24"/>
          <w:lang w:eastAsia="ja-JP"/>
        </w:rPr>
        <w:t xml:space="preserve">Председатель </w:t>
      </w:r>
      <w:r w:rsidR="00F26629" w:rsidRPr="00DE265F">
        <w:rPr>
          <w:rFonts w:ascii="Lato" w:eastAsia="MS Mincho" w:hAnsi="Lato" w:cs="Times New Roman"/>
          <w:color w:val="000000"/>
          <w:sz w:val="24"/>
          <w:szCs w:val="24"/>
          <w:lang w:eastAsia="ja-JP"/>
        </w:rPr>
        <w:t xml:space="preserve">территориальной </w:t>
      </w:r>
      <w:r w:rsidR="00171B3F" w:rsidRPr="00DE265F">
        <w:rPr>
          <w:rFonts w:ascii="Lato" w:eastAsia="MS Mincho" w:hAnsi="Lato" w:cs="Times New Roman"/>
          <w:color w:val="000000"/>
          <w:sz w:val="24"/>
          <w:szCs w:val="24"/>
          <w:lang w:eastAsia="ja-JP"/>
        </w:rPr>
        <w:t>организации Профсоюза организует работу правового инспектора труда</w:t>
      </w:r>
      <w:r w:rsidR="00F77FBD" w:rsidRPr="00DE265F">
        <w:rPr>
          <w:rFonts w:ascii="Lato" w:eastAsia="MS Mincho" w:hAnsi="Lato" w:cs="Times New Roman"/>
          <w:color w:val="000000"/>
          <w:sz w:val="24"/>
          <w:szCs w:val="24"/>
          <w:lang w:eastAsia="ja-JP"/>
        </w:rPr>
        <w:t xml:space="preserve"> ЦК Профсоюза</w:t>
      </w:r>
      <w:r w:rsidR="00171B3F" w:rsidRPr="00DE265F">
        <w:rPr>
          <w:rFonts w:ascii="Lato" w:eastAsia="MS Mincho" w:hAnsi="Lato" w:cs="Times New Roman"/>
          <w:color w:val="000000"/>
          <w:sz w:val="24"/>
          <w:szCs w:val="24"/>
          <w:lang w:eastAsia="ja-JP"/>
        </w:rPr>
        <w:t xml:space="preserve">.  </w:t>
      </w:r>
    </w:p>
    <w:p w14:paraId="7C129354" w14:textId="77777777" w:rsidR="002B7292" w:rsidRDefault="002B7292" w:rsidP="00C35197">
      <w:pPr>
        <w:spacing w:after="0" w:line="240" w:lineRule="auto"/>
        <w:jc w:val="both"/>
        <w:rPr>
          <w:rFonts w:ascii="Lato" w:eastAsia="MS Mincho" w:hAnsi="Lato" w:cs="Times New Roman"/>
          <w:color w:val="000000"/>
          <w:sz w:val="24"/>
          <w:szCs w:val="24"/>
          <w:lang w:eastAsia="ja-JP"/>
        </w:rPr>
      </w:pPr>
    </w:p>
    <w:p w14:paraId="0DC73381" w14:textId="044C4E2C" w:rsidR="00171B3F" w:rsidRDefault="00E0340C" w:rsidP="00C35197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>
        <w:rPr>
          <w:rFonts w:ascii="Lato" w:eastAsia="MS Mincho" w:hAnsi="Lato" w:cs="Times New Roman"/>
          <w:sz w:val="24"/>
          <w:szCs w:val="24"/>
          <w:lang w:eastAsia="ja-JP"/>
        </w:rPr>
        <w:t xml:space="preserve">5.3. 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Возглавляет правовую инспекцию труда ЦК Профсоюза </w:t>
      </w:r>
      <w:r w:rsidR="000372F8" w:rsidRPr="00DE265F">
        <w:rPr>
          <w:rFonts w:ascii="Lato" w:eastAsia="MS Mincho" w:hAnsi="Lato" w:cs="Times New Roman"/>
          <w:sz w:val="24"/>
          <w:szCs w:val="24"/>
          <w:lang w:eastAsia="ja-JP"/>
        </w:rPr>
        <w:t>г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>лавный правовой инспектор труда ЦК Профсоюза, котор</w:t>
      </w:r>
      <w:r w:rsidR="006A6260" w:rsidRPr="00DE265F">
        <w:rPr>
          <w:rFonts w:ascii="Lato" w:eastAsia="MS Mincho" w:hAnsi="Lato" w:cs="Times New Roman"/>
          <w:sz w:val="24"/>
          <w:szCs w:val="24"/>
          <w:lang w:eastAsia="ja-JP"/>
        </w:rPr>
        <w:t>ый является штатным работником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Профсоюза. </w:t>
      </w:r>
    </w:p>
    <w:p w14:paraId="0F3B9D5A" w14:textId="77777777" w:rsidR="002B7292" w:rsidRPr="00DE265F" w:rsidRDefault="002B7292" w:rsidP="00C35197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</w:p>
    <w:p w14:paraId="2E0F9629" w14:textId="77777777" w:rsidR="00171B3F" w:rsidRPr="00DE265F" w:rsidRDefault="00171B3F" w:rsidP="00E0340C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t>Главный правовой инспектор труда ЦК Профсоюза:</w:t>
      </w:r>
    </w:p>
    <w:p w14:paraId="27006283" w14:textId="77777777" w:rsidR="00171B3F" w:rsidRPr="00DE265F" w:rsidRDefault="00171B3F" w:rsidP="00674A32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t>- осуществляет методическое руководство деятельность</w:t>
      </w:r>
      <w:r w:rsidR="000077D7" w:rsidRPr="00DE265F">
        <w:rPr>
          <w:rFonts w:ascii="Lato" w:eastAsia="MS Mincho" w:hAnsi="Lato" w:cs="Times New Roman"/>
          <w:sz w:val="24"/>
          <w:szCs w:val="24"/>
          <w:lang w:eastAsia="ja-JP"/>
        </w:rPr>
        <w:t>ю правовой инспекци</w:t>
      </w:r>
      <w:r w:rsidR="000372F8" w:rsidRPr="00DE265F">
        <w:rPr>
          <w:rFonts w:ascii="Lato" w:eastAsia="MS Mincho" w:hAnsi="Lato" w:cs="Times New Roman"/>
          <w:sz w:val="24"/>
          <w:szCs w:val="24"/>
          <w:lang w:eastAsia="ja-JP"/>
        </w:rPr>
        <w:t>и</w:t>
      </w:r>
      <w:r w:rsidR="000077D7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труда ЦК П</w:t>
      </w:r>
      <w:r w:rsidRPr="00DE265F">
        <w:rPr>
          <w:rFonts w:ascii="Lato" w:eastAsia="MS Mincho" w:hAnsi="Lato" w:cs="Times New Roman"/>
          <w:sz w:val="24"/>
          <w:szCs w:val="24"/>
          <w:lang w:eastAsia="ja-JP"/>
        </w:rPr>
        <w:t>рофсоюза;</w:t>
      </w:r>
    </w:p>
    <w:p w14:paraId="54CFF73B" w14:textId="77777777" w:rsidR="00171B3F" w:rsidRPr="00DE265F" w:rsidRDefault="00171B3F" w:rsidP="00674A32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t>- рассматривает возник</w:t>
      </w:r>
      <w:r w:rsidR="000372F8" w:rsidRPr="00DE265F">
        <w:rPr>
          <w:rFonts w:ascii="Lato" w:eastAsia="MS Mincho" w:hAnsi="Lato" w:cs="Times New Roman"/>
          <w:sz w:val="24"/>
          <w:szCs w:val="24"/>
          <w:lang w:eastAsia="ja-JP"/>
        </w:rPr>
        <w:t>ающ</w:t>
      </w:r>
      <w:r w:rsidRPr="00DE265F">
        <w:rPr>
          <w:rFonts w:ascii="Lato" w:eastAsia="MS Mincho" w:hAnsi="Lato" w:cs="Times New Roman"/>
          <w:sz w:val="24"/>
          <w:szCs w:val="24"/>
          <w:lang w:eastAsia="ja-JP"/>
        </w:rPr>
        <w:t>ие разногласия между работодателями, их представителями и правовыми инспекторами труда;</w:t>
      </w:r>
    </w:p>
    <w:p w14:paraId="494C82C0" w14:textId="77777777" w:rsidR="00171B3F" w:rsidRPr="00DE265F" w:rsidRDefault="00171B3F" w:rsidP="00674A32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t>- обеспечивает подготовку</w:t>
      </w:r>
      <w:r w:rsidR="000077D7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сведений о правозащитной работе</w:t>
      </w:r>
      <w:r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Профсоюза;</w:t>
      </w:r>
    </w:p>
    <w:p w14:paraId="1740E44E" w14:textId="77777777" w:rsidR="00171B3F" w:rsidRPr="00DE265F" w:rsidRDefault="00171B3F" w:rsidP="00674A32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t>- обобщает и пропагандирует положительный опыт работы правовых</w:t>
      </w:r>
      <w:r w:rsidR="008A2295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инспекторов труда;</w:t>
      </w:r>
    </w:p>
    <w:p w14:paraId="2F835509" w14:textId="77777777" w:rsidR="008A2295" w:rsidRPr="00DE265F" w:rsidRDefault="008A2295" w:rsidP="00674A32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t>- организует обучение и повышение квалификации правовых инспекторов труда;</w:t>
      </w:r>
    </w:p>
    <w:p w14:paraId="5C6205CC" w14:textId="77777777" w:rsidR="008A2295" w:rsidRPr="00DE265F" w:rsidRDefault="008A2295" w:rsidP="00674A32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lastRenderedPageBreak/>
        <w:t>- осуществляет взаимодействие с правовыми инспекторами труда, получает необходимые сведения об их правозащитной работе;</w:t>
      </w:r>
    </w:p>
    <w:p w14:paraId="3785408C" w14:textId="77777777" w:rsidR="008A2295" w:rsidRPr="00DE265F" w:rsidRDefault="008A2295" w:rsidP="00674A32">
      <w:pPr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t>- в установленном порядке вносит предложения о награждении правовых инспекторов труда</w:t>
      </w:r>
      <w:r w:rsidR="00C818AB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ЦК Профсоюза</w:t>
      </w:r>
      <w:r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профсоюзными знаками отличия и материальном поощрении за эффективную правозащитную работу.</w:t>
      </w:r>
    </w:p>
    <w:p w14:paraId="1B4C4F6F" w14:textId="77777777" w:rsidR="00674A32" w:rsidRDefault="00674A32" w:rsidP="00674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</w:p>
    <w:p w14:paraId="0E0A01BF" w14:textId="3CA0357A" w:rsidR="00171B3F" w:rsidRPr="00DE265F" w:rsidRDefault="00E0340C" w:rsidP="00674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</w:pPr>
      <w:r>
        <w:rPr>
          <w:rFonts w:ascii="Lato" w:eastAsia="MS Mincho" w:hAnsi="Lato" w:cs="Times New Roman"/>
          <w:sz w:val="24"/>
          <w:szCs w:val="24"/>
          <w:lang w:eastAsia="ja-JP"/>
        </w:rPr>
        <w:t xml:space="preserve">5.4. </w:t>
      </w:r>
      <w:r w:rsidR="000077D7" w:rsidRPr="00DE265F">
        <w:rPr>
          <w:rFonts w:ascii="Lato" w:eastAsia="MS Mincho" w:hAnsi="Lato" w:cs="Times New Roman"/>
          <w:sz w:val="24"/>
          <w:szCs w:val="24"/>
          <w:lang w:eastAsia="ja-JP"/>
        </w:rPr>
        <w:t>Правовые инспекторы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труда</w:t>
      </w:r>
      <w:r w:rsidR="00F77FBD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ЦК Профсоюза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являются штатными работниками </w:t>
      </w:r>
      <w:r w:rsidR="00F77FBD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аппаратов территориальных 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организаций Профсоюза и работодателями для них являются соответствующие </w:t>
      </w:r>
      <w:r w:rsidR="00F77FBD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территориальные 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>организации Профсоюза в лице пр</w:t>
      </w:r>
      <w:r w:rsidR="008A2295" w:rsidRPr="00DE265F">
        <w:rPr>
          <w:rFonts w:ascii="Lato" w:eastAsia="MS Mincho" w:hAnsi="Lato" w:cs="Times New Roman"/>
          <w:sz w:val="24"/>
          <w:szCs w:val="24"/>
          <w:lang w:eastAsia="ja-JP"/>
        </w:rPr>
        <w:t>едседателя организации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>.</w:t>
      </w:r>
    </w:p>
    <w:p w14:paraId="1B569BB1" w14:textId="77777777" w:rsidR="00674A32" w:rsidRDefault="00674A32" w:rsidP="00674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color w:val="000000"/>
          <w:sz w:val="24"/>
          <w:szCs w:val="24"/>
          <w:lang w:eastAsia="ja-JP"/>
        </w:rPr>
      </w:pPr>
    </w:p>
    <w:p w14:paraId="30F1A96B" w14:textId="32371EF0" w:rsidR="00171B3F" w:rsidRPr="00DE265F" w:rsidRDefault="00E0340C" w:rsidP="00674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ja-JP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5.5. </w:t>
      </w:r>
      <w:r w:rsidR="00674A32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На должности правовых инспекторов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 </w:t>
      </w:r>
      <w:r w:rsidR="00F77FBD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труда ЦК Профсоюза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 </w:t>
      </w:r>
      <w:r w:rsidR="008A2295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принимаются 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лиц</w:t>
      </w:r>
      <w:r w:rsidR="00BA1C88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а, имеющие </w:t>
      </w:r>
      <w:r w:rsidR="00674A32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>высшее юридическое</w:t>
      </w:r>
      <w:r w:rsidR="00171B3F" w:rsidRPr="00DE265F">
        <w:rPr>
          <w:rFonts w:ascii="Lato" w:eastAsia="Times New Roman" w:hAnsi="Lato" w:cs="Times New Roman"/>
          <w:color w:val="000000"/>
          <w:sz w:val="24"/>
          <w:szCs w:val="24"/>
          <w:lang w:eastAsia="ja-JP"/>
        </w:rPr>
        <w:t xml:space="preserve">   образование </w:t>
      </w:r>
      <w:r w:rsidR="00171B3F" w:rsidRPr="00DE265F">
        <w:rPr>
          <w:rFonts w:ascii="Lato" w:eastAsia="Times New Roman" w:hAnsi="Lato" w:cs="Times New Roman"/>
          <w:sz w:val="24"/>
          <w:szCs w:val="24"/>
          <w:lang w:eastAsia="ja-JP"/>
        </w:rPr>
        <w:t xml:space="preserve">и, как </w:t>
      </w:r>
      <w:r w:rsidR="00674A32" w:rsidRPr="00DE265F">
        <w:rPr>
          <w:rFonts w:ascii="Lato" w:eastAsia="Times New Roman" w:hAnsi="Lato" w:cs="Times New Roman"/>
          <w:sz w:val="24"/>
          <w:szCs w:val="24"/>
          <w:lang w:eastAsia="ja-JP"/>
        </w:rPr>
        <w:t>правило, стаж</w:t>
      </w:r>
      <w:r w:rsidR="00171B3F" w:rsidRPr="00DE265F">
        <w:rPr>
          <w:rFonts w:ascii="Lato" w:eastAsia="Times New Roman" w:hAnsi="Lato" w:cs="Times New Roman"/>
          <w:sz w:val="24"/>
          <w:szCs w:val="24"/>
          <w:lang w:eastAsia="ja-JP"/>
        </w:rPr>
        <w:t xml:space="preserve">  практической   работы по специальности не менее трех лет.</w:t>
      </w:r>
    </w:p>
    <w:p w14:paraId="24E4FEB8" w14:textId="77777777" w:rsidR="00674A32" w:rsidRDefault="00674A32" w:rsidP="00674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ja-JP"/>
        </w:rPr>
      </w:pPr>
    </w:p>
    <w:p w14:paraId="41FD4E14" w14:textId="7B03F65D" w:rsidR="00171B3F" w:rsidRPr="00DE265F" w:rsidRDefault="00E0340C" w:rsidP="00674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ja-JP"/>
        </w:rPr>
      </w:pPr>
      <w:r>
        <w:rPr>
          <w:rFonts w:ascii="Lato" w:eastAsia="Times New Roman" w:hAnsi="Lato" w:cs="Times New Roman"/>
          <w:sz w:val="24"/>
          <w:szCs w:val="24"/>
          <w:lang w:eastAsia="ja-JP"/>
        </w:rPr>
        <w:t xml:space="preserve">5.5.1. </w:t>
      </w:r>
      <w:r w:rsidR="00F77FBD" w:rsidRPr="00DE265F">
        <w:rPr>
          <w:rFonts w:ascii="Lato" w:eastAsia="Times New Roman" w:hAnsi="Lato" w:cs="Times New Roman"/>
          <w:sz w:val="24"/>
          <w:szCs w:val="24"/>
          <w:lang w:eastAsia="ja-JP"/>
        </w:rPr>
        <w:t xml:space="preserve">Территориальная </w:t>
      </w:r>
      <w:r w:rsidR="00171B3F" w:rsidRPr="00DE265F">
        <w:rPr>
          <w:rFonts w:ascii="Lato" w:eastAsia="Times New Roman" w:hAnsi="Lato" w:cs="Times New Roman"/>
          <w:sz w:val="24"/>
          <w:szCs w:val="24"/>
          <w:lang w:eastAsia="ja-JP"/>
        </w:rPr>
        <w:t>организация Профсоюза ис</w:t>
      </w:r>
      <w:r w:rsidR="008A2295" w:rsidRPr="00DE265F">
        <w:rPr>
          <w:rFonts w:ascii="Lato" w:eastAsia="Times New Roman" w:hAnsi="Lato" w:cs="Times New Roman"/>
          <w:sz w:val="24"/>
          <w:szCs w:val="24"/>
          <w:lang w:eastAsia="ja-JP"/>
        </w:rPr>
        <w:t>ходя из финансовых возможностей вправе</w:t>
      </w:r>
      <w:r w:rsidR="00171B3F" w:rsidRPr="00DE265F">
        <w:rPr>
          <w:rFonts w:ascii="Lato" w:eastAsia="Times New Roman" w:hAnsi="Lato" w:cs="Times New Roman"/>
          <w:sz w:val="24"/>
          <w:szCs w:val="24"/>
          <w:lang w:eastAsia="ja-JP"/>
        </w:rPr>
        <w:t xml:space="preserve"> возложить на правового инспектора труда ЦК Профсоюза функции по должности заведующего отдела по социальной защите с </w:t>
      </w:r>
      <w:r w:rsidR="008A2295" w:rsidRPr="00DE265F">
        <w:rPr>
          <w:rFonts w:ascii="Lato" w:eastAsia="Times New Roman" w:hAnsi="Lato" w:cs="Times New Roman"/>
          <w:sz w:val="24"/>
          <w:szCs w:val="24"/>
          <w:lang w:eastAsia="ja-JP"/>
        </w:rPr>
        <w:t>соответствующей оплатой труда, п</w:t>
      </w:r>
      <w:r w:rsidR="000077D7" w:rsidRPr="00DE265F">
        <w:rPr>
          <w:rFonts w:ascii="Lato" w:eastAsia="Times New Roman" w:hAnsi="Lato" w:cs="Times New Roman"/>
          <w:sz w:val="24"/>
          <w:szCs w:val="24"/>
          <w:lang w:eastAsia="ja-JP"/>
        </w:rPr>
        <w:t>ереименовав</w:t>
      </w:r>
      <w:r w:rsidR="00171B3F" w:rsidRPr="00DE265F">
        <w:rPr>
          <w:rFonts w:ascii="Lato" w:eastAsia="Times New Roman" w:hAnsi="Lato" w:cs="Times New Roman"/>
          <w:sz w:val="24"/>
          <w:szCs w:val="24"/>
          <w:lang w:eastAsia="ja-JP"/>
        </w:rPr>
        <w:t xml:space="preserve"> должность «правового инспектора труда ЦК Профсоюза (по республике, краю, области)» в «Заведующий отделом по социальной защите – правовой инспектор труда ЦК Профсоюза (по республике, краю, области)» с сохранением функций и полномочий по должности правового инспектора труда ЦК Профсоюза (по республике, краю, области).</w:t>
      </w:r>
    </w:p>
    <w:p w14:paraId="4991CE57" w14:textId="77777777" w:rsidR="00674A32" w:rsidRDefault="00674A32" w:rsidP="00674A32">
      <w:pPr>
        <w:pStyle w:val="ConsPlusTitle"/>
        <w:jc w:val="both"/>
        <w:rPr>
          <w:rFonts w:ascii="Lato" w:eastAsia="MS Mincho" w:hAnsi="Lato" w:cs="Times New Roman"/>
          <w:b w:val="0"/>
          <w:color w:val="000000"/>
          <w:sz w:val="24"/>
          <w:szCs w:val="24"/>
          <w:lang w:eastAsia="ja-JP"/>
        </w:rPr>
      </w:pPr>
    </w:p>
    <w:p w14:paraId="2DA937CC" w14:textId="0386ED6F" w:rsidR="007073CF" w:rsidRPr="00DE265F" w:rsidRDefault="00E0340C" w:rsidP="00674A32">
      <w:pPr>
        <w:pStyle w:val="ConsPlusTitle"/>
        <w:jc w:val="both"/>
        <w:rPr>
          <w:rFonts w:ascii="Lato" w:hAnsi="Lato" w:cs="Times New Roman"/>
          <w:b w:val="0"/>
          <w:sz w:val="24"/>
          <w:szCs w:val="24"/>
        </w:rPr>
      </w:pPr>
      <w:r>
        <w:rPr>
          <w:rFonts w:ascii="Lato" w:hAnsi="Lato" w:cs="Times New Roman"/>
          <w:b w:val="0"/>
          <w:sz w:val="24"/>
          <w:szCs w:val="24"/>
        </w:rPr>
        <w:t xml:space="preserve">5.6. </w:t>
      </w:r>
      <w:r w:rsidR="009A496C" w:rsidRPr="00DE265F">
        <w:rPr>
          <w:rFonts w:ascii="Lato" w:hAnsi="Lato" w:cs="Times New Roman"/>
          <w:b w:val="0"/>
          <w:sz w:val="24"/>
          <w:szCs w:val="24"/>
        </w:rPr>
        <w:t>Территориальная</w:t>
      </w:r>
      <w:r w:rsidR="000C2DAF" w:rsidRPr="00DE265F">
        <w:rPr>
          <w:rFonts w:ascii="Lato" w:hAnsi="Lato" w:cs="Times New Roman"/>
          <w:b w:val="0"/>
          <w:sz w:val="24"/>
          <w:szCs w:val="24"/>
        </w:rPr>
        <w:t xml:space="preserve"> организация Профсоюза самостоятельно, исходя из финансовых возможностей, определяет штатную численность правовых инспекторов</w:t>
      </w:r>
      <w:r w:rsidR="00F77FBD" w:rsidRPr="00DE265F">
        <w:rPr>
          <w:rFonts w:ascii="Lato" w:hAnsi="Lato" w:cs="Times New Roman"/>
          <w:b w:val="0"/>
          <w:sz w:val="24"/>
          <w:szCs w:val="24"/>
        </w:rPr>
        <w:t xml:space="preserve"> труда ЦК Профсоюза</w:t>
      </w:r>
      <w:r w:rsidR="007073CF" w:rsidRPr="00DE265F">
        <w:rPr>
          <w:rFonts w:ascii="Lato" w:hAnsi="Lato" w:cs="Times New Roman"/>
          <w:b w:val="0"/>
          <w:sz w:val="24"/>
          <w:szCs w:val="24"/>
        </w:rPr>
        <w:t>,</w:t>
      </w:r>
      <w:r w:rsidR="000C2DAF" w:rsidRPr="00DE265F">
        <w:rPr>
          <w:rFonts w:ascii="Lato" w:hAnsi="Lato" w:cs="Times New Roman"/>
          <w:b w:val="0"/>
          <w:sz w:val="24"/>
          <w:szCs w:val="24"/>
        </w:rPr>
        <w:t xml:space="preserve"> </w:t>
      </w:r>
      <w:r w:rsidR="007073CF" w:rsidRPr="00DE265F">
        <w:rPr>
          <w:rFonts w:ascii="Lato" w:hAnsi="Lato" w:cs="Times New Roman"/>
          <w:b w:val="0"/>
          <w:sz w:val="24"/>
          <w:szCs w:val="24"/>
        </w:rPr>
        <w:t>а также принимает меры по их организационно-финансовому обеспечению деятельности.</w:t>
      </w:r>
    </w:p>
    <w:p w14:paraId="667D33F0" w14:textId="77777777" w:rsidR="00674A32" w:rsidRDefault="00674A32" w:rsidP="00674A32">
      <w:pPr>
        <w:pStyle w:val="ConsPlusTitle"/>
        <w:jc w:val="both"/>
        <w:rPr>
          <w:rFonts w:ascii="Lato" w:hAnsi="Lato" w:cs="Times New Roman"/>
          <w:b w:val="0"/>
          <w:sz w:val="24"/>
          <w:szCs w:val="24"/>
        </w:rPr>
      </w:pPr>
    </w:p>
    <w:p w14:paraId="4FCE617A" w14:textId="79A5BE29" w:rsidR="000C2DAF" w:rsidRPr="00DE265F" w:rsidRDefault="007073CF" w:rsidP="00674A32">
      <w:pPr>
        <w:pStyle w:val="ConsPlusTitle"/>
        <w:jc w:val="both"/>
        <w:rPr>
          <w:rFonts w:ascii="Lato" w:hAnsi="Lato" w:cs="Times New Roman"/>
          <w:b w:val="0"/>
          <w:sz w:val="24"/>
          <w:szCs w:val="24"/>
        </w:rPr>
      </w:pPr>
      <w:r w:rsidRPr="00DE265F">
        <w:rPr>
          <w:rFonts w:ascii="Lato" w:hAnsi="Lato" w:cs="Times New Roman"/>
          <w:b w:val="0"/>
          <w:sz w:val="24"/>
          <w:szCs w:val="24"/>
        </w:rPr>
        <w:t>Председатель организации Профсоюза п</w:t>
      </w:r>
      <w:r w:rsidR="000C2DAF" w:rsidRPr="00DE265F">
        <w:rPr>
          <w:rFonts w:ascii="Lato" w:hAnsi="Lato" w:cs="Times New Roman"/>
          <w:b w:val="0"/>
          <w:sz w:val="24"/>
          <w:szCs w:val="24"/>
        </w:rPr>
        <w:t>ринимает на должность правовых инспекторов труда ЦК Профсоюза только после согласования этого вопроса (в письменном виде) с ЦК Профсоюза</w:t>
      </w:r>
      <w:r w:rsidRPr="00DE265F">
        <w:rPr>
          <w:rFonts w:ascii="Lato" w:hAnsi="Lato" w:cs="Times New Roman"/>
          <w:b w:val="0"/>
          <w:sz w:val="24"/>
          <w:szCs w:val="24"/>
        </w:rPr>
        <w:t>.</w:t>
      </w:r>
      <w:r w:rsidR="000C2DAF" w:rsidRPr="00DE265F">
        <w:rPr>
          <w:rFonts w:ascii="Lato" w:hAnsi="Lato" w:cs="Times New Roman"/>
          <w:b w:val="0"/>
          <w:sz w:val="24"/>
          <w:szCs w:val="24"/>
        </w:rPr>
        <w:t xml:space="preserve"> </w:t>
      </w:r>
    </w:p>
    <w:p w14:paraId="0B250884" w14:textId="77777777" w:rsidR="00674A32" w:rsidRDefault="00674A32" w:rsidP="00674A32">
      <w:pPr>
        <w:pStyle w:val="a3"/>
        <w:spacing w:after="0" w:line="240" w:lineRule="auto"/>
        <w:ind w:left="0"/>
        <w:jc w:val="both"/>
        <w:rPr>
          <w:rFonts w:ascii="Lato" w:eastAsia="MS Mincho" w:hAnsi="Lato" w:cs="Times New Roman"/>
          <w:color w:val="000000"/>
          <w:sz w:val="24"/>
          <w:szCs w:val="24"/>
          <w:lang w:eastAsia="ja-JP"/>
        </w:rPr>
      </w:pPr>
    </w:p>
    <w:p w14:paraId="1CABF3B1" w14:textId="30AC6772" w:rsidR="00674A32" w:rsidRDefault="00E0340C" w:rsidP="00674A32">
      <w:pPr>
        <w:pStyle w:val="a3"/>
        <w:spacing w:after="0" w:line="240" w:lineRule="auto"/>
        <w:ind w:left="0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5.7. </w:t>
      </w:r>
      <w:r w:rsidR="009A496C" w:rsidRPr="00DE265F">
        <w:rPr>
          <w:rFonts w:ascii="Lato" w:hAnsi="Lato" w:cs="Times New Roman"/>
          <w:sz w:val="24"/>
          <w:szCs w:val="24"/>
        </w:rPr>
        <w:t xml:space="preserve">Правовому инспектору </w:t>
      </w:r>
      <w:r w:rsidR="00674A32" w:rsidRPr="00DE265F">
        <w:rPr>
          <w:rFonts w:ascii="Lato" w:hAnsi="Lato" w:cs="Times New Roman"/>
          <w:sz w:val="24"/>
          <w:szCs w:val="24"/>
        </w:rPr>
        <w:t>труда ЦК</w:t>
      </w:r>
      <w:r w:rsidR="009A496C" w:rsidRPr="00DE265F">
        <w:rPr>
          <w:rFonts w:ascii="Lato" w:hAnsi="Lato" w:cs="Times New Roman"/>
          <w:sz w:val="24"/>
          <w:szCs w:val="24"/>
        </w:rPr>
        <w:t xml:space="preserve"> Профсоюза Профсоюз оформляет и выдает удостоверение, установленного образца</w:t>
      </w:r>
      <w:r w:rsidR="007073CF" w:rsidRPr="00DE265F">
        <w:rPr>
          <w:rFonts w:ascii="Lato" w:hAnsi="Lato" w:cs="Times New Roman"/>
          <w:sz w:val="24"/>
          <w:szCs w:val="24"/>
        </w:rPr>
        <w:t>, а также</w:t>
      </w:r>
      <w:r w:rsidR="009A496C" w:rsidRPr="00DE265F">
        <w:rPr>
          <w:rFonts w:ascii="Lato" w:hAnsi="Lato" w:cs="Times New Roman"/>
          <w:sz w:val="24"/>
          <w:szCs w:val="24"/>
        </w:rPr>
        <w:t xml:space="preserve"> значок «Профсоюзный инспектор труда»</w:t>
      </w:r>
      <w:r w:rsidR="007073CF" w:rsidRPr="00DE265F">
        <w:rPr>
          <w:rFonts w:ascii="Lato" w:hAnsi="Lato" w:cs="Times New Roman"/>
          <w:sz w:val="24"/>
          <w:szCs w:val="24"/>
        </w:rPr>
        <w:t xml:space="preserve"> с соответствующим номером</w:t>
      </w:r>
      <w:r w:rsidR="009A496C" w:rsidRPr="00DE265F">
        <w:rPr>
          <w:rFonts w:ascii="Lato" w:hAnsi="Lato" w:cs="Times New Roman"/>
          <w:sz w:val="24"/>
          <w:szCs w:val="24"/>
        </w:rPr>
        <w:t>.</w:t>
      </w:r>
      <w:r w:rsidR="007073CF" w:rsidRPr="00DE265F">
        <w:rPr>
          <w:rFonts w:ascii="Lato" w:hAnsi="Lato" w:cs="Times New Roman"/>
          <w:sz w:val="24"/>
          <w:szCs w:val="24"/>
        </w:rPr>
        <w:t xml:space="preserve"> В случае утраты значка, правовому инспектору труда выдается взамен утерянного новый значок с другим порядковым номером.</w:t>
      </w:r>
    </w:p>
    <w:p w14:paraId="1023431F" w14:textId="77777777" w:rsidR="00674A32" w:rsidRDefault="00674A32" w:rsidP="00674A32">
      <w:pPr>
        <w:pStyle w:val="a3"/>
        <w:spacing w:after="0" w:line="240" w:lineRule="auto"/>
        <w:ind w:left="0"/>
        <w:jc w:val="both"/>
        <w:rPr>
          <w:rFonts w:ascii="Lato" w:hAnsi="Lato" w:cs="Times New Roman"/>
          <w:sz w:val="24"/>
          <w:szCs w:val="24"/>
        </w:rPr>
      </w:pPr>
    </w:p>
    <w:p w14:paraId="7D1D96A5" w14:textId="0BB093D0" w:rsidR="007073CF" w:rsidRPr="00DE265F" w:rsidRDefault="007073CF" w:rsidP="00674A32">
      <w:pPr>
        <w:pStyle w:val="a3"/>
        <w:spacing w:after="0" w:line="240" w:lineRule="auto"/>
        <w:ind w:left="0"/>
        <w:jc w:val="both"/>
        <w:rPr>
          <w:rFonts w:ascii="Lato" w:hAnsi="Lato" w:cs="Times New Roman"/>
          <w:sz w:val="24"/>
          <w:szCs w:val="24"/>
        </w:rPr>
      </w:pPr>
      <w:r w:rsidRPr="00DE265F">
        <w:rPr>
          <w:rFonts w:ascii="Lato" w:hAnsi="Lato" w:cs="Times New Roman"/>
          <w:sz w:val="24"/>
          <w:szCs w:val="24"/>
        </w:rPr>
        <w:t>При увольнении с должности правового инспектора труда значок вместе с удостоверением подлежит сдаче в Центральный комитет Профсоюза.</w:t>
      </w:r>
    </w:p>
    <w:p w14:paraId="7329378B" w14:textId="77777777" w:rsidR="009A496C" w:rsidRPr="00DE265F" w:rsidRDefault="009A496C" w:rsidP="004A6DFB">
      <w:pPr>
        <w:pStyle w:val="ConsPlusTitle"/>
        <w:ind w:firstLine="426"/>
        <w:jc w:val="both"/>
        <w:rPr>
          <w:rFonts w:ascii="Lato" w:hAnsi="Lato" w:cs="Times New Roman"/>
          <w:b w:val="0"/>
          <w:sz w:val="24"/>
          <w:szCs w:val="24"/>
        </w:rPr>
      </w:pPr>
    </w:p>
    <w:p w14:paraId="0F44B63A" w14:textId="36B22E21" w:rsidR="007A5C0D" w:rsidRPr="00DE265F" w:rsidRDefault="00BF376F" w:rsidP="00171B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>
        <w:rPr>
          <w:rFonts w:ascii="Lato" w:eastAsia="MS Mincho" w:hAnsi="Lato" w:cs="Times New Roman"/>
          <w:sz w:val="24"/>
          <w:szCs w:val="24"/>
          <w:lang w:eastAsia="ja-JP"/>
        </w:rPr>
        <w:t xml:space="preserve">5.8. 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В соответствии </w:t>
      </w:r>
      <w:r w:rsidR="007A5C0D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с 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>Уставом Профсоюза до возникновения трудовых отношений (заключени</w:t>
      </w:r>
      <w:r w:rsidR="007073CF" w:rsidRPr="00DE265F">
        <w:rPr>
          <w:rFonts w:ascii="Lato" w:eastAsia="MS Mincho" w:hAnsi="Lato" w:cs="Times New Roman"/>
          <w:sz w:val="24"/>
          <w:szCs w:val="24"/>
          <w:lang w:eastAsia="ja-JP"/>
        </w:rPr>
        <w:t>и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трудового договора) между </w:t>
      </w:r>
      <w:r w:rsidR="009A496C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территориальной 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>организацией Профсоюза и правовым инспектором труда ЦК Профсоюза, он утверждается в должности решением (постановлением) Президиума Проф</w:t>
      </w:r>
      <w:r w:rsidR="007A5C0D" w:rsidRPr="00DE265F">
        <w:rPr>
          <w:rFonts w:ascii="Lato" w:eastAsia="MS Mincho" w:hAnsi="Lato" w:cs="Times New Roman"/>
          <w:sz w:val="24"/>
          <w:szCs w:val="24"/>
          <w:lang w:eastAsia="ja-JP"/>
        </w:rPr>
        <w:t>союза на основании ходатайства п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резидиума </w:t>
      </w:r>
      <w:r w:rsidR="009A496C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территориальной 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организации Профсоюза </w:t>
      </w:r>
      <w:r w:rsidR="007A5C0D" w:rsidRPr="00DE265F">
        <w:rPr>
          <w:rFonts w:ascii="Lato" w:eastAsia="MS Mincho" w:hAnsi="Lato" w:cs="Times New Roman"/>
          <w:sz w:val="24"/>
          <w:szCs w:val="24"/>
          <w:lang w:eastAsia="ja-JP"/>
        </w:rPr>
        <w:t>и направления в ЦК Профсоюза следующих документов:</w:t>
      </w:r>
    </w:p>
    <w:p w14:paraId="5A0F83BE" w14:textId="77777777" w:rsidR="007A5C0D" w:rsidRPr="00DE265F" w:rsidRDefault="007A5C0D" w:rsidP="00674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- </w:t>
      </w:r>
      <w:r w:rsidR="00BA1C88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 </w:t>
      </w:r>
      <w:r w:rsidRPr="00DE265F">
        <w:rPr>
          <w:rFonts w:ascii="Lato" w:eastAsia="MS Mincho" w:hAnsi="Lato" w:cs="Times New Roman"/>
          <w:sz w:val="24"/>
          <w:szCs w:val="24"/>
          <w:lang w:eastAsia="ja-JP"/>
        </w:rPr>
        <w:t>личного листка;</w:t>
      </w:r>
    </w:p>
    <w:p w14:paraId="203E0477" w14:textId="77777777" w:rsidR="007A5C0D" w:rsidRPr="00DE265F" w:rsidRDefault="007A5C0D" w:rsidP="00674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t>- постановления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президиума </w:t>
      </w:r>
      <w:r w:rsidR="00FF6AEE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территориальной 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>организации Профсоюза с ходатайством об утверждении в должности</w:t>
      </w:r>
      <w:r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правового инспектора труда ЦК Профсоюза с указанием конкретной даты утверждения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>;</w:t>
      </w:r>
    </w:p>
    <w:p w14:paraId="063E070D" w14:textId="77777777" w:rsidR="007A5C0D" w:rsidRPr="00DE265F" w:rsidRDefault="007A5C0D" w:rsidP="00674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t>-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копии диплома об образовании</w:t>
      </w:r>
      <w:r w:rsidRPr="00DE265F">
        <w:rPr>
          <w:rFonts w:ascii="Lato" w:eastAsia="MS Mincho" w:hAnsi="Lato" w:cs="Times New Roman"/>
          <w:sz w:val="24"/>
          <w:szCs w:val="24"/>
          <w:lang w:eastAsia="ja-JP"/>
        </w:rPr>
        <w:t>;</w:t>
      </w:r>
    </w:p>
    <w:p w14:paraId="703F5D11" w14:textId="77777777" w:rsidR="00674A32" w:rsidRDefault="007A5C0D" w:rsidP="00674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t>-  копии трудовой книжки;</w:t>
      </w:r>
    </w:p>
    <w:p w14:paraId="0611ACE7" w14:textId="67562E69" w:rsidR="00171B3F" w:rsidRPr="00DE265F" w:rsidRDefault="007A5C0D" w:rsidP="00674A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ato" w:eastAsia="MS Mincho" w:hAnsi="Lato" w:cs="Times New Roman"/>
          <w:sz w:val="24"/>
          <w:szCs w:val="24"/>
          <w:lang w:eastAsia="ja-JP"/>
        </w:rPr>
      </w:pPr>
      <w:r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- 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>фот</w:t>
      </w:r>
      <w:r w:rsidRPr="00DE265F">
        <w:rPr>
          <w:rFonts w:ascii="Lato" w:eastAsia="MS Mincho" w:hAnsi="Lato" w:cs="Times New Roman"/>
          <w:sz w:val="24"/>
          <w:szCs w:val="24"/>
          <w:lang w:eastAsia="ja-JP"/>
        </w:rPr>
        <w:t>ографий</w:t>
      </w:r>
      <w:r w:rsidR="007073CF" w:rsidRPr="00DE265F">
        <w:rPr>
          <w:rFonts w:ascii="Lato" w:eastAsia="MS Mincho" w:hAnsi="Lato" w:cs="Times New Roman"/>
          <w:sz w:val="24"/>
          <w:szCs w:val="24"/>
          <w:lang w:eastAsia="ja-JP"/>
        </w:rPr>
        <w:t xml:space="preserve"> (в электронном виде)</w:t>
      </w:r>
      <w:r w:rsidR="00171B3F" w:rsidRPr="00DE265F">
        <w:rPr>
          <w:rFonts w:ascii="Lato" w:eastAsia="MS Mincho" w:hAnsi="Lato" w:cs="Times New Roman"/>
          <w:sz w:val="24"/>
          <w:szCs w:val="24"/>
          <w:lang w:eastAsia="ja-JP"/>
        </w:rPr>
        <w:t>.</w:t>
      </w:r>
    </w:p>
    <w:p w14:paraId="5C56B55B" w14:textId="77777777" w:rsidR="00674A32" w:rsidRDefault="00674A32" w:rsidP="00674A32">
      <w:pPr>
        <w:pStyle w:val="ConsPlusTitle"/>
        <w:jc w:val="both"/>
        <w:rPr>
          <w:rFonts w:ascii="Lato" w:eastAsia="MS Mincho" w:hAnsi="Lato" w:cs="Times New Roman"/>
          <w:b w:val="0"/>
          <w:sz w:val="24"/>
          <w:szCs w:val="24"/>
          <w:lang w:eastAsia="ja-JP"/>
        </w:rPr>
      </w:pPr>
    </w:p>
    <w:p w14:paraId="6F22CF1D" w14:textId="278A53AF" w:rsidR="004A6DFB" w:rsidRPr="00DE265F" w:rsidRDefault="00BF376F" w:rsidP="00674A32">
      <w:pPr>
        <w:pStyle w:val="ConsPlusTitle"/>
        <w:jc w:val="both"/>
        <w:rPr>
          <w:rFonts w:ascii="Lato" w:hAnsi="Lato" w:cs="Times New Roman"/>
          <w:b w:val="0"/>
          <w:sz w:val="24"/>
          <w:szCs w:val="24"/>
        </w:rPr>
      </w:pPr>
      <w:r>
        <w:rPr>
          <w:rFonts w:ascii="Lato" w:hAnsi="Lato" w:cs="Times New Roman"/>
          <w:b w:val="0"/>
          <w:sz w:val="24"/>
          <w:szCs w:val="24"/>
        </w:rPr>
        <w:lastRenderedPageBreak/>
        <w:t xml:space="preserve">5.9. </w:t>
      </w:r>
      <w:r w:rsidR="004A6DFB" w:rsidRPr="00DE265F">
        <w:rPr>
          <w:rFonts w:ascii="Lato" w:hAnsi="Lato" w:cs="Times New Roman"/>
          <w:b w:val="0"/>
          <w:sz w:val="24"/>
          <w:szCs w:val="24"/>
        </w:rPr>
        <w:t xml:space="preserve">После увольнения правового инспектора труда ЦК Профсоюза руководитель территориальной организации Профсоюза </w:t>
      </w:r>
      <w:r w:rsidR="007073CF" w:rsidRPr="00DE265F">
        <w:rPr>
          <w:rFonts w:ascii="Lato" w:hAnsi="Lato" w:cs="Times New Roman"/>
          <w:b w:val="0"/>
          <w:sz w:val="24"/>
          <w:szCs w:val="24"/>
        </w:rPr>
        <w:t xml:space="preserve">в 10 - </w:t>
      </w:r>
      <w:proofErr w:type="spellStart"/>
      <w:r w:rsidR="007073CF" w:rsidRPr="00DE265F">
        <w:rPr>
          <w:rFonts w:ascii="Lato" w:hAnsi="Lato" w:cs="Times New Roman"/>
          <w:b w:val="0"/>
          <w:sz w:val="24"/>
          <w:szCs w:val="24"/>
        </w:rPr>
        <w:t>дневный</w:t>
      </w:r>
      <w:proofErr w:type="spellEnd"/>
      <w:r w:rsidR="007073CF" w:rsidRPr="00DE265F">
        <w:rPr>
          <w:rFonts w:ascii="Lato" w:hAnsi="Lato" w:cs="Times New Roman"/>
          <w:b w:val="0"/>
          <w:sz w:val="24"/>
          <w:szCs w:val="24"/>
        </w:rPr>
        <w:t xml:space="preserve"> срок </w:t>
      </w:r>
      <w:r w:rsidR="004A6DFB" w:rsidRPr="00DE265F">
        <w:rPr>
          <w:rFonts w:ascii="Lato" w:hAnsi="Lato" w:cs="Times New Roman"/>
          <w:b w:val="0"/>
          <w:sz w:val="24"/>
          <w:szCs w:val="24"/>
        </w:rPr>
        <w:t>направляет в ЦК Профсоюза удостоверение правового инспектора труда ЦК Профсоюза и значок «Профсоюзный инспектор труда».</w:t>
      </w:r>
    </w:p>
    <w:p w14:paraId="25708A64" w14:textId="77777777" w:rsidR="00171B3F" w:rsidRPr="00DE265F" w:rsidRDefault="00171B3F" w:rsidP="00171B3F">
      <w:pPr>
        <w:spacing w:after="0" w:line="240" w:lineRule="auto"/>
        <w:ind w:firstLine="709"/>
        <w:jc w:val="both"/>
        <w:rPr>
          <w:rFonts w:ascii="Lato" w:eastAsia="MS Mincho" w:hAnsi="Lato" w:cs="Times New Roman"/>
          <w:b/>
          <w:sz w:val="24"/>
          <w:szCs w:val="24"/>
          <w:lang w:eastAsia="ja-JP"/>
        </w:rPr>
      </w:pPr>
    </w:p>
    <w:p w14:paraId="6979E5BC" w14:textId="77777777" w:rsidR="00984332" w:rsidRPr="00DE265F" w:rsidRDefault="00857E77" w:rsidP="006837BD">
      <w:pPr>
        <w:shd w:val="clear" w:color="auto" w:fill="FFFFFF"/>
        <w:autoSpaceDE w:val="0"/>
        <w:autoSpaceDN w:val="0"/>
        <w:adjustRightInd w:val="0"/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</w:pPr>
      <w:r w:rsidRPr="00DE265F"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14:paraId="046F3B1C" w14:textId="77777777" w:rsidR="00984332" w:rsidRPr="00DE265F" w:rsidRDefault="00984332" w:rsidP="006837BD">
      <w:pPr>
        <w:shd w:val="clear" w:color="auto" w:fill="FFFFFF"/>
        <w:autoSpaceDE w:val="0"/>
        <w:autoSpaceDN w:val="0"/>
        <w:adjustRightInd w:val="0"/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</w:pPr>
    </w:p>
    <w:p w14:paraId="3A3B6488" w14:textId="77777777" w:rsidR="00984332" w:rsidRPr="00DE265F" w:rsidRDefault="00984332" w:rsidP="006837BD">
      <w:pPr>
        <w:shd w:val="clear" w:color="auto" w:fill="FFFFFF"/>
        <w:autoSpaceDE w:val="0"/>
        <w:autoSpaceDN w:val="0"/>
        <w:adjustRightInd w:val="0"/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</w:pPr>
    </w:p>
    <w:p w14:paraId="138C9A90" w14:textId="77777777" w:rsidR="002C35A9" w:rsidRPr="00DE265F" w:rsidRDefault="002C35A9" w:rsidP="006837BD">
      <w:pPr>
        <w:shd w:val="clear" w:color="auto" w:fill="FFFFFF"/>
        <w:autoSpaceDE w:val="0"/>
        <w:autoSpaceDN w:val="0"/>
        <w:adjustRightInd w:val="0"/>
        <w:rPr>
          <w:rFonts w:ascii="Lato" w:eastAsia="Times New Roman" w:hAnsi="Lato" w:cs="Times New Roman"/>
          <w:b/>
          <w:bCs/>
          <w:iCs/>
          <w:color w:val="000000"/>
          <w:sz w:val="24"/>
          <w:szCs w:val="24"/>
        </w:rPr>
      </w:pPr>
    </w:p>
    <w:p w14:paraId="14124209" w14:textId="77777777" w:rsidR="00984332" w:rsidRPr="00DE265F" w:rsidRDefault="00984332" w:rsidP="00984332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ru-RU"/>
        </w:rPr>
      </w:pPr>
    </w:p>
    <w:p w14:paraId="1B7BFDD5" w14:textId="77777777" w:rsidR="00984332" w:rsidRPr="00DE265F" w:rsidRDefault="00984332" w:rsidP="00984332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ru-RU"/>
        </w:rPr>
      </w:pPr>
    </w:p>
    <w:p w14:paraId="7EC58E72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7BF6A2D9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3FD24D5A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01EE4C8B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2DFB119E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13DF98D2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03F6602C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1DD42E16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6FF8BB03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342B44B2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7AF73C00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79C5B5F2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30E1FF20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69052BFD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0675800D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64BE1EDA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6CB290DF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196CA8A2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788E1ECC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7F40710A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663D936D" w14:textId="77777777" w:rsidR="00CA7975" w:rsidRPr="00DE265F" w:rsidRDefault="00CA7975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634DB41B" w14:textId="77777777" w:rsidR="00BA1C88" w:rsidRPr="00DE265F" w:rsidRDefault="00BA1C88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37036526" w14:textId="77777777" w:rsidR="00BA1C88" w:rsidRPr="00DE265F" w:rsidRDefault="00BA1C88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184C2784" w14:textId="77777777" w:rsidR="00BA1C88" w:rsidRPr="00DE265F" w:rsidRDefault="00BA1C88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3C94BC15" w14:textId="77777777" w:rsidR="00BA1C88" w:rsidRPr="00DE265F" w:rsidRDefault="00BA1C88" w:rsidP="002C35A9">
      <w:pPr>
        <w:spacing w:after="0" w:line="240" w:lineRule="auto"/>
        <w:jc w:val="right"/>
        <w:rPr>
          <w:rFonts w:ascii="Lato" w:eastAsia="Times New Roman" w:hAnsi="Lato" w:cs="Times New Roman"/>
          <w:i/>
          <w:sz w:val="24"/>
          <w:szCs w:val="24"/>
          <w:lang w:eastAsia="ru-RU"/>
        </w:rPr>
      </w:pPr>
    </w:p>
    <w:p w14:paraId="31005642" w14:textId="7BBE2857" w:rsidR="002C35A9" w:rsidRPr="00DE265F" w:rsidRDefault="002C35A9" w:rsidP="002C35A9">
      <w:pPr>
        <w:spacing w:after="0" w:line="240" w:lineRule="auto"/>
        <w:jc w:val="right"/>
        <w:rPr>
          <w:rFonts w:ascii="Lato" w:eastAsia="Times New Roman" w:hAnsi="Lato" w:cs="Times New Roman"/>
          <w:b/>
          <w:sz w:val="24"/>
          <w:szCs w:val="24"/>
          <w:lang w:eastAsia="ru-RU"/>
        </w:rPr>
      </w:pPr>
      <w:r w:rsidRPr="00DE265F">
        <w:rPr>
          <w:rFonts w:ascii="Lato" w:eastAsia="Times New Roman" w:hAnsi="Lato" w:cs="Times New Roman"/>
          <w:b/>
          <w:sz w:val="24"/>
          <w:szCs w:val="24"/>
          <w:lang w:eastAsia="ru-RU"/>
        </w:rPr>
        <w:t>Приложение № 1</w:t>
      </w:r>
      <w:r w:rsidR="00984332" w:rsidRPr="00DE265F">
        <w:rPr>
          <w:rFonts w:ascii="Lato" w:eastAsia="Times New Roman" w:hAnsi="Lato" w:cs="Times New Roman"/>
          <w:b/>
          <w:sz w:val="24"/>
          <w:szCs w:val="24"/>
          <w:lang w:eastAsia="ru-RU"/>
        </w:rPr>
        <w:t xml:space="preserve"> </w:t>
      </w:r>
    </w:p>
    <w:p w14:paraId="74F9F9A4" w14:textId="77777777" w:rsidR="007D7F3D" w:rsidRPr="00DE265F" w:rsidRDefault="00984332" w:rsidP="007D7F3D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ru-RU"/>
        </w:rPr>
      </w:pPr>
      <w:r w:rsidRPr="00DE265F">
        <w:rPr>
          <w:rFonts w:ascii="Lato" w:hAnsi="Lato" w:cs="Times New Roman"/>
          <w:sz w:val="24"/>
          <w:szCs w:val="24"/>
          <w:lang w:eastAsia="ru-RU"/>
        </w:rPr>
        <w:t xml:space="preserve">к </w:t>
      </w:r>
      <w:r w:rsidR="002C35A9" w:rsidRPr="00DE265F">
        <w:rPr>
          <w:rFonts w:ascii="Lato" w:hAnsi="Lato" w:cs="Times New Roman"/>
          <w:sz w:val="24"/>
          <w:szCs w:val="24"/>
          <w:lang w:eastAsia="ja-JP"/>
        </w:rPr>
        <w:t>Положению</w:t>
      </w:r>
      <w:r w:rsidR="002C35A9" w:rsidRPr="00DE265F">
        <w:rPr>
          <w:rFonts w:ascii="Lato" w:eastAsia="Times New Roman" w:hAnsi="Lato" w:cs="Times New Roman"/>
          <w:sz w:val="24"/>
          <w:szCs w:val="24"/>
          <w:lang w:eastAsia="ru-RU"/>
        </w:rPr>
        <w:t xml:space="preserve"> </w:t>
      </w:r>
    </w:p>
    <w:p w14:paraId="34EAF659" w14:textId="77777777" w:rsidR="002C35A9" w:rsidRPr="00DE265F" w:rsidRDefault="002C35A9" w:rsidP="002C35A9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ru-RU"/>
        </w:rPr>
      </w:pPr>
    </w:p>
    <w:p w14:paraId="34F99238" w14:textId="77777777" w:rsidR="002C35A9" w:rsidRPr="00DE265F" w:rsidRDefault="002C35A9" w:rsidP="002C35A9">
      <w:pPr>
        <w:spacing w:after="0" w:line="240" w:lineRule="auto"/>
        <w:jc w:val="right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656B38AC" w14:textId="77777777" w:rsidR="00984332" w:rsidRPr="00DE265F" w:rsidRDefault="00857E77" w:rsidP="00984332">
      <w:pPr>
        <w:pStyle w:val="Style3"/>
        <w:widowControl/>
        <w:spacing w:before="43" w:line="221" w:lineRule="exact"/>
        <w:ind w:right="-15"/>
        <w:jc w:val="right"/>
        <w:rPr>
          <w:rFonts w:ascii="Lato" w:hAnsi="Lato"/>
          <w:b/>
          <w:bCs/>
        </w:rPr>
      </w:pPr>
      <w:r w:rsidRPr="00DE265F">
        <w:rPr>
          <w:rFonts w:ascii="Lato" w:eastAsia="Times New Roman" w:hAnsi="Lato"/>
          <w:b/>
          <w:bCs/>
          <w:iCs/>
          <w:color w:val="000000"/>
        </w:rPr>
        <w:t xml:space="preserve">        </w:t>
      </w:r>
    </w:p>
    <w:p w14:paraId="5D69FF84" w14:textId="77777777" w:rsidR="00984332" w:rsidRPr="00DE265F" w:rsidRDefault="00984332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>Профессиональный союз работников</w:t>
      </w:r>
    </w:p>
    <w:p w14:paraId="467C4D69" w14:textId="77777777" w:rsidR="00984332" w:rsidRPr="00DE265F" w:rsidRDefault="00984332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>здравоохранения Российской Федерации</w:t>
      </w:r>
    </w:p>
    <w:p w14:paraId="29B2828C" w14:textId="77777777" w:rsidR="00984332" w:rsidRPr="00DE265F" w:rsidRDefault="00984332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>Правовая инспекция труда ЦК Профсоюза</w:t>
      </w:r>
    </w:p>
    <w:p w14:paraId="404700B0" w14:textId="77777777" w:rsidR="00984332" w:rsidRPr="00DE265F" w:rsidRDefault="00984332" w:rsidP="00984332">
      <w:pPr>
        <w:autoSpaceDE w:val="0"/>
        <w:autoSpaceDN w:val="0"/>
        <w:adjustRightInd w:val="0"/>
        <w:spacing w:before="235" w:after="0" w:line="240" w:lineRule="auto"/>
        <w:ind w:left="426" w:right="-1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7EF232E1" w14:textId="77777777" w:rsidR="00984332" w:rsidRPr="00DE265F" w:rsidRDefault="00984332" w:rsidP="00984332">
      <w:pPr>
        <w:autoSpaceDE w:val="0"/>
        <w:autoSpaceDN w:val="0"/>
        <w:adjustRightInd w:val="0"/>
        <w:spacing w:after="0" w:line="240" w:lineRule="auto"/>
        <w:ind w:left="426" w:right="-1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(почтовый адрес, телефон, факс)</w:t>
      </w:r>
    </w:p>
    <w:p w14:paraId="2C96E4DD" w14:textId="77777777" w:rsidR="00984332" w:rsidRPr="00DE265F" w:rsidRDefault="00984332" w:rsidP="00984332">
      <w:pPr>
        <w:tabs>
          <w:tab w:val="left" w:leader="underscore" w:pos="1766"/>
        </w:tabs>
        <w:autoSpaceDE w:val="0"/>
        <w:autoSpaceDN w:val="0"/>
        <w:adjustRightInd w:val="0"/>
        <w:spacing w:before="230" w:after="0" w:line="240" w:lineRule="auto"/>
        <w:ind w:right="-1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г._________________________________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ab/>
        <w:t xml:space="preserve">                                   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ab/>
        <w:t>_______________________</w:t>
      </w:r>
    </w:p>
    <w:p w14:paraId="33D6C754" w14:textId="77777777" w:rsidR="00984332" w:rsidRPr="00DE265F" w:rsidRDefault="00984332" w:rsidP="00984332">
      <w:pPr>
        <w:tabs>
          <w:tab w:val="left" w:pos="4997"/>
        </w:tabs>
        <w:autoSpaceDE w:val="0"/>
        <w:autoSpaceDN w:val="0"/>
        <w:adjustRightInd w:val="0"/>
        <w:spacing w:before="10" w:after="0" w:line="240" w:lineRule="auto"/>
        <w:ind w:right="-1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lastRenderedPageBreak/>
        <w:t xml:space="preserve">  (место составления)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ab/>
        <w:t xml:space="preserve">                                                      (дата)</w:t>
      </w:r>
    </w:p>
    <w:p w14:paraId="51A9C193" w14:textId="77777777" w:rsidR="00984332" w:rsidRPr="00DE265F" w:rsidRDefault="00984332" w:rsidP="00984332">
      <w:pPr>
        <w:tabs>
          <w:tab w:val="left" w:leader="underscore" w:pos="4776"/>
        </w:tabs>
        <w:autoSpaceDE w:val="0"/>
        <w:autoSpaceDN w:val="0"/>
        <w:adjustRightInd w:val="0"/>
        <w:spacing w:before="230" w:after="0" w:line="221" w:lineRule="exact"/>
        <w:ind w:left="2419" w:right="-1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 xml:space="preserve">                   Представление №</w:t>
      </w: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ab/>
      </w:r>
    </w:p>
    <w:p w14:paraId="7873F8FE" w14:textId="77777777" w:rsidR="00984332" w:rsidRPr="00DE265F" w:rsidRDefault="00984332" w:rsidP="00984332">
      <w:pPr>
        <w:tabs>
          <w:tab w:val="left" w:leader="underscore" w:pos="4776"/>
        </w:tabs>
        <w:autoSpaceDE w:val="0"/>
        <w:autoSpaceDN w:val="0"/>
        <w:adjustRightInd w:val="0"/>
        <w:spacing w:before="230" w:after="0" w:line="221" w:lineRule="exact"/>
        <w:ind w:left="2419" w:right="-1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</w:p>
    <w:p w14:paraId="14242B40" w14:textId="77777777" w:rsidR="00984332" w:rsidRPr="00DE265F" w:rsidRDefault="00984332" w:rsidP="00984332">
      <w:pPr>
        <w:tabs>
          <w:tab w:val="left" w:leader="underscore" w:pos="5712"/>
        </w:tabs>
        <w:autoSpaceDE w:val="0"/>
        <w:autoSpaceDN w:val="0"/>
        <w:adjustRightInd w:val="0"/>
        <w:spacing w:after="0" w:line="221" w:lineRule="exact"/>
        <w:ind w:right="-1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Кому ________________________________________________________________________</w:t>
      </w:r>
    </w:p>
    <w:p w14:paraId="4A9BFD35" w14:textId="77777777" w:rsidR="00984332" w:rsidRPr="00DE265F" w:rsidRDefault="00984332" w:rsidP="00984332">
      <w:pPr>
        <w:autoSpaceDE w:val="0"/>
        <w:autoSpaceDN w:val="0"/>
        <w:adjustRightInd w:val="0"/>
        <w:spacing w:after="0" w:line="221" w:lineRule="exact"/>
        <w:ind w:right="-1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(Ф.И.О. работодателя)</w:t>
      </w:r>
    </w:p>
    <w:p w14:paraId="5D4DB49E" w14:textId="77777777" w:rsidR="00984332" w:rsidRPr="00DE265F" w:rsidRDefault="00984332" w:rsidP="00984332">
      <w:pPr>
        <w:autoSpaceDE w:val="0"/>
        <w:autoSpaceDN w:val="0"/>
        <w:adjustRightInd w:val="0"/>
        <w:spacing w:after="0" w:line="221" w:lineRule="exact"/>
        <w:ind w:right="-1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916ED7D" w14:textId="77777777" w:rsidR="00984332" w:rsidRPr="00DE265F" w:rsidRDefault="00984332" w:rsidP="00984332">
      <w:pPr>
        <w:autoSpaceDE w:val="0"/>
        <w:autoSpaceDN w:val="0"/>
        <w:adjustRightInd w:val="0"/>
        <w:spacing w:after="0" w:line="221" w:lineRule="exact"/>
        <w:ind w:left="426" w:right="-1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__________________________________________________________________________</w:t>
      </w:r>
    </w:p>
    <w:p w14:paraId="4FA190F4" w14:textId="77777777" w:rsidR="00984332" w:rsidRPr="00DE265F" w:rsidRDefault="00984332" w:rsidP="00984332">
      <w:pPr>
        <w:autoSpaceDE w:val="0"/>
        <w:autoSpaceDN w:val="0"/>
        <w:adjustRightInd w:val="0"/>
        <w:spacing w:after="0" w:line="240" w:lineRule="auto"/>
        <w:ind w:left="720" w:right="-1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(должность, наименование организации, работодателя)</w:t>
      </w:r>
    </w:p>
    <w:p w14:paraId="0442B17E" w14:textId="77777777" w:rsidR="00984332" w:rsidRPr="00DE265F" w:rsidRDefault="00984332" w:rsidP="00CA3D01">
      <w:pPr>
        <w:autoSpaceDE w:val="0"/>
        <w:autoSpaceDN w:val="0"/>
        <w:adjustRightInd w:val="0"/>
        <w:spacing w:before="226" w:after="0" w:line="221" w:lineRule="exact"/>
        <w:ind w:right="-1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В соответствии со статьей 370 Трудового кодекса Российской Федерации и статьей 19 Федерального закона "О профессиональных союзах, их правах и гарантиях деятельности" предлагаю устранить выявленные нарушения трудового законодательства и иных нормативных правовых актов, содержащих нормы трудового права:</w:t>
      </w:r>
    </w:p>
    <w:p w14:paraId="0D9FE1E1" w14:textId="77777777" w:rsidR="00984332" w:rsidRPr="00DE265F" w:rsidRDefault="00984332" w:rsidP="00984332">
      <w:pPr>
        <w:autoSpaceDE w:val="0"/>
        <w:autoSpaceDN w:val="0"/>
        <w:adjustRightInd w:val="0"/>
        <w:spacing w:after="216" w:line="1" w:lineRule="exact"/>
        <w:ind w:right="-1"/>
        <w:rPr>
          <w:rFonts w:ascii="Lato" w:eastAsiaTheme="minorEastAsia" w:hAnsi="Lato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5967"/>
        <w:gridCol w:w="2693"/>
      </w:tblGrid>
      <w:tr w:rsidR="00984332" w:rsidRPr="00DE265F" w14:paraId="5ABF902D" w14:textId="77777777" w:rsidTr="00984332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239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5" w:lineRule="exact"/>
              <w:ind w:right="-1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5FA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15D5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ind w:right="-1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Сроки устранения</w:t>
            </w:r>
          </w:p>
        </w:tc>
      </w:tr>
      <w:tr w:rsidR="00984332" w:rsidRPr="00DE265F" w14:paraId="5EDAD042" w14:textId="77777777" w:rsidTr="00984332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FBAC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5A97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D62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4332" w:rsidRPr="00DE265F" w14:paraId="5949EFA1" w14:textId="77777777" w:rsidTr="00984332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622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198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0B5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</w:tbl>
    <w:p w14:paraId="047AEA54" w14:textId="77777777" w:rsidR="002C35A9" w:rsidRPr="00DE265F" w:rsidRDefault="002C35A9" w:rsidP="00984332">
      <w:pPr>
        <w:tabs>
          <w:tab w:val="left" w:leader="underscore" w:pos="5443"/>
          <w:tab w:val="left" w:leader="underscore" w:pos="5990"/>
        </w:tabs>
        <w:autoSpaceDE w:val="0"/>
        <w:autoSpaceDN w:val="0"/>
        <w:adjustRightInd w:val="0"/>
        <w:spacing w:after="0" w:line="240" w:lineRule="auto"/>
        <w:ind w:firstLine="499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7A7C4F23" w14:textId="77777777" w:rsidR="00984332" w:rsidRPr="00DE265F" w:rsidRDefault="00984332" w:rsidP="00CA3D01">
      <w:pPr>
        <w:tabs>
          <w:tab w:val="left" w:leader="underscore" w:pos="5443"/>
          <w:tab w:val="left" w:leader="underscore" w:pos="5990"/>
        </w:tabs>
        <w:autoSpaceDE w:val="0"/>
        <w:autoSpaceDN w:val="0"/>
        <w:adjustRightInd w:val="0"/>
        <w:spacing w:after="0" w:line="240" w:lineRule="auto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О результатах рассмотрения Представления и принятых мерах прошу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br/>
        <w:t xml:space="preserve">сообщить по адресу ___________________________________________   в срок до 20____г. </w:t>
      </w:r>
    </w:p>
    <w:p w14:paraId="0DF4DB84" w14:textId="77777777" w:rsidR="00984332" w:rsidRPr="00DE265F" w:rsidRDefault="00984332" w:rsidP="00984332">
      <w:pPr>
        <w:autoSpaceDE w:val="0"/>
        <w:autoSpaceDN w:val="0"/>
        <w:adjustRightInd w:val="0"/>
        <w:spacing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5961CB7" w14:textId="77777777" w:rsidR="00984332" w:rsidRPr="00DE265F" w:rsidRDefault="00984332" w:rsidP="00984332">
      <w:pPr>
        <w:autoSpaceDE w:val="0"/>
        <w:autoSpaceDN w:val="0"/>
        <w:adjustRightInd w:val="0"/>
        <w:spacing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Правовой (главный правовой) инспектор труда_____________________________________</w:t>
      </w:r>
    </w:p>
    <w:p w14:paraId="6AD85013" w14:textId="77777777" w:rsidR="00984332" w:rsidRPr="00DE265F" w:rsidRDefault="00984332" w:rsidP="00984332">
      <w:pPr>
        <w:tabs>
          <w:tab w:val="left" w:pos="3864"/>
        </w:tabs>
        <w:autoSpaceDE w:val="0"/>
        <w:autoSpaceDN w:val="0"/>
        <w:adjustRightInd w:val="0"/>
        <w:spacing w:before="48" w:after="0" w:line="442" w:lineRule="exact"/>
        <w:ind w:right="-1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784E091" w14:textId="77777777" w:rsidR="00984332" w:rsidRPr="00DE265F" w:rsidRDefault="00984332" w:rsidP="00984332">
      <w:pPr>
        <w:tabs>
          <w:tab w:val="left" w:pos="3864"/>
        </w:tabs>
        <w:autoSpaceDE w:val="0"/>
        <w:autoSpaceDN w:val="0"/>
        <w:adjustRightInd w:val="0"/>
        <w:spacing w:after="0" w:line="240" w:lineRule="auto"/>
        <w:ind w:right="1202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(Ф.И.О.)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ab/>
        <w:t>(подпись)</w:t>
      </w:r>
    </w:p>
    <w:p w14:paraId="0FA7D14D" w14:textId="77777777" w:rsidR="00984332" w:rsidRPr="00DE265F" w:rsidRDefault="00984332" w:rsidP="00984332">
      <w:pPr>
        <w:autoSpaceDE w:val="0"/>
        <w:autoSpaceDN w:val="0"/>
        <w:adjustRightInd w:val="0"/>
        <w:spacing w:after="0" w:line="442" w:lineRule="exact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Представление получил ________________________________________________________</w:t>
      </w:r>
    </w:p>
    <w:p w14:paraId="34153A69" w14:textId="77777777" w:rsidR="00984332" w:rsidRPr="00DE265F" w:rsidRDefault="00984332" w:rsidP="00984332">
      <w:pPr>
        <w:autoSpaceDE w:val="0"/>
        <w:autoSpaceDN w:val="0"/>
        <w:adjustRightInd w:val="0"/>
        <w:spacing w:after="0" w:line="240" w:lineRule="auto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D6E93E7" w14:textId="77777777" w:rsidR="00984332" w:rsidRPr="00DE265F" w:rsidRDefault="00984332" w:rsidP="00984332">
      <w:pPr>
        <w:tabs>
          <w:tab w:val="left" w:pos="3077"/>
          <w:tab w:val="left" w:pos="5448"/>
        </w:tabs>
        <w:autoSpaceDE w:val="0"/>
        <w:autoSpaceDN w:val="0"/>
        <w:adjustRightInd w:val="0"/>
        <w:spacing w:after="0" w:line="240" w:lineRule="auto"/>
        <w:ind w:left="1056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(Ф.И.О.)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ab/>
        <w:t>(подпись)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ab/>
        <w:t>(дата)</w:t>
      </w:r>
    </w:p>
    <w:p w14:paraId="062CE2E2" w14:textId="77777777" w:rsidR="00984332" w:rsidRPr="00DE265F" w:rsidRDefault="00984332" w:rsidP="00984332">
      <w:pPr>
        <w:autoSpaceDE w:val="0"/>
        <w:autoSpaceDN w:val="0"/>
        <w:adjustRightInd w:val="0"/>
        <w:spacing w:after="0" w:line="240" w:lineRule="exact"/>
        <w:ind w:left="3014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308A30A" w14:textId="77777777" w:rsidR="00984332" w:rsidRPr="00DE265F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Lato" w:eastAsiaTheme="minorEastAsia" w:hAnsi="Lato" w:cs="Times New Roman"/>
          <w:iCs/>
          <w:sz w:val="24"/>
          <w:szCs w:val="24"/>
          <w:lang w:eastAsia="ru-RU"/>
        </w:rPr>
      </w:pPr>
    </w:p>
    <w:p w14:paraId="7D636D2D" w14:textId="77777777" w:rsidR="00984332" w:rsidRPr="00DE265F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Lato" w:eastAsiaTheme="minorEastAsia" w:hAnsi="Lato" w:cs="Times New Roman"/>
          <w:iCs/>
          <w:sz w:val="24"/>
          <w:szCs w:val="24"/>
          <w:lang w:eastAsia="ru-RU"/>
        </w:rPr>
      </w:pPr>
    </w:p>
    <w:p w14:paraId="6A60608B" w14:textId="77777777" w:rsidR="00984332" w:rsidRPr="00DE265F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Lato" w:eastAsiaTheme="minorEastAsia" w:hAnsi="Lato" w:cs="Times New Roman"/>
          <w:iCs/>
          <w:sz w:val="24"/>
          <w:szCs w:val="24"/>
          <w:lang w:eastAsia="ru-RU"/>
        </w:rPr>
      </w:pPr>
    </w:p>
    <w:p w14:paraId="0E649562" w14:textId="77777777" w:rsidR="00984332" w:rsidRPr="00DE265F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Lato" w:eastAsiaTheme="minorEastAsia" w:hAnsi="Lato" w:cs="Times New Roman"/>
          <w:iCs/>
          <w:sz w:val="24"/>
          <w:szCs w:val="24"/>
          <w:lang w:eastAsia="ru-RU"/>
        </w:rPr>
      </w:pPr>
    </w:p>
    <w:p w14:paraId="43C37EC2" w14:textId="77777777" w:rsidR="00984332" w:rsidRPr="00DE265F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Lato" w:eastAsiaTheme="minorEastAsia" w:hAnsi="Lato" w:cs="Times New Roman"/>
          <w:iCs/>
          <w:sz w:val="24"/>
          <w:szCs w:val="24"/>
          <w:lang w:eastAsia="ru-RU"/>
        </w:rPr>
      </w:pPr>
    </w:p>
    <w:p w14:paraId="3DE2AE1F" w14:textId="77777777" w:rsidR="00984332" w:rsidRPr="00DE265F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Lato" w:eastAsiaTheme="minorEastAsia" w:hAnsi="Lato" w:cs="Times New Roman"/>
          <w:iCs/>
          <w:sz w:val="24"/>
          <w:szCs w:val="24"/>
          <w:lang w:eastAsia="ru-RU"/>
        </w:rPr>
      </w:pPr>
    </w:p>
    <w:p w14:paraId="3C3EA657" w14:textId="77777777" w:rsidR="00984332" w:rsidRPr="00DE265F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Lato" w:eastAsiaTheme="minorEastAsia" w:hAnsi="Lato" w:cs="Times New Roman"/>
          <w:iCs/>
          <w:sz w:val="24"/>
          <w:szCs w:val="24"/>
          <w:lang w:eastAsia="ru-RU"/>
        </w:rPr>
      </w:pPr>
    </w:p>
    <w:p w14:paraId="18A7B91A" w14:textId="77777777" w:rsidR="007D7F3D" w:rsidRPr="00DE265F" w:rsidRDefault="002C35A9" w:rsidP="002C35A9">
      <w:pPr>
        <w:spacing w:after="0" w:line="240" w:lineRule="auto"/>
        <w:jc w:val="right"/>
        <w:rPr>
          <w:rFonts w:ascii="Lato" w:eastAsia="Times New Roman" w:hAnsi="Lato" w:cs="Times New Roman"/>
          <w:b/>
          <w:sz w:val="24"/>
          <w:szCs w:val="24"/>
          <w:lang w:eastAsia="ru-RU"/>
        </w:rPr>
      </w:pPr>
      <w:r w:rsidRPr="00DE265F">
        <w:rPr>
          <w:rFonts w:ascii="Lato" w:eastAsia="Times New Roman" w:hAnsi="Lato" w:cs="Times New Roman"/>
          <w:b/>
          <w:sz w:val="24"/>
          <w:szCs w:val="24"/>
          <w:lang w:eastAsia="ru-RU"/>
        </w:rPr>
        <w:t>Приложение № 2</w:t>
      </w:r>
    </w:p>
    <w:p w14:paraId="7574D077" w14:textId="77777777" w:rsidR="002C35A9" w:rsidRPr="00DE265F" w:rsidRDefault="002C35A9" w:rsidP="007D7F3D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ru-RU"/>
        </w:rPr>
      </w:pPr>
      <w:r w:rsidRPr="00DE265F">
        <w:rPr>
          <w:rFonts w:ascii="Lato" w:eastAsia="Times New Roman" w:hAnsi="Lato" w:cs="Times New Roman"/>
          <w:sz w:val="24"/>
          <w:szCs w:val="24"/>
          <w:lang w:eastAsia="ru-RU"/>
        </w:rPr>
        <w:t xml:space="preserve"> </w:t>
      </w:r>
      <w:r w:rsidRPr="00DE265F">
        <w:rPr>
          <w:rFonts w:ascii="Lato" w:hAnsi="Lato" w:cs="Times New Roman"/>
          <w:sz w:val="24"/>
          <w:szCs w:val="24"/>
          <w:lang w:eastAsia="ru-RU"/>
        </w:rPr>
        <w:t xml:space="preserve">к </w:t>
      </w:r>
      <w:r w:rsidRPr="00DE265F">
        <w:rPr>
          <w:rFonts w:ascii="Lato" w:hAnsi="Lato" w:cs="Times New Roman"/>
          <w:sz w:val="24"/>
          <w:szCs w:val="24"/>
          <w:lang w:eastAsia="ja-JP"/>
        </w:rPr>
        <w:t>Положению</w:t>
      </w:r>
      <w:r w:rsidRPr="00DE265F">
        <w:rPr>
          <w:rFonts w:ascii="Lato" w:eastAsia="Times New Roman" w:hAnsi="Lato" w:cs="Times New Roman"/>
          <w:sz w:val="24"/>
          <w:szCs w:val="24"/>
          <w:lang w:eastAsia="ru-RU"/>
        </w:rPr>
        <w:t xml:space="preserve"> </w:t>
      </w:r>
    </w:p>
    <w:p w14:paraId="1D6E6403" w14:textId="77777777" w:rsidR="00984332" w:rsidRPr="00DE265F" w:rsidRDefault="00984332" w:rsidP="00984332">
      <w:pPr>
        <w:autoSpaceDE w:val="0"/>
        <w:autoSpaceDN w:val="0"/>
        <w:adjustRightInd w:val="0"/>
        <w:spacing w:before="82" w:after="0" w:line="240" w:lineRule="auto"/>
        <w:jc w:val="right"/>
        <w:rPr>
          <w:rFonts w:ascii="Lato" w:eastAsiaTheme="minorEastAsia" w:hAnsi="Lato" w:cs="Times New Roman"/>
          <w:iCs/>
          <w:sz w:val="24"/>
          <w:szCs w:val="24"/>
          <w:lang w:eastAsia="ru-RU"/>
        </w:rPr>
      </w:pPr>
    </w:p>
    <w:p w14:paraId="2EFF8774" w14:textId="77777777" w:rsidR="005538B4" w:rsidRPr="00DE265F" w:rsidRDefault="005538B4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</w:p>
    <w:p w14:paraId="1BFC481B" w14:textId="77777777" w:rsidR="005538B4" w:rsidRPr="00DE265F" w:rsidRDefault="005538B4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</w:p>
    <w:p w14:paraId="3866FAEB" w14:textId="77777777" w:rsidR="00984332" w:rsidRPr="00DE265F" w:rsidRDefault="00984332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>Профессиональный союз работников</w:t>
      </w:r>
    </w:p>
    <w:p w14:paraId="61B4CB4E" w14:textId="77777777" w:rsidR="00984332" w:rsidRPr="00DE265F" w:rsidRDefault="00984332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>здравоохранения Российской Федерации</w:t>
      </w:r>
    </w:p>
    <w:p w14:paraId="6FE8698B" w14:textId="77777777" w:rsidR="00984332" w:rsidRPr="00DE265F" w:rsidRDefault="00984332" w:rsidP="00984332">
      <w:pPr>
        <w:autoSpaceDE w:val="0"/>
        <w:autoSpaceDN w:val="0"/>
        <w:adjustRightInd w:val="0"/>
        <w:spacing w:before="43" w:after="0" w:line="221" w:lineRule="exact"/>
        <w:ind w:right="-1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>Правовая инспекция труда ЦК Профсоюза</w:t>
      </w:r>
    </w:p>
    <w:p w14:paraId="4225DD27" w14:textId="77777777" w:rsidR="00984332" w:rsidRPr="00DE265F" w:rsidRDefault="00984332" w:rsidP="00984332">
      <w:pPr>
        <w:autoSpaceDE w:val="0"/>
        <w:autoSpaceDN w:val="0"/>
        <w:adjustRightInd w:val="0"/>
        <w:spacing w:before="235" w:after="0" w:line="240" w:lineRule="auto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14:paraId="41A1EB1F" w14:textId="77777777" w:rsidR="00984332" w:rsidRPr="00DE265F" w:rsidRDefault="00984332" w:rsidP="0098433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(почтовый адрес, телефон, факс)</w:t>
      </w:r>
    </w:p>
    <w:p w14:paraId="7BC5E8D0" w14:textId="77777777" w:rsidR="005538B4" w:rsidRPr="00DE265F" w:rsidRDefault="005538B4" w:rsidP="00984332">
      <w:pPr>
        <w:tabs>
          <w:tab w:val="left" w:leader="underscore" w:pos="1766"/>
          <w:tab w:val="left" w:pos="4699"/>
          <w:tab w:val="left" w:leader="underscore" w:pos="5712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72816A9F" w14:textId="77777777" w:rsidR="00984332" w:rsidRPr="00DE265F" w:rsidRDefault="00984332" w:rsidP="00984332">
      <w:pPr>
        <w:tabs>
          <w:tab w:val="left" w:leader="underscore" w:pos="1766"/>
          <w:tab w:val="left" w:pos="4699"/>
          <w:tab w:val="left" w:leader="underscore" w:pos="5712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lastRenderedPageBreak/>
        <w:t>г. _____________________________________</w:t>
      </w:r>
    </w:p>
    <w:p w14:paraId="69E447BA" w14:textId="77777777" w:rsidR="00984332" w:rsidRPr="00DE265F" w:rsidRDefault="00984332" w:rsidP="00984332">
      <w:pPr>
        <w:tabs>
          <w:tab w:val="left" w:pos="4997"/>
        </w:tabs>
        <w:autoSpaceDE w:val="0"/>
        <w:autoSpaceDN w:val="0"/>
        <w:adjustRightInd w:val="0"/>
        <w:spacing w:before="10" w:after="0" w:line="240" w:lineRule="auto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      (место составления)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ab/>
      </w:r>
    </w:p>
    <w:p w14:paraId="75A08F0C" w14:textId="77777777" w:rsidR="005538B4" w:rsidRPr="00DE265F" w:rsidRDefault="005538B4" w:rsidP="00984332">
      <w:pPr>
        <w:autoSpaceDE w:val="0"/>
        <w:autoSpaceDN w:val="0"/>
        <w:adjustRightInd w:val="0"/>
        <w:spacing w:before="235" w:after="0" w:line="240" w:lineRule="auto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</w:p>
    <w:p w14:paraId="2B9CAF74" w14:textId="77777777" w:rsidR="00984332" w:rsidRPr="00DE265F" w:rsidRDefault="00984332" w:rsidP="00984332">
      <w:pPr>
        <w:autoSpaceDE w:val="0"/>
        <w:autoSpaceDN w:val="0"/>
        <w:adjustRightInd w:val="0"/>
        <w:spacing w:before="235" w:after="0" w:line="240" w:lineRule="auto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>Требование</w:t>
      </w:r>
    </w:p>
    <w:p w14:paraId="3503C4CA" w14:textId="77777777" w:rsidR="00984332" w:rsidRPr="00DE265F" w:rsidRDefault="00984332" w:rsidP="00984332">
      <w:pPr>
        <w:tabs>
          <w:tab w:val="left" w:leader="underscore" w:pos="1920"/>
          <w:tab w:val="left" w:leader="underscore" w:pos="2318"/>
          <w:tab w:val="left" w:leader="underscore" w:pos="3490"/>
        </w:tabs>
        <w:autoSpaceDE w:val="0"/>
        <w:autoSpaceDN w:val="0"/>
        <w:adjustRightInd w:val="0"/>
        <w:spacing w:before="139" w:after="0" w:line="240" w:lineRule="auto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от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ab/>
        <w:t>20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ab/>
        <w:t xml:space="preserve">г. 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 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   №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ab/>
      </w:r>
    </w:p>
    <w:p w14:paraId="6CA15671" w14:textId="77777777" w:rsidR="00984332" w:rsidRPr="00DE265F" w:rsidRDefault="00984332" w:rsidP="00984332">
      <w:pPr>
        <w:tabs>
          <w:tab w:val="left" w:leader="underscore" w:pos="6053"/>
        </w:tabs>
        <w:autoSpaceDE w:val="0"/>
        <w:autoSpaceDN w:val="0"/>
        <w:adjustRightInd w:val="0"/>
        <w:spacing w:before="230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Кому_________________________________________________________________________</w:t>
      </w:r>
    </w:p>
    <w:p w14:paraId="047E1DD2" w14:textId="77777777" w:rsidR="00984332" w:rsidRPr="00DE265F" w:rsidRDefault="00984332" w:rsidP="005538B4">
      <w:pPr>
        <w:autoSpaceDE w:val="0"/>
        <w:autoSpaceDN w:val="0"/>
        <w:adjustRightInd w:val="0"/>
        <w:spacing w:before="10" w:after="0" w:line="240" w:lineRule="auto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(должность, Ф.И.О. руководителя органа контроля (надзора),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 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работодателя)</w:t>
      </w:r>
    </w:p>
    <w:p w14:paraId="589C5ADE" w14:textId="77777777" w:rsidR="001A1976" w:rsidRDefault="001A1976" w:rsidP="001A1976">
      <w:pPr>
        <w:autoSpaceDE w:val="0"/>
        <w:autoSpaceDN w:val="0"/>
        <w:adjustRightInd w:val="0"/>
        <w:spacing w:before="226" w:after="0" w:line="221" w:lineRule="exact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754AC300" w14:textId="27086A52" w:rsidR="00984332" w:rsidRPr="00DE265F" w:rsidRDefault="00984332" w:rsidP="001A1976">
      <w:pPr>
        <w:autoSpaceDE w:val="0"/>
        <w:autoSpaceDN w:val="0"/>
        <w:adjustRightInd w:val="0"/>
        <w:spacing w:before="226" w:after="0" w:line="221" w:lineRule="exact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На основании статьи 370 Трудового кодекса Российской Федерации, во исполнение статьи 27 Федерального закона "О прокуратуре Российской Федерации", статьи 28.1 Кодекса Российской Федерации об административных    правонарушениях    обращаюсь    с   требованием    о 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привлечении к 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______________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>__________________</w:t>
      </w:r>
      <w:r w:rsidR="001A1976">
        <w:rPr>
          <w:rFonts w:ascii="Lato" w:eastAsiaTheme="minorEastAsia" w:hAnsi="Lato" w:cs="Times New Roman"/>
          <w:sz w:val="24"/>
          <w:szCs w:val="24"/>
          <w:lang w:eastAsia="ru-RU"/>
        </w:rPr>
        <w:t>___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   </w:t>
      </w: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ответственности</w:t>
      </w:r>
    </w:p>
    <w:p w14:paraId="5027BC4D" w14:textId="77777777" w:rsidR="00984332" w:rsidRPr="00DE265F" w:rsidRDefault="005538B4" w:rsidP="00984332">
      <w:pPr>
        <w:autoSpaceDE w:val="0"/>
        <w:autoSpaceDN w:val="0"/>
        <w:adjustRightInd w:val="0"/>
        <w:spacing w:after="0" w:line="221" w:lineRule="exact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                                 </w:t>
      </w:r>
      <w:r w:rsidR="00984332" w:rsidRPr="00DE265F">
        <w:rPr>
          <w:rFonts w:ascii="Lato" w:eastAsiaTheme="minorEastAsia" w:hAnsi="Lato" w:cs="Times New Roman"/>
          <w:sz w:val="24"/>
          <w:szCs w:val="24"/>
          <w:lang w:eastAsia="ru-RU"/>
        </w:rPr>
        <w:t>(дисциплинарной, административной, уголовной)</w:t>
      </w:r>
    </w:p>
    <w:p w14:paraId="1F6FC5FE" w14:textId="77777777" w:rsidR="00984332" w:rsidRPr="00DE265F" w:rsidRDefault="00984332" w:rsidP="00984332">
      <w:pPr>
        <w:autoSpaceDE w:val="0"/>
        <w:autoSpaceDN w:val="0"/>
        <w:adjustRightInd w:val="0"/>
        <w:spacing w:after="0" w:line="221" w:lineRule="exact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1E0B69F5" w14:textId="77777777" w:rsidR="00984332" w:rsidRPr="00DE265F" w:rsidRDefault="00984332" w:rsidP="00984332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____________________________________________________________________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>_________</w:t>
      </w:r>
    </w:p>
    <w:p w14:paraId="36EC96D3" w14:textId="77777777" w:rsidR="00984332" w:rsidRPr="00DE265F" w:rsidRDefault="00984332" w:rsidP="005538B4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(должность, Ф.И.О. лица (лиц), допустившего (допустивших) нарушение)</w:t>
      </w:r>
    </w:p>
    <w:p w14:paraId="2D62E6AF" w14:textId="77777777" w:rsidR="00984332" w:rsidRPr="00DE265F" w:rsidRDefault="00984332" w:rsidP="00984332">
      <w:pPr>
        <w:tabs>
          <w:tab w:val="left" w:leader="underscore" w:pos="6403"/>
        </w:tabs>
        <w:autoSpaceDE w:val="0"/>
        <w:autoSpaceDN w:val="0"/>
        <w:adjustRightInd w:val="0"/>
        <w:spacing w:after="0" w:line="221" w:lineRule="exac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46388CBC" w14:textId="6A5880C3" w:rsidR="00984332" w:rsidRPr="00DE265F" w:rsidRDefault="00984332" w:rsidP="00984332">
      <w:pPr>
        <w:tabs>
          <w:tab w:val="left" w:leader="underscore" w:pos="6403"/>
        </w:tabs>
        <w:autoSpaceDE w:val="0"/>
        <w:autoSpaceDN w:val="0"/>
        <w:adjustRightInd w:val="0"/>
        <w:spacing w:after="0" w:line="221" w:lineRule="exact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за _______________________________________________________________________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>____</w:t>
      </w:r>
      <w:r w:rsidR="001A1976">
        <w:rPr>
          <w:rFonts w:ascii="Lato" w:eastAsiaTheme="minorEastAsia" w:hAnsi="Lato" w:cs="Times New Roman"/>
          <w:sz w:val="24"/>
          <w:szCs w:val="24"/>
          <w:lang w:eastAsia="ru-RU"/>
        </w:rPr>
        <w:t>____________</w:t>
      </w:r>
    </w:p>
    <w:p w14:paraId="027BD4E1" w14:textId="4B19C5A5" w:rsidR="00984332" w:rsidRPr="00DE265F" w:rsidRDefault="00984332" w:rsidP="00984332">
      <w:pPr>
        <w:tabs>
          <w:tab w:val="left" w:leader="underscore" w:pos="6403"/>
        </w:tabs>
        <w:autoSpaceDE w:val="0"/>
        <w:autoSpaceDN w:val="0"/>
        <w:adjustRightInd w:val="0"/>
        <w:spacing w:after="0" w:line="221" w:lineRule="exact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_________________________________________________________________________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>___</w:t>
      </w:r>
      <w:r w:rsidR="001A1976">
        <w:rPr>
          <w:rFonts w:ascii="Lato" w:eastAsiaTheme="minorEastAsia" w:hAnsi="Lato" w:cs="Times New Roman"/>
          <w:sz w:val="24"/>
          <w:szCs w:val="24"/>
          <w:lang w:eastAsia="ru-RU"/>
        </w:rPr>
        <w:t>__________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>_</w:t>
      </w:r>
      <w:r w:rsidR="001A1976">
        <w:rPr>
          <w:rFonts w:ascii="Lato" w:eastAsiaTheme="minorEastAsia" w:hAnsi="Lato" w:cs="Times New Roman"/>
          <w:sz w:val="24"/>
          <w:szCs w:val="24"/>
          <w:lang w:eastAsia="ru-RU"/>
        </w:rPr>
        <w:t>_</w:t>
      </w:r>
      <w:r w:rsidR="002B68D5">
        <w:rPr>
          <w:rFonts w:ascii="Lato" w:eastAsiaTheme="minorEastAsia" w:hAnsi="Lato" w:cs="Times New Roman"/>
          <w:sz w:val="24"/>
          <w:szCs w:val="24"/>
          <w:lang w:eastAsia="ru-RU"/>
        </w:rPr>
        <w:t>__</w:t>
      </w:r>
    </w:p>
    <w:p w14:paraId="63A26147" w14:textId="77777777" w:rsidR="00984332" w:rsidRPr="00DE265F" w:rsidRDefault="00984332" w:rsidP="00984332">
      <w:pPr>
        <w:autoSpaceDE w:val="0"/>
        <w:autoSpaceDN w:val="0"/>
        <w:adjustRightInd w:val="0"/>
        <w:spacing w:after="0" w:line="221" w:lineRule="exact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(краткое изложение нарушений со ссылкой на статьи законов и иных нормативных правовых актов)</w:t>
      </w:r>
    </w:p>
    <w:p w14:paraId="677ABAB5" w14:textId="77777777" w:rsidR="005538B4" w:rsidRPr="00DE265F" w:rsidRDefault="005538B4" w:rsidP="00984332">
      <w:pPr>
        <w:autoSpaceDE w:val="0"/>
        <w:autoSpaceDN w:val="0"/>
        <w:adjustRightInd w:val="0"/>
        <w:spacing w:after="0" w:line="240" w:lineRule="auto"/>
        <w:ind w:firstLine="493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A59A165" w14:textId="5828C84F" w:rsidR="00984332" w:rsidRPr="00DE265F" w:rsidRDefault="00984332" w:rsidP="00CB3422">
      <w:pPr>
        <w:autoSpaceDE w:val="0"/>
        <w:autoSpaceDN w:val="0"/>
        <w:adjustRightInd w:val="0"/>
        <w:spacing w:after="0" w:line="240" w:lineRule="auto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О принятом решении прошу сообщить по адресу:_________________________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>_____</w:t>
      </w:r>
      <w:r w:rsidR="002B68D5">
        <w:rPr>
          <w:rFonts w:ascii="Lato" w:eastAsiaTheme="minorEastAsia" w:hAnsi="Lato" w:cs="Times New Roman"/>
          <w:sz w:val="24"/>
          <w:szCs w:val="24"/>
          <w:lang w:eastAsia="ru-RU"/>
        </w:rPr>
        <w:t>____</w:t>
      </w:r>
      <w:r w:rsidR="00CB3422">
        <w:rPr>
          <w:rFonts w:ascii="Lato" w:eastAsiaTheme="minorEastAsia" w:hAnsi="Lato" w:cs="Times New Roman"/>
          <w:sz w:val="24"/>
          <w:szCs w:val="24"/>
          <w:lang w:eastAsia="ru-RU"/>
        </w:rPr>
        <w:t>____</w:t>
      </w:r>
    </w:p>
    <w:p w14:paraId="0B919243" w14:textId="4998BDC2" w:rsidR="00984332" w:rsidRPr="00DE265F" w:rsidRDefault="00984332" w:rsidP="00984332">
      <w:pPr>
        <w:autoSpaceDE w:val="0"/>
        <w:autoSpaceDN w:val="0"/>
        <w:adjustRightInd w:val="0"/>
        <w:spacing w:after="0" w:line="240" w:lineRule="auto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_________________________________________________________________________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>____</w:t>
      </w:r>
      <w:r w:rsidR="002B68D5">
        <w:rPr>
          <w:rFonts w:ascii="Lato" w:eastAsiaTheme="minorEastAsia" w:hAnsi="Lato" w:cs="Times New Roman"/>
          <w:sz w:val="24"/>
          <w:szCs w:val="24"/>
          <w:lang w:eastAsia="ru-RU"/>
        </w:rPr>
        <w:t>____________</w:t>
      </w:r>
    </w:p>
    <w:p w14:paraId="6AA4BD66" w14:textId="77777777" w:rsidR="00984332" w:rsidRPr="00DE265F" w:rsidRDefault="00984332" w:rsidP="00984332">
      <w:pPr>
        <w:tabs>
          <w:tab w:val="left" w:leader="underscore" w:pos="4752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4D02E093" w14:textId="1ABAB141" w:rsidR="00984332" w:rsidRPr="00DE265F" w:rsidRDefault="00984332" w:rsidP="00984332">
      <w:pPr>
        <w:tabs>
          <w:tab w:val="left" w:leader="underscore" w:pos="4752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Приложение: ______________________________________________________________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>__</w:t>
      </w:r>
      <w:r w:rsidR="002B68D5">
        <w:rPr>
          <w:rFonts w:ascii="Lato" w:eastAsiaTheme="minorEastAsia" w:hAnsi="Lato" w:cs="Times New Roman"/>
          <w:sz w:val="24"/>
          <w:szCs w:val="24"/>
          <w:lang w:eastAsia="ru-RU"/>
        </w:rPr>
        <w:t>__________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>_</w:t>
      </w:r>
    </w:p>
    <w:p w14:paraId="026E3E2C" w14:textId="524F4358" w:rsidR="00984332" w:rsidRPr="00DE265F" w:rsidRDefault="00984332" w:rsidP="00984332">
      <w:pPr>
        <w:tabs>
          <w:tab w:val="left" w:leader="underscore" w:pos="4752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 _________________________________________________________________________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>____</w:t>
      </w:r>
      <w:r w:rsidR="002B68D5">
        <w:rPr>
          <w:rFonts w:ascii="Lato" w:eastAsiaTheme="minorEastAsia" w:hAnsi="Lato" w:cs="Times New Roman"/>
          <w:sz w:val="24"/>
          <w:szCs w:val="24"/>
          <w:lang w:eastAsia="ru-RU"/>
        </w:rPr>
        <w:t>___________</w:t>
      </w:r>
    </w:p>
    <w:p w14:paraId="5A53DE7F" w14:textId="77777777" w:rsidR="00984332" w:rsidRPr="00DE265F" w:rsidRDefault="00984332" w:rsidP="00984332">
      <w:pPr>
        <w:autoSpaceDE w:val="0"/>
        <w:autoSpaceDN w:val="0"/>
        <w:adjustRightInd w:val="0"/>
        <w:spacing w:before="10" w:after="0" w:line="240" w:lineRule="auto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(перечень документов, доказывающих совершение проступка)</w:t>
      </w:r>
    </w:p>
    <w:p w14:paraId="5E8B970A" w14:textId="77777777" w:rsidR="005538B4" w:rsidRPr="00DE265F" w:rsidRDefault="005538B4" w:rsidP="00984332">
      <w:pPr>
        <w:autoSpaceDE w:val="0"/>
        <w:autoSpaceDN w:val="0"/>
        <w:adjustRightInd w:val="0"/>
        <w:spacing w:before="158" w:after="0" w:line="230" w:lineRule="exac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2C2E3081" w14:textId="77777777" w:rsidR="00984332" w:rsidRPr="00DE265F" w:rsidRDefault="00984332" w:rsidP="00984332">
      <w:pPr>
        <w:autoSpaceDE w:val="0"/>
        <w:autoSpaceDN w:val="0"/>
        <w:adjustRightInd w:val="0"/>
        <w:spacing w:before="158" w:after="0" w:line="230" w:lineRule="exact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Правовой (главный правовой) инспектор труда ________________________________</w:t>
      </w:r>
      <w:r w:rsidR="005538B4" w:rsidRPr="00DE265F">
        <w:rPr>
          <w:rFonts w:ascii="Lato" w:eastAsiaTheme="minorEastAsia" w:hAnsi="Lato" w:cs="Times New Roman"/>
          <w:sz w:val="24"/>
          <w:szCs w:val="24"/>
          <w:lang w:eastAsia="ru-RU"/>
        </w:rPr>
        <w:t>_____</w:t>
      </w:r>
    </w:p>
    <w:p w14:paraId="03077E7D" w14:textId="77777777" w:rsidR="00984332" w:rsidRPr="00DE265F" w:rsidRDefault="005538B4" w:rsidP="00984332">
      <w:pPr>
        <w:tabs>
          <w:tab w:val="left" w:pos="2482"/>
        </w:tabs>
        <w:autoSpaceDE w:val="0"/>
        <w:autoSpaceDN w:val="0"/>
        <w:adjustRightInd w:val="0"/>
        <w:spacing w:after="0" w:line="230" w:lineRule="exact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  </w:t>
      </w:r>
      <w:r w:rsidR="00984332" w:rsidRPr="00DE265F">
        <w:rPr>
          <w:rFonts w:ascii="Lato" w:eastAsiaTheme="minorEastAsia" w:hAnsi="Lato" w:cs="Times New Roman"/>
          <w:sz w:val="24"/>
          <w:szCs w:val="24"/>
          <w:lang w:eastAsia="ru-RU"/>
        </w:rPr>
        <w:t>(подпись)</w:t>
      </w:r>
      <w:r w:rsidR="00984332" w:rsidRPr="00DE265F">
        <w:rPr>
          <w:rFonts w:ascii="Lato" w:eastAsiaTheme="minorEastAsia" w:hAnsi="Lato" w:cs="Times New Roman"/>
          <w:sz w:val="24"/>
          <w:szCs w:val="24"/>
          <w:lang w:eastAsia="ru-RU"/>
        </w:rPr>
        <w:tab/>
        <w:t>(Ф.И.О)</w:t>
      </w:r>
    </w:p>
    <w:p w14:paraId="518C28AC" w14:textId="77777777" w:rsidR="005538B4" w:rsidRPr="00DE265F" w:rsidRDefault="005538B4" w:rsidP="00984332">
      <w:pPr>
        <w:autoSpaceDE w:val="0"/>
        <w:autoSpaceDN w:val="0"/>
        <w:adjustRightInd w:val="0"/>
        <w:spacing w:before="115" w:after="0" w:line="226" w:lineRule="exact"/>
        <w:ind w:left="4013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9012F39" w14:textId="77777777" w:rsidR="005538B4" w:rsidRPr="00DE265F" w:rsidRDefault="005538B4" w:rsidP="00984332">
      <w:pPr>
        <w:autoSpaceDE w:val="0"/>
        <w:autoSpaceDN w:val="0"/>
        <w:adjustRightInd w:val="0"/>
        <w:spacing w:before="115" w:after="0" w:line="226" w:lineRule="exact"/>
        <w:ind w:left="4013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D7D54EF" w14:textId="77777777" w:rsidR="005538B4" w:rsidRPr="00DE265F" w:rsidRDefault="005538B4" w:rsidP="00984332">
      <w:pPr>
        <w:autoSpaceDE w:val="0"/>
        <w:autoSpaceDN w:val="0"/>
        <w:adjustRightInd w:val="0"/>
        <w:spacing w:before="115" w:after="0" w:line="226" w:lineRule="exact"/>
        <w:ind w:left="4013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570B8157" w14:textId="77777777" w:rsidR="007D7F3D" w:rsidRPr="00DE265F" w:rsidRDefault="002C35A9" w:rsidP="002C35A9">
      <w:pPr>
        <w:spacing w:after="0" w:line="240" w:lineRule="auto"/>
        <w:jc w:val="right"/>
        <w:rPr>
          <w:rFonts w:ascii="Lato" w:eastAsia="Times New Roman" w:hAnsi="Lato" w:cs="Times New Roman"/>
          <w:b/>
          <w:sz w:val="24"/>
          <w:szCs w:val="24"/>
          <w:lang w:eastAsia="ru-RU"/>
        </w:rPr>
      </w:pPr>
      <w:r w:rsidRPr="00DE265F">
        <w:rPr>
          <w:rFonts w:ascii="Lato" w:eastAsia="Times New Roman" w:hAnsi="Lato" w:cs="Times New Roman"/>
          <w:b/>
          <w:sz w:val="24"/>
          <w:szCs w:val="24"/>
          <w:lang w:eastAsia="ru-RU"/>
        </w:rPr>
        <w:t xml:space="preserve">Приложение № 3 </w:t>
      </w:r>
    </w:p>
    <w:p w14:paraId="6F6DCB75" w14:textId="77777777" w:rsidR="007D7F3D" w:rsidRPr="00DE265F" w:rsidRDefault="002C35A9" w:rsidP="007D7F3D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ru-RU"/>
        </w:rPr>
      </w:pPr>
      <w:r w:rsidRPr="00DE265F">
        <w:rPr>
          <w:rFonts w:ascii="Lato" w:hAnsi="Lato" w:cs="Times New Roman"/>
          <w:sz w:val="24"/>
          <w:szCs w:val="24"/>
          <w:lang w:eastAsia="ru-RU"/>
        </w:rPr>
        <w:t xml:space="preserve">к </w:t>
      </w:r>
      <w:r w:rsidRPr="00DE265F">
        <w:rPr>
          <w:rFonts w:ascii="Lato" w:hAnsi="Lato" w:cs="Times New Roman"/>
          <w:sz w:val="24"/>
          <w:szCs w:val="24"/>
          <w:lang w:eastAsia="ja-JP"/>
        </w:rPr>
        <w:t>Положению</w:t>
      </w:r>
      <w:r w:rsidRPr="00DE265F">
        <w:rPr>
          <w:rFonts w:ascii="Lato" w:eastAsia="Times New Roman" w:hAnsi="Lato" w:cs="Times New Roman"/>
          <w:sz w:val="24"/>
          <w:szCs w:val="24"/>
          <w:lang w:eastAsia="ru-RU"/>
        </w:rPr>
        <w:t xml:space="preserve"> </w:t>
      </w:r>
    </w:p>
    <w:p w14:paraId="62233413" w14:textId="77777777" w:rsidR="002C35A9" w:rsidRPr="00DE265F" w:rsidRDefault="002C35A9" w:rsidP="002C35A9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ru-RU"/>
        </w:rPr>
      </w:pPr>
    </w:p>
    <w:p w14:paraId="7B919E61" w14:textId="77777777" w:rsidR="00984332" w:rsidRPr="00DE265F" w:rsidRDefault="00984332" w:rsidP="00984332">
      <w:pPr>
        <w:autoSpaceDE w:val="0"/>
        <w:autoSpaceDN w:val="0"/>
        <w:adjustRightInd w:val="0"/>
        <w:spacing w:after="0" w:line="240" w:lineRule="exact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1C75FB82" w14:textId="77777777" w:rsidR="00984332" w:rsidRPr="00DE265F" w:rsidRDefault="00984332" w:rsidP="00984332">
      <w:pPr>
        <w:tabs>
          <w:tab w:val="left" w:leader="underscore" w:pos="6322"/>
        </w:tabs>
        <w:autoSpaceDE w:val="0"/>
        <w:autoSpaceDN w:val="0"/>
        <w:adjustRightInd w:val="0"/>
        <w:spacing w:after="0" w:line="221" w:lineRule="exact"/>
        <w:ind w:left="581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</w:p>
    <w:p w14:paraId="753E5EE6" w14:textId="77777777" w:rsidR="00984332" w:rsidRPr="00DE265F" w:rsidRDefault="00984332" w:rsidP="00984332">
      <w:pPr>
        <w:tabs>
          <w:tab w:val="left" w:leader="underscore" w:pos="6322"/>
        </w:tabs>
        <w:autoSpaceDE w:val="0"/>
        <w:autoSpaceDN w:val="0"/>
        <w:adjustRightInd w:val="0"/>
        <w:spacing w:after="0" w:line="221" w:lineRule="exact"/>
        <w:ind w:left="581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</w:p>
    <w:p w14:paraId="74CB91FE" w14:textId="77777777" w:rsidR="005538B4" w:rsidRPr="00DE265F" w:rsidRDefault="00984332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 xml:space="preserve">Отчет о правозащитной работе </w:t>
      </w:r>
    </w:p>
    <w:p w14:paraId="40ACA19A" w14:textId="77777777" w:rsidR="00984332" w:rsidRPr="00DE265F" w:rsidRDefault="005538B4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>_________________</w:t>
      </w:r>
      <w:r w:rsidR="00984332"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>_________________________________________________</w:t>
      </w:r>
    </w:p>
    <w:p w14:paraId="39C0732D" w14:textId="77777777" w:rsidR="00984332" w:rsidRPr="00DE265F" w:rsidRDefault="00984332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Cs/>
          <w:sz w:val="24"/>
          <w:szCs w:val="24"/>
          <w:lang w:eastAsia="ru-RU"/>
        </w:rPr>
        <w:t>(наименование организации)</w:t>
      </w:r>
    </w:p>
    <w:p w14:paraId="270F6435" w14:textId="77777777" w:rsidR="005538B4" w:rsidRPr="00DE265F" w:rsidRDefault="005538B4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bCs/>
          <w:sz w:val="24"/>
          <w:szCs w:val="24"/>
          <w:lang w:eastAsia="ru-RU"/>
        </w:rPr>
      </w:pPr>
    </w:p>
    <w:p w14:paraId="14841D73" w14:textId="77777777" w:rsidR="005538B4" w:rsidRPr="00DE265F" w:rsidRDefault="00BA1C88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 xml:space="preserve">территориальной </w:t>
      </w:r>
      <w:r w:rsidR="00984332"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 xml:space="preserve">организации </w:t>
      </w:r>
      <w:r w:rsidR="002934DE"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>п</w:t>
      </w:r>
      <w:r w:rsidR="00984332"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 xml:space="preserve">рофсоюза </w:t>
      </w:r>
    </w:p>
    <w:p w14:paraId="2B6A703D" w14:textId="77777777" w:rsidR="005538B4" w:rsidRPr="00DE265F" w:rsidRDefault="00984332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 xml:space="preserve">работников здравоохранения Российской Федерации </w:t>
      </w:r>
    </w:p>
    <w:p w14:paraId="2D609520" w14:textId="77777777" w:rsidR="00984332" w:rsidRPr="00DE265F" w:rsidRDefault="00984332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 xml:space="preserve">за 20__ год </w:t>
      </w:r>
    </w:p>
    <w:p w14:paraId="6D45B29B" w14:textId="77777777" w:rsidR="00984332" w:rsidRPr="00DE265F" w:rsidRDefault="00984332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>(форма 4-ПИ)</w:t>
      </w:r>
    </w:p>
    <w:p w14:paraId="25E1D72D" w14:textId="77777777" w:rsidR="005538B4" w:rsidRPr="00DE265F" w:rsidRDefault="005538B4" w:rsidP="005538B4">
      <w:pPr>
        <w:tabs>
          <w:tab w:val="left" w:leader="underscore" w:pos="6322"/>
        </w:tabs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bCs/>
          <w:sz w:val="24"/>
          <w:szCs w:val="24"/>
          <w:lang w:eastAsia="ru-RU"/>
        </w:rPr>
      </w:pPr>
    </w:p>
    <w:p w14:paraId="64089E5B" w14:textId="77777777" w:rsidR="00984332" w:rsidRPr="00DE265F" w:rsidRDefault="00984332" w:rsidP="005538B4">
      <w:pPr>
        <w:autoSpaceDE w:val="0"/>
        <w:autoSpaceDN w:val="0"/>
        <w:adjustRightInd w:val="0"/>
        <w:spacing w:after="0" w:line="240" w:lineRule="auto"/>
        <w:rPr>
          <w:rFonts w:ascii="Lato" w:eastAsiaTheme="minorEastAsia" w:hAnsi="Lato" w:cs="Times New Roman"/>
          <w:sz w:val="24"/>
          <w:szCs w:val="24"/>
          <w:lang w:eastAsia="ru-RU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1984"/>
        <w:gridCol w:w="2127"/>
      </w:tblGrid>
      <w:tr w:rsidR="00984332" w:rsidRPr="00DE265F" w14:paraId="38947087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EE1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AFF5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232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Предшест</w:t>
            </w: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softHyphen/>
              <w:t>вующий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084F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Отчёт</w:t>
            </w: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softHyphen/>
              <w:t>ный год</w:t>
            </w:r>
          </w:p>
        </w:tc>
      </w:tr>
      <w:tr w:rsidR="00984332" w:rsidRPr="00DE265F" w14:paraId="1174B478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BCD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519C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BA04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1E79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84332" w:rsidRPr="00DE265F" w14:paraId="075EB079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0F0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3232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Численность правовых инспекторов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79E9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C00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3F500A29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4B7C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DC89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в том числе в аппарате ЦК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3BE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C9DD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07D4AF65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AFC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E3F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Численность иных юристов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B094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F17E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6D7A2ED7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6B32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/>
                <w:bCs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2</w:t>
            </w:r>
            <w:r w:rsidRPr="00DE265F"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04CD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в том числе в юридических консультациях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09A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56E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707EAAD1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D429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EBA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в том числе в аппарате ЦК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5FCD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82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0C6DF322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108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0DF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Численность внештатных (общественных) правовых инспекторов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BCE7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C86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47B6238C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1F6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0AF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Проведено проверок работодателей,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571C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9B8D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290FEFE9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9BF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E7A2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25B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CA1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031C263F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746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FE3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комплексных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7746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722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4B741A2A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F29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  <w:t>4</w:t>
            </w: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4B12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совместно с органами прокуратуры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D592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085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1641A8E8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9812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  <w:t>4</w:t>
            </w: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CA1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совместно с федеральной инспекцией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051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C9B9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065429D9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98E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DBB2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Направлено работодателям представлений (требований)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119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4E4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263E9FFD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249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5</w:t>
            </w:r>
            <w:r w:rsidRPr="00DE265F">
              <w:rPr>
                <w:rFonts w:ascii="Lato" w:eastAsiaTheme="minorEastAsia" w:hAnsi="Lato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E265F"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04D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024C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E9D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73FF065D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751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5</w:t>
            </w:r>
            <w:r w:rsidRPr="00DE265F">
              <w:rPr>
                <w:rFonts w:ascii="Lato" w:eastAsiaTheme="minorEastAsia" w:hAnsi="Lato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E265F"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E3F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из них устранено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7B6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7ED8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13F640A3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06D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5</w:t>
            </w:r>
            <w:r w:rsidRPr="00DE265F">
              <w:rPr>
                <w:rFonts w:ascii="Lato" w:eastAsiaTheme="minorEastAsia" w:hAnsi="Lato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E265F"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  <w:t>1</w:t>
            </w: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0CB2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в том числе восстановлено на работе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ED10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7EAC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1E9E5C3B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70E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330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ind w:left="206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Экономическая эффективность от мероприятий, указанных в разделе 5, в млн.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F58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0F4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000600A2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0ED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111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ind w:left="350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Направлено материалов в органы прокуратуры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61F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F06D5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7636153B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0605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A60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по ним приняты меры прокурорского реагирования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B16D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73D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527B0511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5F77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026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в том числе привлечено к административ</w:t>
            </w: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softHyphen/>
              <w:t>ной ответственности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807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148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4376CD4F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3E95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6.1.1.1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B91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из них дисквалифицировано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79F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7132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59545812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1934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C10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 xml:space="preserve">Экономическая эффективность от взаимодействия с органами прокуратуры, в </w:t>
            </w:r>
            <w:proofErr w:type="spellStart"/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млн</w:t>
            </w:r>
            <w:proofErr w:type="gramStart"/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E00F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8F17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795DF33B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87E7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68D5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Направлено материалов в федеральную инспекцию труда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8AE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530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15C16A97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0769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0D0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ind w:left="283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в том числе по привлечению к административной ответственности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979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77D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1FB90B6D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D86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C8E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из них привлечено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2B8D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98F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14D4E87F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1F14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7.1.1.1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0AE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в том числе дисквалифицировано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E73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6A3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194F0042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172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ADF4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ind w:left="355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Экономическая эффективность от взаимодействия с федеральной инспекцией труда, в млн.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419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BA97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398A2254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AFCF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A44C9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ind w:left="269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Количество требований (заявлений) о привлечении к дисциплинарной ответственности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896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A2C4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00364AC6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C45D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E114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в том числе привлечено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861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4E2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61591F80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332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DD07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из них уволено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26B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234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270EF35E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60FF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D4E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Оказана правовая помощь: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99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36E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56D27B7F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208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006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 xml:space="preserve">в разработке, экспертизе коллективных </w:t>
            </w: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lastRenderedPageBreak/>
              <w:t>договоров, соглашений и локальных нормативных актов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6B5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F9C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4DB5A204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8B2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6295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при проведении приостановки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AFB2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F0A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383D0168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61BF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C49C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в оформлении документов в комиссии по трудовым спорам (КТС)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87E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DD92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2B71288B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C4A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0F25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в оформлении документов в суды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C04D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3D3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001E81BC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33DD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772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Рассмотрено дел в судах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0E0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249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6E62AAB9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CADC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314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ind w:left="408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в том числе иски удовлетворены полностью или частично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C42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68C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0202138B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69B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10.1.1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DB69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из них восстановлено на работе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38FD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26B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2C5D50FB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7AA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83F5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ind w:left="206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Количество коллективных трудовых споров,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215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4665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0A4C55F8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812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8CF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в том числе забастовок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BB1C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1EE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13DAE2B5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BAAD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3F7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Требования работников удовлетворены полностью или частично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7532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B9E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2324893F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030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11.2.1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3C79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по коллективным трудовым спорам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BD6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20C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984332" w:rsidRPr="00DE265F" w14:paraId="14EAA0FB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F66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11.2.2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8FF5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в том числе по забастовкам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D68DD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F5B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5538B4" w:rsidRPr="00DE265F" w14:paraId="6E67485B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859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D0F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Экономическая эффективность от участия в КТС, судах, разрешении коллективных трудовых споров, в млн. рублей</w:t>
            </w:r>
          </w:p>
          <w:p w14:paraId="154C2E10" w14:textId="77777777" w:rsidR="007D7F3D" w:rsidRPr="00DE265F" w:rsidRDefault="007D7F3D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DF7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CFF9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5538B4" w:rsidRPr="00DE265F" w14:paraId="69859091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C3EC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E7C4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Проведена экспертиза проектов законов и иных нормативных правовых актов</w:t>
            </w:r>
          </w:p>
          <w:p w14:paraId="5F96F210" w14:textId="77777777" w:rsidR="007D7F3D" w:rsidRPr="00DE265F" w:rsidRDefault="007D7F3D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41E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137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5538B4" w:rsidRPr="00DE265F" w14:paraId="35CF2D3F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058F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1499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Рассмотрено письменных жалоб и других обращений членов профсоюза, в том числе поступивших по электронной почте</w:t>
            </w:r>
          </w:p>
          <w:p w14:paraId="1D84D64D" w14:textId="77777777" w:rsidR="007D7F3D" w:rsidRPr="00DE265F" w:rsidRDefault="007D7F3D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1DFB9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4A133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5538B4" w:rsidRPr="00DE265F" w14:paraId="5A88112B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99D5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795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D259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  <w:p w14:paraId="4D31637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C2D7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  <w:p w14:paraId="765CA08C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5538B4" w:rsidRPr="00DE265F" w14:paraId="3A1DDB54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97A2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E2B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Принято членов профсоюза на личном приёме, включая устные обращения по телефону</w:t>
            </w:r>
          </w:p>
          <w:p w14:paraId="3917520A" w14:textId="77777777" w:rsidR="007D7F3D" w:rsidRPr="00DE265F" w:rsidRDefault="007D7F3D" w:rsidP="00984332">
            <w:pPr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1A4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1A89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5538B4" w:rsidRPr="00DE265F" w14:paraId="238C57CB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EC06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7919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из них удовлетворено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828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7C1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5538B4" w:rsidRPr="00DE265F" w14:paraId="66E2B493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C26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404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Экономическая эффективность работы юридических консультаций, в млн. рублей</w:t>
            </w:r>
          </w:p>
          <w:p w14:paraId="67F4EEB5" w14:textId="77777777" w:rsidR="007D7F3D" w:rsidRPr="00DE265F" w:rsidRDefault="007D7F3D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8CD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F97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5538B4" w:rsidRPr="00DE265F" w14:paraId="3A738B14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58BA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68B93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  <w:t>Экономическая эффективность от всех форм правозащитной работы, в млн. рублей</w:t>
            </w:r>
          </w:p>
          <w:p w14:paraId="22553C21" w14:textId="77777777" w:rsidR="007D7F3D" w:rsidRPr="00DE265F" w:rsidRDefault="007D7F3D" w:rsidP="00984332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Lato" w:eastAsiaTheme="minorEastAsia" w:hAnsi="Lato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7A88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8441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  <w:tr w:rsidR="005538B4" w:rsidRPr="00DE265F" w14:paraId="2795F0DD" w14:textId="77777777" w:rsidTr="002B68D5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5375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9D80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26" w:lineRule="exact"/>
              <w:ind w:left="312"/>
              <w:jc w:val="center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  <w:r w:rsidRPr="00DE265F"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  <w:t>Зарегистрировано нарушений прав профсоюзов, 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03DB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9F8E" w14:textId="77777777" w:rsidR="00984332" w:rsidRPr="00DE265F" w:rsidRDefault="00984332" w:rsidP="0098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eastAsiaTheme="minorEastAsia" w:hAnsi="Lato" w:cs="Times New Roman"/>
                <w:sz w:val="24"/>
                <w:szCs w:val="24"/>
                <w:lang w:eastAsia="ru-RU"/>
              </w:rPr>
            </w:pPr>
          </w:p>
        </w:tc>
      </w:tr>
    </w:tbl>
    <w:p w14:paraId="691CD3E3" w14:textId="77777777" w:rsidR="007169DE" w:rsidRDefault="007169DE" w:rsidP="00BA0663">
      <w:pPr>
        <w:tabs>
          <w:tab w:val="left" w:leader="underscore" w:pos="6398"/>
        </w:tabs>
        <w:autoSpaceDE w:val="0"/>
        <w:autoSpaceDN w:val="0"/>
        <w:adjustRightInd w:val="0"/>
        <w:spacing w:before="154" w:after="0" w:line="240" w:lineRule="auto"/>
        <w:ind w:left="-567"/>
        <w:jc w:val="both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</w:p>
    <w:p w14:paraId="3E4625CD" w14:textId="5CB54149" w:rsidR="00984332" w:rsidRPr="00DE265F" w:rsidRDefault="00984332" w:rsidP="00BA0663">
      <w:pPr>
        <w:tabs>
          <w:tab w:val="left" w:leader="underscore" w:pos="6398"/>
        </w:tabs>
        <w:autoSpaceDE w:val="0"/>
        <w:autoSpaceDN w:val="0"/>
        <w:adjustRightInd w:val="0"/>
        <w:spacing w:before="154" w:after="0" w:line="240" w:lineRule="auto"/>
        <w:ind w:left="-567"/>
        <w:jc w:val="both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 xml:space="preserve">Руководитель </w:t>
      </w:r>
      <w:r w:rsidR="00BA1C88"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>территориальной</w:t>
      </w: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 xml:space="preserve"> организации Профсоюза</w:t>
      </w:r>
      <w:r w:rsidR="007169DE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 xml:space="preserve">  ______________________________</w:t>
      </w:r>
    </w:p>
    <w:p w14:paraId="62BC71C3" w14:textId="2A4DBC0C" w:rsidR="007169DE" w:rsidRDefault="007169DE" w:rsidP="007169DE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                                                                             (</w:t>
      </w:r>
      <w:r w:rsidR="00984332" w:rsidRPr="00DE265F">
        <w:rPr>
          <w:rFonts w:ascii="Lato" w:eastAsiaTheme="minorEastAsia" w:hAnsi="Lato" w:cs="Times New Roman"/>
          <w:sz w:val="24"/>
          <w:szCs w:val="24"/>
          <w:lang w:eastAsia="ru-RU"/>
        </w:rPr>
        <w:t>подпись    Ф.И.О.</w:t>
      </w:r>
      <w:r>
        <w:rPr>
          <w:rFonts w:ascii="Lato" w:eastAsiaTheme="minorEastAsia" w:hAnsi="Lato" w:cs="Times New Roman"/>
          <w:sz w:val="24"/>
          <w:szCs w:val="24"/>
          <w:lang w:eastAsia="ru-RU"/>
        </w:rPr>
        <w:t>)</w:t>
      </w:r>
    </w:p>
    <w:p w14:paraId="09074DF1" w14:textId="69725890" w:rsidR="00984332" w:rsidRPr="007169DE" w:rsidRDefault="00984332" w:rsidP="007169DE">
      <w:pPr>
        <w:autoSpaceDE w:val="0"/>
        <w:autoSpaceDN w:val="0"/>
        <w:adjustRightInd w:val="0"/>
        <w:spacing w:after="0" w:line="240" w:lineRule="auto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>Исполнитель (Ф.И.О., телефон)</w:t>
      </w:r>
    </w:p>
    <w:p w14:paraId="7845DC61" w14:textId="77777777" w:rsidR="00BA1C88" w:rsidRPr="00DE265F" w:rsidRDefault="00BA1C88" w:rsidP="002C35A9">
      <w:pPr>
        <w:spacing w:after="0" w:line="240" w:lineRule="auto"/>
        <w:jc w:val="right"/>
        <w:rPr>
          <w:rFonts w:ascii="Lato" w:eastAsia="Times New Roman" w:hAnsi="Lato" w:cs="Times New Roman"/>
          <w:b/>
          <w:sz w:val="24"/>
          <w:szCs w:val="24"/>
          <w:lang w:eastAsia="ru-RU"/>
        </w:rPr>
      </w:pPr>
    </w:p>
    <w:p w14:paraId="2B248088" w14:textId="77777777" w:rsidR="00BA1C88" w:rsidRPr="00DE265F" w:rsidRDefault="00BA1C88" w:rsidP="002C35A9">
      <w:pPr>
        <w:spacing w:after="0" w:line="240" w:lineRule="auto"/>
        <w:jc w:val="right"/>
        <w:rPr>
          <w:rFonts w:ascii="Lato" w:eastAsia="Times New Roman" w:hAnsi="Lato" w:cs="Times New Roman"/>
          <w:b/>
          <w:sz w:val="24"/>
          <w:szCs w:val="24"/>
          <w:lang w:eastAsia="ru-RU"/>
        </w:rPr>
      </w:pPr>
    </w:p>
    <w:p w14:paraId="3263AEA9" w14:textId="77777777" w:rsidR="007073CF" w:rsidRPr="00DE265F" w:rsidRDefault="007073CF" w:rsidP="002C35A9">
      <w:pPr>
        <w:spacing w:after="0" w:line="240" w:lineRule="auto"/>
        <w:jc w:val="right"/>
        <w:rPr>
          <w:rFonts w:ascii="Lato" w:eastAsia="Times New Roman" w:hAnsi="Lato" w:cs="Times New Roman"/>
          <w:b/>
          <w:sz w:val="24"/>
          <w:szCs w:val="24"/>
          <w:lang w:eastAsia="ru-RU"/>
        </w:rPr>
      </w:pPr>
    </w:p>
    <w:p w14:paraId="35304749" w14:textId="77777777" w:rsidR="007D7F3D" w:rsidRPr="00DE265F" w:rsidRDefault="002C35A9" w:rsidP="002C35A9">
      <w:pPr>
        <w:spacing w:after="0" w:line="240" w:lineRule="auto"/>
        <w:jc w:val="right"/>
        <w:rPr>
          <w:rFonts w:ascii="Lato" w:eastAsia="Times New Roman" w:hAnsi="Lato" w:cs="Times New Roman"/>
          <w:b/>
          <w:sz w:val="24"/>
          <w:szCs w:val="24"/>
          <w:lang w:eastAsia="ru-RU"/>
        </w:rPr>
      </w:pPr>
      <w:r w:rsidRPr="00DE265F">
        <w:rPr>
          <w:rFonts w:ascii="Lato" w:eastAsia="Times New Roman" w:hAnsi="Lato" w:cs="Times New Roman"/>
          <w:b/>
          <w:sz w:val="24"/>
          <w:szCs w:val="24"/>
          <w:lang w:eastAsia="ru-RU"/>
        </w:rPr>
        <w:t xml:space="preserve">Приложение № 4 </w:t>
      </w:r>
    </w:p>
    <w:p w14:paraId="182B96B6" w14:textId="77777777" w:rsidR="007D7F3D" w:rsidRPr="00DE265F" w:rsidRDefault="002C35A9" w:rsidP="007D7F3D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ru-RU"/>
        </w:rPr>
      </w:pPr>
      <w:r w:rsidRPr="00DE265F">
        <w:rPr>
          <w:rFonts w:ascii="Lato" w:hAnsi="Lato" w:cs="Times New Roman"/>
          <w:sz w:val="24"/>
          <w:szCs w:val="24"/>
          <w:lang w:eastAsia="ru-RU"/>
        </w:rPr>
        <w:t xml:space="preserve"> </w:t>
      </w:r>
      <w:r w:rsidR="007D7F3D" w:rsidRPr="00DE265F">
        <w:rPr>
          <w:rFonts w:ascii="Lato" w:hAnsi="Lato" w:cs="Times New Roman"/>
          <w:sz w:val="24"/>
          <w:szCs w:val="24"/>
          <w:lang w:eastAsia="ru-RU"/>
        </w:rPr>
        <w:t xml:space="preserve">К </w:t>
      </w:r>
      <w:r w:rsidRPr="00DE265F">
        <w:rPr>
          <w:rFonts w:ascii="Lato" w:hAnsi="Lato" w:cs="Times New Roman"/>
          <w:sz w:val="24"/>
          <w:szCs w:val="24"/>
          <w:lang w:eastAsia="ja-JP"/>
        </w:rPr>
        <w:t>Положению</w:t>
      </w:r>
      <w:r w:rsidRPr="00DE265F">
        <w:rPr>
          <w:rFonts w:ascii="Lato" w:eastAsia="Times New Roman" w:hAnsi="Lato" w:cs="Times New Roman"/>
          <w:sz w:val="24"/>
          <w:szCs w:val="24"/>
          <w:lang w:eastAsia="ru-RU"/>
        </w:rPr>
        <w:t xml:space="preserve"> </w:t>
      </w:r>
    </w:p>
    <w:p w14:paraId="5B4179C4" w14:textId="77777777" w:rsidR="002C35A9" w:rsidRPr="00DE265F" w:rsidRDefault="002C35A9" w:rsidP="002C35A9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ru-RU"/>
        </w:rPr>
      </w:pPr>
    </w:p>
    <w:p w14:paraId="79E93023" w14:textId="77777777" w:rsidR="002C35A9" w:rsidRPr="00DE265F" w:rsidRDefault="002C35A9" w:rsidP="005538B4">
      <w:pPr>
        <w:spacing w:after="0" w:line="240" w:lineRule="auto"/>
        <w:jc w:val="right"/>
        <w:rPr>
          <w:rFonts w:ascii="Lato" w:eastAsia="Times New Roman" w:hAnsi="Lato" w:cs="Times New Roman"/>
          <w:sz w:val="24"/>
          <w:szCs w:val="24"/>
          <w:lang w:eastAsia="ru-RU"/>
        </w:rPr>
      </w:pPr>
    </w:p>
    <w:p w14:paraId="01E8AA0D" w14:textId="514F4DB9" w:rsidR="00984332" w:rsidRDefault="00984332" w:rsidP="005538B4">
      <w:pPr>
        <w:autoSpaceDE w:val="0"/>
        <w:autoSpaceDN w:val="0"/>
        <w:adjustRightInd w:val="0"/>
        <w:spacing w:after="0" w:line="240" w:lineRule="exact"/>
        <w:ind w:right="1939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A659C4E" w14:textId="572A3DF7" w:rsidR="00CB3422" w:rsidRDefault="00CB3422" w:rsidP="005538B4">
      <w:pPr>
        <w:autoSpaceDE w:val="0"/>
        <w:autoSpaceDN w:val="0"/>
        <w:adjustRightInd w:val="0"/>
        <w:spacing w:after="0" w:line="240" w:lineRule="exact"/>
        <w:ind w:right="1939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A982093" w14:textId="77777777" w:rsidR="00CB3422" w:rsidRPr="00DE265F" w:rsidRDefault="00CB3422" w:rsidP="00C450FC">
      <w:pPr>
        <w:autoSpaceDE w:val="0"/>
        <w:autoSpaceDN w:val="0"/>
        <w:adjustRightInd w:val="0"/>
        <w:spacing w:after="0" w:line="240" w:lineRule="exact"/>
        <w:ind w:right="1939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55D06799" w14:textId="77777777" w:rsidR="00984332" w:rsidRPr="00DE265F" w:rsidRDefault="00984332" w:rsidP="00C450FC">
      <w:pPr>
        <w:autoSpaceDE w:val="0"/>
        <w:autoSpaceDN w:val="0"/>
        <w:adjustRightInd w:val="0"/>
        <w:spacing w:before="34" w:after="0" w:line="221" w:lineRule="exact"/>
        <w:ind w:left="1997" w:right="1939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  <w:t>Сведения о нарушении прав профсоюзов</w:t>
      </w:r>
    </w:p>
    <w:p w14:paraId="37233F3D" w14:textId="77777777" w:rsidR="002934DE" w:rsidRPr="00DE265F" w:rsidRDefault="002934DE" w:rsidP="00C450FC">
      <w:pPr>
        <w:autoSpaceDE w:val="0"/>
        <w:autoSpaceDN w:val="0"/>
        <w:adjustRightInd w:val="0"/>
        <w:spacing w:before="34" w:after="0" w:line="221" w:lineRule="exact"/>
        <w:ind w:left="1997" w:right="1939"/>
        <w:jc w:val="center"/>
        <w:rPr>
          <w:rFonts w:ascii="Lato" w:eastAsiaTheme="minorEastAsia" w:hAnsi="Lato" w:cs="Times New Roman"/>
          <w:b/>
          <w:bCs/>
          <w:sz w:val="24"/>
          <w:szCs w:val="24"/>
          <w:lang w:eastAsia="ru-RU"/>
        </w:rPr>
      </w:pPr>
    </w:p>
    <w:p w14:paraId="5E3DCBCB" w14:textId="484D60BC" w:rsidR="008944C6" w:rsidRPr="00DE265F" w:rsidRDefault="002934DE" w:rsidP="00C450FC">
      <w:pPr>
        <w:autoSpaceDE w:val="0"/>
        <w:autoSpaceDN w:val="0"/>
        <w:adjustRightInd w:val="0"/>
        <w:spacing w:before="34" w:after="0" w:line="221" w:lineRule="exact"/>
        <w:ind w:left="708" w:right="1939" w:firstLine="1"/>
        <w:rPr>
          <w:rFonts w:ascii="Lato" w:eastAsiaTheme="minorEastAsia" w:hAnsi="Lato" w:cs="Times New Roman"/>
          <w:bCs/>
          <w:i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Cs/>
          <w:i/>
          <w:sz w:val="24"/>
          <w:szCs w:val="24"/>
          <w:lang w:eastAsia="ru-RU"/>
        </w:rPr>
        <w:t xml:space="preserve">             </w:t>
      </w:r>
      <w:r w:rsidR="00F6370C" w:rsidRPr="00DE265F">
        <w:rPr>
          <w:rFonts w:ascii="Lato" w:eastAsiaTheme="minorEastAsia" w:hAnsi="Lato" w:cs="Times New Roman"/>
          <w:bCs/>
          <w:i/>
          <w:sz w:val="24"/>
          <w:szCs w:val="24"/>
          <w:lang w:eastAsia="ru-RU"/>
        </w:rPr>
        <w:t>(</w:t>
      </w:r>
      <w:r w:rsidR="007D7F3D" w:rsidRPr="00DE265F">
        <w:rPr>
          <w:rFonts w:ascii="Lato" w:eastAsiaTheme="minorEastAsia" w:hAnsi="Lato" w:cs="Times New Roman"/>
          <w:bCs/>
          <w:i/>
          <w:sz w:val="24"/>
          <w:szCs w:val="24"/>
          <w:lang w:eastAsia="ru-RU"/>
        </w:rPr>
        <w:t>н</w:t>
      </w:r>
      <w:r w:rsidR="00F6370C" w:rsidRPr="00DE265F">
        <w:rPr>
          <w:rFonts w:ascii="Lato" w:eastAsiaTheme="minorEastAsia" w:hAnsi="Lato" w:cs="Times New Roman"/>
          <w:bCs/>
          <w:i/>
          <w:sz w:val="24"/>
          <w:szCs w:val="24"/>
          <w:lang w:eastAsia="ru-RU"/>
        </w:rPr>
        <w:t>аправляется вместе с отчетом о правозащитной</w:t>
      </w:r>
      <w:r w:rsidR="00CB3422">
        <w:rPr>
          <w:rFonts w:ascii="Lato" w:eastAsiaTheme="minorEastAsia" w:hAnsi="Lato" w:cs="Times New Roman"/>
          <w:bCs/>
          <w:i/>
          <w:sz w:val="24"/>
          <w:szCs w:val="24"/>
          <w:lang w:eastAsia="ru-RU"/>
        </w:rPr>
        <w:t xml:space="preserve"> </w:t>
      </w:r>
      <w:r w:rsidR="00C450FC">
        <w:rPr>
          <w:rFonts w:ascii="Lato" w:eastAsiaTheme="minorEastAsia" w:hAnsi="Lato" w:cs="Times New Roman"/>
          <w:bCs/>
          <w:i/>
          <w:sz w:val="24"/>
          <w:szCs w:val="24"/>
          <w:lang w:eastAsia="ru-RU"/>
        </w:rPr>
        <w:t>р</w:t>
      </w:r>
      <w:r w:rsidR="00F6370C" w:rsidRPr="00DE265F">
        <w:rPr>
          <w:rFonts w:ascii="Lato" w:eastAsiaTheme="minorEastAsia" w:hAnsi="Lato" w:cs="Times New Roman"/>
          <w:bCs/>
          <w:i/>
          <w:sz w:val="24"/>
          <w:szCs w:val="24"/>
          <w:lang w:eastAsia="ru-RU"/>
        </w:rPr>
        <w:t>аботе</w:t>
      </w:r>
    </w:p>
    <w:p w14:paraId="03C01346" w14:textId="54A23461" w:rsidR="00F6370C" w:rsidRPr="00DE265F" w:rsidRDefault="008944C6" w:rsidP="00C450FC">
      <w:pPr>
        <w:autoSpaceDE w:val="0"/>
        <w:autoSpaceDN w:val="0"/>
        <w:adjustRightInd w:val="0"/>
        <w:spacing w:before="34" w:after="0" w:line="221" w:lineRule="exact"/>
        <w:ind w:left="708" w:right="1939" w:firstLine="1"/>
        <w:jc w:val="center"/>
        <w:rPr>
          <w:rFonts w:ascii="Lato" w:eastAsiaTheme="minorEastAsia" w:hAnsi="Lato" w:cs="Times New Roman"/>
          <w:bCs/>
          <w:i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Cs/>
          <w:i/>
          <w:sz w:val="24"/>
          <w:szCs w:val="24"/>
          <w:lang w:eastAsia="ru-RU"/>
        </w:rPr>
        <w:t xml:space="preserve">             </w:t>
      </w:r>
      <w:r w:rsidR="00A1090D" w:rsidRPr="00DE265F">
        <w:rPr>
          <w:rFonts w:ascii="Lato" w:eastAsiaTheme="minorEastAsia" w:hAnsi="Lato" w:cs="Times New Roman"/>
          <w:bCs/>
          <w:i/>
          <w:sz w:val="24"/>
          <w:szCs w:val="24"/>
          <w:lang w:eastAsia="ru-RU"/>
        </w:rPr>
        <w:t xml:space="preserve">территориальной </w:t>
      </w:r>
      <w:r w:rsidR="00F6370C" w:rsidRPr="00DE265F">
        <w:rPr>
          <w:rFonts w:ascii="Lato" w:eastAsiaTheme="minorEastAsia" w:hAnsi="Lato" w:cs="Times New Roman"/>
          <w:bCs/>
          <w:i/>
          <w:sz w:val="24"/>
          <w:szCs w:val="24"/>
          <w:lang w:eastAsia="ru-RU"/>
        </w:rPr>
        <w:t>организации Профсоюза (4-ПИ)</w:t>
      </w:r>
    </w:p>
    <w:p w14:paraId="7AB026D0" w14:textId="77777777" w:rsidR="00984332" w:rsidRPr="00DE265F" w:rsidRDefault="00984332" w:rsidP="00984332">
      <w:pPr>
        <w:autoSpaceDE w:val="0"/>
        <w:autoSpaceDN w:val="0"/>
        <w:adjustRightInd w:val="0"/>
        <w:spacing w:after="0" w:line="240" w:lineRule="exact"/>
        <w:ind w:left="571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52CDF737" w14:textId="77777777" w:rsidR="00984332" w:rsidRPr="00DE265F" w:rsidRDefault="00984332" w:rsidP="00A70F4B">
      <w:pPr>
        <w:autoSpaceDE w:val="0"/>
        <w:autoSpaceDN w:val="0"/>
        <w:adjustRightInd w:val="0"/>
        <w:spacing w:before="19" w:after="0" w:line="240" w:lineRule="auto"/>
        <w:rPr>
          <w:rFonts w:ascii="Lato" w:eastAsiaTheme="minorEastAsia" w:hAnsi="Lato" w:cs="Times New Roman"/>
          <w:b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b/>
          <w:sz w:val="24"/>
          <w:szCs w:val="24"/>
          <w:lang w:eastAsia="ru-RU"/>
        </w:rPr>
        <w:t>Перечень возможных нарушений:</w:t>
      </w:r>
    </w:p>
    <w:p w14:paraId="4291EA59" w14:textId="77777777" w:rsidR="0083237C" w:rsidRPr="00DE265F" w:rsidRDefault="0083237C" w:rsidP="00967210">
      <w:pPr>
        <w:autoSpaceDE w:val="0"/>
        <w:autoSpaceDN w:val="0"/>
        <w:adjustRightInd w:val="0"/>
        <w:spacing w:before="19" w:after="0" w:line="240" w:lineRule="auto"/>
        <w:ind w:firstLine="709"/>
        <w:rPr>
          <w:rFonts w:ascii="Lato" w:eastAsiaTheme="minorEastAsia" w:hAnsi="Lato" w:cs="Times New Roman"/>
          <w:b/>
          <w:sz w:val="24"/>
          <w:szCs w:val="24"/>
          <w:lang w:eastAsia="ru-RU"/>
        </w:rPr>
      </w:pPr>
    </w:p>
    <w:p w14:paraId="72D82B5A" w14:textId="2F92B82E" w:rsidR="00967210" w:rsidRPr="00DE265F" w:rsidRDefault="0007371E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1)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Отказ в регистрации профсоюзов, первичных профсоюзных организаций.</w:t>
      </w:r>
    </w:p>
    <w:p w14:paraId="0BD9400F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A03FF6C" w14:textId="479C41B1" w:rsidR="00967210" w:rsidRPr="00DE265F" w:rsidRDefault="0007371E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2)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Право по своему выбору вступать в профсоюзные организации и создавать их, самостоятельно организовывать профсоюзную деятельность.</w:t>
      </w:r>
    </w:p>
    <w:p w14:paraId="3A061D46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66AC972" w14:textId="4994E90E" w:rsidR="00967210" w:rsidRPr="00DE265F" w:rsidRDefault="0007371E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3)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Отказ в предоставлении выборному органу первичной профсоюзной организации оборудованного помещения, оргтехники, средств связи.</w:t>
      </w:r>
    </w:p>
    <w:p w14:paraId="10942A08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9BEF3E1" w14:textId="5A364485" w:rsidR="00967210" w:rsidRPr="00DE265F" w:rsidRDefault="0007371E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4)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Незаконная приостановка или ликвидация профсоюза, первичной профсоюзной организации.</w:t>
      </w:r>
    </w:p>
    <w:p w14:paraId="2714CE5E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D9ED3EE" w14:textId="20276E91" w:rsidR="00967210" w:rsidRPr="00DE265F" w:rsidRDefault="0007371E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5)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Угрозы в адрес профсоюзных лидеров и активистов, содержащие состав уголовного преступления.</w:t>
      </w:r>
    </w:p>
    <w:p w14:paraId="54CD6BFC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1353F76" w14:textId="1D4F4E33" w:rsidR="00967210" w:rsidRPr="00DE265F" w:rsidRDefault="0007371E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6)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Становились ли офисы профсоюзов объектами нападений или захвата?</w:t>
      </w:r>
    </w:p>
    <w:p w14:paraId="6A2CD229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72D037DA" w14:textId="427B160C" w:rsidR="00967210" w:rsidRPr="00DE265F" w:rsidRDefault="0007371E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7)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Нападения, побои, причинение вреда здоровью профсоюзного активиста или членам его семьи.</w:t>
      </w:r>
    </w:p>
    <w:p w14:paraId="23BCAE69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8FBA9EC" w14:textId="7F3CADD4" w:rsidR="00967210" w:rsidRPr="00DE265F" w:rsidRDefault="0007371E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8)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Покушение на убийство, убийство профсоюзного активиста.</w:t>
      </w:r>
    </w:p>
    <w:p w14:paraId="0275CD44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29B28E30" w14:textId="243EF710" w:rsidR="00967210" w:rsidRPr="00DE265F" w:rsidRDefault="0007371E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9)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Дискриминация (преследование) профсоюзных активистов в связи с их общественной деятельностью, участием в коллективных трудовых спорах, в забастовках (увольнение, перевод, привлечение к дисциплинарной и материальной ответственности, лишение премии и т.п.).</w:t>
      </w:r>
    </w:p>
    <w:p w14:paraId="49CF7FBE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42059DE8" w14:textId="42FEA780" w:rsidR="00967210" w:rsidRPr="00DE265F" w:rsidRDefault="0007371E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10)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Запрет работодателем (или государственными органами) профсоюзных мероприятий (собраний) или манипуляции с их проведением.</w:t>
      </w:r>
    </w:p>
    <w:p w14:paraId="67D7C7E1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C879848" w14:textId="73B30616" w:rsidR="00967210" w:rsidRPr="00DE265F" w:rsidRDefault="0007371E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11.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Запрет на проведение митингов, демонстраций, шествий, пикетирования и других публичных мероприятий.</w:t>
      </w:r>
    </w:p>
    <w:p w14:paraId="521179B3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28E9FB8B" w14:textId="6025D118" w:rsidR="00967210" w:rsidRPr="00DE265F" w:rsidRDefault="0007371E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12)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Запрет профсоюзных публикаций (газеты, петиции, листовки,</w:t>
      </w:r>
      <w:r w:rsidR="002934DE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профсоюзная символика)?</w:t>
      </w:r>
    </w:p>
    <w:p w14:paraId="5EBC0001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363C0DD" w14:textId="0BB68692" w:rsidR="00967210" w:rsidRPr="00DE265F" w:rsidRDefault="00445D39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13)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Попытка работодателя (или государственных органов) повлиять на профсоюзные выборы.</w:t>
      </w:r>
    </w:p>
    <w:p w14:paraId="118DB9C1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14EAAF10" w14:textId="531F61F2" w:rsidR="00967210" w:rsidRPr="00DE265F" w:rsidRDefault="00445D39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14)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Необоснованные проверки работодателем (или государственными органами) профсоюзных документов.</w:t>
      </w:r>
    </w:p>
    <w:p w14:paraId="6760BF95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A4AA4F3" w14:textId="6D34C043" w:rsidR="00967210" w:rsidRPr="00DE265F" w:rsidRDefault="00445D39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15)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Попытка и незаконное отчуждение профсоюзного имущества.</w:t>
      </w:r>
    </w:p>
    <w:p w14:paraId="4A3CC48D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CA6B13A" w14:textId="3FF4D907" w:rsidR="00967210" w:rsidRPr="00DE265F" w:rsidRDefault="00445D39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16)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Право на общественный (профс</w:t>
      </w:r>
      <w:r w:rsidR="009D4469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оюзный) контроль за соблюдением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трудового законодательства и и</w:t>
      </w:r>
      <w:r w:rsidR="009D4469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ных нормативных правовых актов,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содержащих нормы трудового права,</w:t>
      </w:r>
      <w:r w:rsidR="009D4469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 законодательства о профсоюзах,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выполнением условий коллективных договоров, соглашений.</w:t>
      </w:r>
    </w:p>
    <w:p w14:paraId="068B807C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51E9EBB1" w14:textId="7391F3A5" w:rsidR="00967210" w:rsidRPr="00DE265F" w:rsidRDefault="00445D39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17)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Отсутствие отчислений денежны</w:t>
      </w:r>
      <w:r w:rsidR="009D4469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х средств первичной профсоюзной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организации на культурно-массовую</w:t>
      </w:r>
      <w:r w:rsidR="009D4469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 и физкультурно-оздоровительную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работу в случаях, предусмотренных коллективным договором.</w:t>
      </w:r>
    </w:p>
    <w:p w14:paraId="368DFD2E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1603B541" w14:textId="6F2633B0" w:rsidR="00967210" w:rsidRPr="00DE265F" w:rsidRDefault="00445D39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18)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Отсутствие бесплатного перечисления </w:t>
      </w:r>
      <w:r w:rsidR="009D4469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на счёт профсоюзной организации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членских профсоюзных взносов п</w:t>
      </w:r>
      <w:r w:rsidR="009D4469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ри наличии письменных заявлений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работников в порядке, определенном коллективным договором.</w:t>
      </w:r>
    </w:p>
    <w:p w14:paraId="274D2AD3" w14:textId="77777777" w:rsidR="002934DE" w:rsidRPr="00DE265F" w:rsidRDefault="002934D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8E6BC8A" w14:textId="71E0A3B1" w:rsidR="00967210" w:rsidRPr="00DE265F" w:rsidRDefault="00445D39" w:rsidP="009D4469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19)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Блокировка банковских счетов профсоюза, первичной профсоюзной</w:t>
      </w:r>
      <w:r w:rsidR="00A70F4B">
        <w:rPr>
          <w:rFonts w:ascii="Lato" w:eastAsiaTheme="minorEastAsia" w:hAnsi="Lato" w:cs="Times New Roman"/>
          <w:sz w:val="24"/>
          <w:szCs w:val="24"/>
          <w:lang w:eastAsia="ru-RU"/>
        </w:rPr>
        <w:t xml:space="preserve">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организации.</w:t>
      </w:r>
    </w:p>
    <w:p w14:paraId="7928F45B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6DBCA63" w14:textId="20373CE9" w:rsidR="00967210" w:rsidRPr="00DE265F" w:rsidRDefault="00445D39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20)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Отказ работодателя от ведения переговоров по каким-либо вопросам.</w:t>
      </w:r>
    </w:p>
    <w:p w14:paraId="49671990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8EFD9AF" w14:textId="0609B669" w:rsidR="00967210" w:rsidRPr="00DE265F" w:rsidRDefault="00445D39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21)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Отказ работодателя от вед</w:t>
      </w:r>
      <w:r w:rsidR="0083237C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ения коллективных переговоров с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представительными органами профсоюзов.</w:t>
      </w:r>
    </w:p>
    <w:p w14:paraId="37A4E7F5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47EDE5F" w14:textId="527D9278" w:rsidR="00967210" w:rsidRPr="00DE265F" w:rsidRDefault="00445D39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22)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Ведение работодателем коллективных переговоров непосредственно с работниками, минуя профсоюз, первичную профсоюзную организацию.</w:t>
      </w:r>
    </w:p>
    <w:p w14:paraId="34FCF412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7225CD82" w14:textId="17F80660" w:rsidR="00967210" w:rsidRPr="00DE265F" w:rsidRDefault="00445D39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23)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Были ли случаи, когда работодатели вели себя недобросовестно, затягивали коллективные переговоры, чтобы избежать заключения коллективного договора?</w:t>
      </w:r>
    </w:p>
    <w:p w14:paraId="0F53B7E7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2F49DCC1" w14:textId="1AC8ED95" w:rsidR="00967210" w:rsidRPr="00DE265F" w:rsidRDefault="00445D39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24)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Право на предоставление информации о финансовом положении работодателя при ведении коллективных переговоров.</w:t>
      </w:r>
    </w:p>
    <w:p w14:paraId="2269B459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46E01726" w14:textId="094A2CF4" w:rsidR="00A70F4B" w:rsidRDefault="00445D39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25)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Изменение работодателем в одностороннем порядке каких-либо положений коллективного договора.</w:t>
      </w:r>
    </w:p>
    <w:p w14:paraId="70B08247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7584D7A9" w14:textId="36DCA9CA" w:rsidR="00967210" w:rsidRPr="00DE265F" w:rsidRDefault="00445D39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26)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Отказ работодателя выполнять какие-либо положения коллективного договора.</w:t>
      </w:r>
    </w:p>
    <w:p w14:paraId="188B70D5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4525B92" w14:textId="2DB650B7" w:rsidR="0083237C" w:rsidRPr="00DE265F" w:rsidRDefault="00445D39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27)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Отказ государственных органов в регистрации коллективного договора.</w:t>
      </w:r>
    </w:p>
    <w:p w14:paraId="0FC9E312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68F962D" w14:textId="4CD8C358" w:rsidR="00967210" w:rsidRPr="00DE265F" w:rsidRDefault="004217A0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28)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Право на представительство при разрешении коллективного трудового спора.</w:t>
      </w:r>
    </w:p>
    <w:p w14:paraId="012592B3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2D8127A5" w14:textId="34884D28" w:rsidR="00967210" w:rsidRPr="00DE265F" w:rsidRDefault="004217A0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29)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Запрет на проведение забастовки (до её начала или во время проведения).</w:t>
      </w:r>
    </w:p>
    <w:p w14:paraId="28365518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4EDAC2FA" w14:textId="7014C65C" w:rsidR="00967210" w:rsidRPr="00DE265F" w:rsidRDefault="004217A0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30)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Приостановка забастов</w:t>
      </w:r>
      <w:r w:rsidR="0083237C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ки или коллективных переговоров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работодателем/государством.</w:t>
      </w:r>
    </w:p>
    <w:p w14:paraId="60227387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976C916" w14:textId="4B76215C" w:rsidR="00967210" w:rsidRDefault="004217A0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31)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Принуждение работников к завершению забастовки.</w:t>
      </w:r>
    </w:p>
    <w:p w14:paraId="0DEAA2D0" w14:textId="77777777" w:rsidR="004217A0" w:rsidRPr="00DE265F" w:rsidRDefault="004217A0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1D0D29C9" w14:textId="369B94D1" w:rsidR="00967210" w:rsidRPr="00DE265F" w:rsidRDefault="004217A0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32)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Привлечение работодателем друг</w:t>
      </w:r>
      <w:r w:rsidR="0083237C"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их работников для замещения ими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участников забастовки.</w:t>
      </w:r>
    </w:p>
    <w:p w14:paraId="501F9542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1D08C0DD" w14:textId="735E0CD7" w:rsidR="00967210" w:rsidRPr="00DE265F" w:rsidRDefault="004217A0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33)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Преследование работников за участие в забастовке.</w:t>
      </w:r>
    </w:p>
    <w:p w14:paraId="1BBA7246" w14:textId="77777777" w:rsidR="00A70F4B" w:rsidRDefault="00A70F4B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73DBA4A4" w14:textId="5944AC99" w:rsidR="00967210" w:rsidRPr="00DE265F" w:rsidRDefault="004217A0" w:rsidP="00A70F4B">
      <w:pPr>
        <w:autoSpaceDE w:val="0"/>
        <w:autoSpaceDN w:val="0"/>
        <w:adjustRightInd w:val="0"/>
        <w:spacing w:before="19" w:after="0" w:line="240" w:lineRule="auto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  <w:r>
        <w:rPr>
          <w:rFonts w:ascii="Lato" w:eastAsiaTheme="minorEastAsia" w:hAnsi="Lato" w:cs="Times New Roman"/>
          <w:sz w:val="24"/>
          <w:szCs w:val="24"/>
          <w:lang w:eastAsia="ru-RU"/>
        </w:rPr>
        <w:t xml:space="preserve">34) </w:t>
      </w:r>
      <w:r w:rsidR="00967210" w:rsidRPr="00DE265F">
        <w:rPr>
          <w:rFonts w:ascii="Lato" w:eastAsiaTheme="minorEastAsia" w:hAnsi="Lato" w:cs="Times New Roman"/>
          <w:sz w:val="24"/>
          <w:szCs w:val="24"/>
          <w:lang w:eastAsia="ru-RU"/>
        </w:rPr>
        <w:t>Прочие нарушения (указать какие).</w:t>
      </w:r>
    </w:p>
    <w:p w14:paraId="4C4816EC" w14:textId="77777777" w:rsidR="00967210" w:rsidRPr="00DE265F" w:rsidRDefault="00967210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4A43295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2A351F40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52FC98AA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F79975C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6B089F3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2DA90DD7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4984AD6C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1FDEA8B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51B95F7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E54D271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719FBE0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AE0B23A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4922482A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43375F14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E476AB7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54D5D043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29A375C1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7EE937AA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54096AB2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84F04E9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5A7C14BE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5349C68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2E612463" w14:textId="77777777" w:rsidR="000630E8" w:rsidRPr="00DE265F" w:rsidRDefault="000630E8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830AE01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E8A6E67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C385DC0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FD74E3D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0E101D0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FBD80E9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4D5867E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DE5EF93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1A4FA351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8189793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18995D6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1116D59C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2BD1B45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4721C2B3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02710DB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07E1461C" w14:textId="77777777" w:rsidR="004217A0" w:rsidRDefault="004217A0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5FBDC54D" w14:textId="55BE7D7F" w:rsidR="000630E8" w:rsidRPr="00DE265F" w:rsidRDefault="000630E8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 xml:space="preserve">Приложение № 5 </w:t>
      </w:r>
    </w:p>
    <w:p w14:paraId="0E4704ED" w14:textId="77777777" w:rsidR="000630E8" w:rsidRPr="00DE265F" w:rsidRDefault="000630E8" w:rsidP="000630E8">
      <w:pPr>
        <w:autoSpaceDE w:val="0"/>
        <w:autoSpaceDN w:val="0"/>
        <w:adjustRightInd w:val="0"/>
        <w:spacing w:before="19" w:after="0" w:line="240" w:lineRule="auto"/>
        <w:ind w:firstLine="426"/>
        <w:jc w:val="right"/>
        <w:rPr>
          <w:rFonts w:ascii="Lato" w:eastAsiaTheme="minorEastAsia" w:hAnsi="Lato" w:cs="Times New Roman"/>
          <w:sz w:val="24"/>
          <w:szCs w:val="24"/>
          <w:lang w:eastAsia="ru-RU"/>
        </w:rPr>
      </w:pPr>
      <w:r w:rsidRPr="00DE265F">
        <w:rPr>
          <w:rFonts w:ascii="Lato" w:eastAsiaTheme="minorEastAsia" w:hAnsi="Lato" w:cs="Times New Roman"/>
          <w:sz w:val="24"/>
          <w:szCs w:val="24"/>
          <w:lang w:eastAsia="ru-RU"/>
        </w:rPr>
        <w:t>к Положению</w:t>
      </w:r>
    </w:p>
    <w:p w14:paraId="5594A56E" w14:textId="77777777" w:rsidR="000630E8" w:rsidRPr="00DE265F" w:rsidRDefault="000630E8" w:rsidP="000630E8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429B42AE" w14:textId="77777777" w:rsidR="000630E8" w:rsidRPr="00DE265F" w:rsidRDefault="000630E8" w:rsidP="000630E8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709"/>
        <w:jc w:val="center"/>
        <w:rPr>
          <w:rFonts w:ascii="Lato" w:eastAsia="MS Mincho" w:hAnsi="Lato"/>
          <w:b/>
          <w:bCs/>
          <w:color w:val="000000"/>
          <w:sz w:val="24"/>
          <w:szCs w:val="24"/>
          <w:lang w:eastAsia="ja-JP"/>
        </w:rPr>
      </w:pPr>
      <w:r w:rsidRPr="00DE265F">
        <w:rPr>
          <w:rFonts w:ascii="Lato" w:hAnsi="Lato"/>
          <w:b/>
          <w:color w:val="000000"/>
          <w:sz w:val="24"/>
          <w:szCs w:val="24"/>
          <w:lang w:eastAsia="ru-RU" w:bidi="ru-RU"/>
        </w:rPr>
        <w:t>О подсчете экономической эффективности</w:t>
      </w:r>
      <w:r w:rsidRPr="00DE265F">
        <w:rPr>
          <w:rFonts w:ascii="Lato" w:eastAsia="MS Mincho" w:hAnsi="Lato"/>
          <w:b/>
          <w:bCs/>
          <w:color w:val="000000"/>
          <w:sz w:val="24"/>
          <w:szCs w:val="24"/>
          <w:lang w:eastAsia="ja-JP"/>
        </w:rPr>
        <w:t xml:space="preserve"> правозащитной  </w:t>
      </w:r>
    </w:p>
    <w:p w14:paraId="5959DF42" w14:textId="77777777" w:rsidR="000630E8" w:rsidRPr="00DE265F" w:rsidRDefault="000630E8" w:rsidP="000630E8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709"/>
        <w:jc w:val="center"/>
        <w:rPr>
          <w:rFonts w:ascii="Lato" w:hAnsi="Lato"/>
          <w:b/>
          <w:color w:val="000000"/>
          <w:sz w:val="24"/>
          <w:szCs w:val="24"/>
          <w:lang w:eastAsia="ru-RU" w:bidi="ru-RU"/>
        </w:rPr>
      </w:pPr>
      <w:r w:rsidRPr="00DE265F">
        <w:rPr>
          <w:rFonts w:ascii="Lato" w:eastAsia="MS Mincho" w:hAnsi="Lato"/>
          <w:b/>
          <w:bCs/>
          <w:color w:val="000000"/>
          <w:sz w:val="24"/>
          <w:szCs w:val="24"/>
          <w:lang w:eastAsia="ja-JP"/>
        </w:rPr>
        <w:t>деятельности территориальной организации Профсоюза</w:t>
      </w:r>
    </w:p>
    <w:p w14:paraId="2CB81A45" w14:textId="77777777" w:rsidR="004217A0" w:rsidRDefault="004217A0" w:rsidP="004217A0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34178A74" w14:textId="684B52E5" w:rsidR="000630E8" w:rsidRPr="00DE265F" w:rsidRDefault="000630E8" w:rsidP="004217A0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 w:rsidRPr="00DE265F">
        <w:rPr>
          <w:rFonts w:ascii="Lato" w:hAnsi="Lato"/>
          <w:color w:val="000000"/>
          <w:sz w:val="24"/>
          <w:szCs w:val="24"/>
          <w:lang w:eastAsia="ru-RU" w:bidi="ru-RU"/>
        </w:rPr>
        <w:t>В отчете по форме 4-ПИ Отчет о правозащитной работе территориальной организации Профсоюза необходимо указывать экономическую эффективность по таким направлениям работы как: проведение проверок работодателей, взаимодействие с органами надзора и контроля, предоставление судебной защиты, юридическое консультирование.</w:t>
      </w:r>
    </w:p>
    <w:p w14:paraId="51D66BD0" w14:textId="77777777" w:rsidR="004217A0" w:rsidRDefault="004217A0" w:rsidP="004217A0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062751C5" w14:textId="2DD4A54E" w:rsidR="000630E8" w:rsidRPr="00DE265F" w:rsidRDefault="000630E8" w:rsidP="004217A0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 w:rsidRPr="00DE265F">
        <w:rPr>
          <w:rFonts w:ascii="Lato" w:hAnsi="Lato"/>
          <w:color w:val="000000"/>
          <w:sz w:val="24"/>
          <w:szCs w:val="24"/>
          <w:lang w:eastAsia="ru-RU" w:bidi="ru-RU"/>
        </w:rPr>
        <w:t xml:space="preserve">Поскольку стоимость предоставления юридических услуг разнится в каждом субъекте </w:t>
      </w:r>
      <w:r w:rsidRPr="00DE265F">
        <w:rPr>
          <w:rFonts w:ascii="Lato" w:hAnsi="Lato"/>
          <w:color w:val="000000"/>
          <w:sz w:val="24"/>
          <w:szCs w:val="24"/>
          <w:lang w:eastAsia="ru-RU" w:bidi="ru-RU"/>
        </w:rPr>
        <w:lastRenderedPageBreak/>
        <w:t>Российской Федерации, необходимо отталкиваться от минимальных</w:t>
      </w:r>
      <w:r w:rsidR="00CC143C" w:rsidRPr="00DE265F">
        <w:rPr>
          <w:rFonts w:ascii="Lato" w:hAnsi="Lato"/>
          <w:color w:val="000000"/>
          <w:sz w:val="24"/>
          <w:szCs w:val="24"/>
          <w:lang w:eastAsia="ru-RU" w:bidi="ru-RU"/>
        </w:rPr>
        <w:t>,</w:t>
      </w:r>
      <w:r w:rsidRPr="00DE265F">
        <w:rPr>
          <w:rFonts w:ascii="Lato" w:hAnsi="Lato"/>
          <w:color w:val="000000"/>
          <w:sz w:val="24"/>
          <w:szCs w:val="24"/>
          <w:lang w:eastAsia="ru-RU" w:bidi="ru-RU"/>
        </w:rPr>
        <w:t xml:space="preserve"> установленных в регионе сумм за оказанные юридические услуги того же уровня и вида, которые предоставляются и оказываются юридическими компаниями (адвокатами), исходя из принципа и подхода, при котором применяется не только критерий средних цен, но и критерий соразмерности стоимости услуг их качеству, оказываемых другими компаниями (организациями).</w:t>
      </w:r>
    </w:p>
    <w:p w14:paraId="695BB09E" w14:textId="77777777" w:rsidR="004217A0" w:rsidRDefault="004217A0" w:rsidP="004217A0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2D78ACF0" w14:textId="29F2F988" w:rsidR="000630E8" w:rsidRPr="00DE265F" w:rsidRDefault="000630E8" w:rsidP="004217A0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 w:rsidRPr="00DE265F">
        <w:rPr>
          <w:rFonts w:ascii="Lato" w:hAnsi="Lato"/>
          <w:color w:val="000000"/>
          <w:sz w:val="24"/>
          <w:szCs w:val="24"/>
          <w:lang w:eastAsia="ru-RU" w:bidi="ru-RU"/>
        </w:rPr>
        <w:t>Следовательно, при использовании в расчете стоимости юридических услуг необходимо учитывать среднюю стоимость юридических услуг региона, которая выводится на основе данных о стоимости аналогичных услуг не менее трех компаний (организаций), осуществляющих такие юридические услуги. Это необходимо для аргументированного обоснования стоимости услуг, используемых при расчете экономической составляющей правозащитной работы.</w:t>
      </w:r>
    </w:p>
    <w:p w14:paraId="215182CB" w14:textId="77777777" w:rsidR="004217A0" w:rsidRDefault="004217A0" w:rsidP="004217A0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098F39C6" w14:textId="7D9391E9" w:rsidR="000630E8" w:rsidRPr="00DE265F" w:rsidRDefault="000630E8" w:rsidP="004217A0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  <w:r w:rsidRPr="00DE265F">
        <w:rPr>
          <w:rFonts w:ascii="Lato" w:hAnsi="Lato"/>
          <w:color w:val="000000"/>
          <w:sz w:val="24"/>
          <w:szCs w:val="24"/>
          <w:lang w:eastAsia="ru-RU" w:bidi="ru-RU"/>
        </w:rPr>
        <w:t>При невозможности использования средних показателей стоимости юридических услуг</w:t>
      </w:r>
      <w:r w:rsidR="00CC143C" w:rsidRPr="00DE265F">
        <w:rPr>
          <w:rFonts w:ascii="Lato" w:hAnsi="Lato"/>
          <w:color w:val="000000"/>
          <w:sz w:val="24"/>
          <w:szCs w:val="24"/>
          <w:lang w:eastAsia="ru-RU" w:bidi="ru-RU"/>
        </w:rPr>
        <w:t>,</w:t>
      </w:r>
      <w:r w:rsidRPr="00DE265F">
        <w:rPr>
          <w:rFonts w:ascii="Lato" w:hAnsi="Lato"/>
          <w:color w:val="000000"/>
          <w:sz w:val="24"/>
          <w:szCs w:val="24"/>
          <w:lang w:eastAsia="ru-RU" w:bidi="ru-RU"/>
        </w:rPr>
        <w:t xml:space="preserve"> при подсчете экономической эффективности</w:t>
      </w:r>
      <w:r w:rsidR="00CC143C" w:rsidRPr="00DE265F">
        <w:rPr>
          <w:rFonts w:ascii="Lato" w:hAnsi="Lato"/>
          <w:color w:val="000000"/>
          <w:sz w:val="24"/>
          <w:szCs w:val="24"/>
          <w:lang w:eastAsia="ru-RU" w:bidi="ru-RU"/>
        </w:rPr>
        <w:t>,</w:t>
      </w:r>
      <w:r w:rsidRPr="00DE265F">
        <w:rPr>
          <w:rFonts w:ascii="Lato" w:hAnsi="Lato"/>
          <w:color w:val="000000"/>
          <w:sz w:val="24"/>
          <w:szCs w:val="24"/>
          <w:lang w:eastAsia="ru-RU" w:bidi="ru-RU"/>
        </w:rPr>
        <w:t xml:space="preserve"> можно использовать в расчетах нормы Федерального закона от 21.11.2011 № 324-ФЗ «О бесплатной юридической помощи в Российской Федерации», где в статье 18 содержится отсылочная норма, в которой указывается, что: «Размер,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Федерации».</w:t>
      </w:r>
    </w:p>
    <w:p w14:paraId="38A27FB8" w14:textId="77777777" w:rsidR="004217A0" w:rsidRDefault="004217A0" w:rsidP="004217A0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56A81873" w14:textId="4F1375FE" w:rsidR="000630E8" w:rsidRPr="00DE265F" w:rsidRDefault="000630E8" w:rsidP="004217A0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  <w:r w:rsidRPr="00DE265F">
        <w:rPr>
          <w:rFonts w:ascii="Lato" w:hAnsi="Lato"/>
          <w:color w:val="000000"/>
          <w:sz w:val="24"/>
          <w:szCs w:val="24"/>
          <w:lang w:eastAsia="ru-RU" w:bidi="ru-RU"/>
        </w:rPr>
        <w:t>В законах субъектов Российской Федерации о предоставлении бесплатной юридической помощи (о реализации права граждан на получение бесплатной юридической помощи) указывается стоимость следующих услуг: правовое консультирование в устной форме; правовое консультирование в письменной форме; составление заявлений, жалоб, ходатайств и других документов правового характера; представление интересов гражданина в судах; представление интересов гражданина в государственных и муниципальных органах и иных организациях.</w:t>
      </w:r>
    </w:p>
    <w:p w14:paraId="27B5CF94" w14:textId="77777777" w:rsidR="004217A0" w:rsidRDefault="004217A0" w:rsidP="004217A0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0"/>
        <w:rPr>
          <w:rFonts w:ascii="Lato" w:hAnsi="Lato"/>
          <w:color w:val="000000"/>
          <w:sz w:val="24"/>
          <w:szCs w:val="24"/>
          <w:lang w:eastAsia="ru-RU" w:bidi="ru-RU"/>
        </w:rPr>
      </w:pPr>
    </w:p>
    <w:p w14:paraId="09BEE479" w14:textId="4D0A85A4" w:rsidR="000630E8" w:rsidRPr="00DE265F" w:rsidRDefault="000630E8" w:rsidP="004217A0">
      <w:pPr>
        <w:pStyle w:val="20"/>
        <w:shd w:val="clear" w:color="auto" w:fill="auto"/>
        <w:tabs>
          <w:tab w:val="left" w:pos="9921"/>
        </w:tabs>
        <w:spacing w:before="0" w:line="240" w:lineRule="auto"/>
        <w:ind w:firstLine="0"/>
        <w:rPr>
          <w:rFonts w:ascii="Lato" w:hAnsi="Lato"/>
          <w:sz w:val="24"/>
          <w:szCs w:val="24"/>
        </w:rPr>
      </w:pPr>
      <w:r w:rsidRPr="00DE265F">
        <w:rPr>
          <w:rFonts w:ascii="Lato" w:hAnsi="Lato"/>
          <w:color w:val="000000"/>
          <w:sz w:val="24"/>
          <w:szCs w:val="24"/>
          <w:lang w:eastAsia="ru-RU" w:bidi="ru-RU"/>
        </w:rPr>
        <w:t>Одновременно с этим</w:t>
      </w:r>
      <w:r w:rsidR="00CC143C" w:rsidRPr="00DE265F">
        <w:rPr>
          <w:rFonts w:ascii="Lato" w:hAnsi="Lato"/>
          <w:color w:val="000000"/>
          <w:sz w:val="24"/>
          <w:szCs w:val="24"/>
          <w:lang w:eastAsia="ru-RU" w:bidi="ru-RU"/>
        </w:rPr>
        <w:t>,</w:t>
      </w:r>
      <w:r w:rsidRPr="00DE265F">
        <w:rPr>
          <w:rFonts w:ascii="Lato" w:hAnsi="Lato"/>
          <w:color w:val="000000"/>
          <w:sz w:val="24"/>
          <w:szCs w:val="24"/>
          <w:lang w:eastAsia="ru-RU" w:bidi="ru-RU"/>
        </w:rPr>
        <w:t xml:space="preserve"> при расчете экономической эффективности возможно применения тарифов на оказание юридических услуг</w:t>
      </w:r>
      <w:r w:rsidR="00CC143C" w:rsidRPr="00DE265F">
        <w:rPr>
          <w:rFonts w:ascii="Lato" w:hAnsi="Lato"/>
          <w:color w:val="000000"/>
          <w:sz w:val="24"/>
          <w:szCs w:val="24"/>
          <w:lang w:eastAsia="ru-RU" w:bidi="ru-RU"/>
        </w:rPr>
        <w:t>,</w:t>
      </w:r>
      <w:r w:rsidRPr="00DE265F">
        <w:rPr>
          <w:rFonts w:ascii="Lato" w:hAnsi="Lato"/>
          <w:color w:val="000000"/>
          <w:sz w:val="24"/>
          <w:szCs w:val="24"/>
          <w:lang w:eastAsia="ru-RU" w:bidi="ru-RU"/>
        </w:rPr>
        <w:t xml:space="preserve"> утвержденных решениями территориальных объединений организаций профсоюзов для подсчета экономической эффективности правозащитной деятельности профсоюзов входящих в состав соответствующего территориального объединения организаций профсоюзов.</w:t>
      </w:r>
    </w:p>
    <w:p w14:paraId="7763228B" w14:textId="77777777" w:rsidR="00A970B6" w:rsidRDefault="00A970B6" w:rsidP="00A970B6">
      <w:pPr>
        <w:widowControl w:val="0"/>
        <w:tabs>
          <w:tab w:val="left" w:pos="9921"/>
        </w:tabs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</w:pPr>
    </w:p>
    <w:p w14:paraId="45EDA561" w14:textId="77777777" w:rsidR="00A970B6" w:rsidRDefault="00A970B6" w:rsidP="00A970B6">
      <w:pPr>
        <w:widowControl w:val="0"/>
        <w:tabs>
          <w:tab w:val="left" w:pos="9921"/>
        </w:tabs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</w:pPr>
    </w:p>
    <w:p w14:paraId="7B4FB09F" w14:textId="3131288E" w:rsidR="000630E8" w:rsidRPr="00DE265F" w:rsidRDefault="000630E8" w:rsidP="00A970B6">
      <w:pPr>
        <w:widowControl w:val="0"/>
        <w:tabs>
          <w:tab w:val="left" w:pos="9921"/>
        </w:tabs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</w:pPr>
      <w:r w:rsidRPr="00DE265F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  <w:t>О выборе конкретного показателя, принимаемого за основу расчета (средняя стоимость юридических услуг, нормы законов субъектов о предоставлении бесплатной юридической помощи, тарифы территориальных объединений организаций профсоюзов), должно быть указано в пояснительной записке к отчету по форме 4-ПИ.</w:t>
      </w:r>
    </w:p>
    <w:p w14:paraId="79FCB65B" w14:textId="77777777" w:rsidR="00A970B6" w:rsidRDefault="00A970B6" w:rsidP="00A970B6">
      <w:pPr>
        <w:widowControl w:val="0"/>
        <w:tabs>
          <w:tab w:val="left" w:pos="9921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</w:p>
    <w:p w14:paraId="3B37CC95" w14:textId="48EE5341" w:rsidR="000630E8" w:rsidRPr="00DE265F" w:rsidRDefault="000630E8" w:rsidP="00A970B6">
      <w:pPr>
        <w:widowControl w:val="0"/>
        <w:tabs>
          <w:tab w:val="left" w:pos="9921"/>
        </w:tabs>
        <w:spacing w:after="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</w:pPr>
      <w:r w:rsidRPr="00DE265F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Одновременно с этим</w:t>
      </w:r>
      <w:r w:rsidR="00CC143C" w:rsidRPr="00DE265F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>,</w:t>
      </w:r>
      <w:r w:rsidRPr="00DE265F">
        <w:rPr>
          <w:rFonts w:ascii="Lato" w:eastAsia="Times New Roman" w:hAnsi="Lato" w:cs="Times New Roman"/>
          <w:color w:val="000000"/>
          <w:sz w:val="24"/>
          <w:szCs w:val="24"/>
          <w:lang w:eastAsia="ru-RU" w:bidi="ru-RU"/>
        </w:rPr>
        <w:t xml:space="preserve"> помимо расчета стоимости предоставления юридических услуг, необходимо учитывать, что подтверждающими документами будут являться расчеты по сообщениям работодателей о выполнении представлений по итогам проверок, другая информация о произведенных выплатах; о выплатах по судебным решениям, решений комиссий по трудовым спорам; журналы карточки учета приема посетителей (жалобы, обращения); проведенной работе по законотворчеству, взаимодействию с органами власти, в том числе с органами контроля и надзора.</w:t>
      </w:r>
    </w:p>
    <w:p w14:paraId="0CB90DEA" w14:textId="77777777" w:rsidR="00A970B6" w:rsidRDefault="00A970B6" w:rsidP="00A970B6">
      <w:pPr>
        <w:widowControl w:val="0"/>
        <w:tabs>
          <w:tab w:val="left" w:pos="9921"/>
        </w:tabs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</w:pPr>
    </w:p>
    <w:p w14:paraId="66B03DAD" w14:textId="6EECC7C7" w:rsidR="000630E8" w:rsidRPr="00DE265F" w:rsidRDefault="000630E8" w:rsidP="00A970B6">
      <w:pPr>
        <w:widowControl w:val="0"/>
        <w:tabs>
          <w:tab w:val="left" w:pos="9921"/>
        </w:tabs>
        <w:spacing w:after="0" w:line="240" w:lineRule="auto"/>
        <w:jc w:val="both"/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</w:pPr>
      <w:r w:rsidRPr="00DE265F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  <w:t xml:space="preserve">Таким образом, расчет показателей необходимо делать, учитывая стоимость конкретного </w:t>
      </w:r>
      <w:r w:rsidRPr="00DE265F">
        <w:rPr>
          <w:rFonts w:ascii="Lato" w:eastAsia="Times New Roman" w:hAnsi="Lato" w:cs="Times New Roman"/>
          <w:b/>
          <w:bCs/>
          <w:color w:val="000000"/>
          <w:sz w:val="24"/>
          <w:szCs w:val="24"/>
          <w:lang w:eastAsia="ru-RU" w:bidi="ru-RU"/>
        </w:rPr>
        <w:lastRenderedPageBreak/>
        <w:t>вида услуг, помноженную на их количество.</w:t>
      </w:r>
    </w:p>
    <w:p w14:paraId="123B15FA" w14:textId="77777777" w:rsidR="000630E8" w:rsidRPr="00DE265F" w:rsidRDefault="000630E8" w:rsidP="000630E8">
      <w:pPr>
        <w:tabs>
          <w:tab w:val="left" w:pos="9921"/>
        </w:tabs>
        <w:autoSpaceDE w:val="0"/>
        <w:autoSpaceDN w:val="0"/>
        <w:adjustRightInd w:val="0"/>
        <w:spacing w:before="19" w:after="0" w:line="240" w:lineRule="auto"/>
        <w:ind w:right="-2" w:firstLine="709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7FC6E285" w14:textId="77777777" w:rsidR="000630E8" w:rsidRPr="00DE265F" w:rsidRDefault="000630E8" w:rsidP="000630E8">
      <w:pPr>
        <w:rPr>
          <w:rFonts w:ascii="Lato" w:hAnsi="Lato"/>
          <w:sz w:val="24"/>
          <w:szCs w:val="24"/>
        </w:rPr>
      </w:pPr>
    </w:p>
    <w:p w14:paraId="0BED0C32" w14:textId="77777777" w:rsidR="000630E8" w:rsidRPr="00DE265F" w:rsidRDefault="000630E8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1FF981A7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41EFB2F1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23B0A823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4B2EFF5C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507528C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4F6B4CD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783048C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2852542A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797398E9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62BE11B0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30B96E45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54C82508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1D418730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75EC09C3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7B3F690F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4AAE61F4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p w14:paraId="1EF0B113" w14:textId="77777777" w:rsidR="001C36BE" w:rsidRPr="00DE265F" w:rsidRDefault="001C36BE" w:rsidP="009D4469">
      <w:pPr>
        <w:autoSpaceDE w:val="0"/>
        <w:autoSpaceDN w:val="0"/>
        <w:adjustRightInd w:val="0"/>
        <w:spacing w:before="19" w:after="0" w:line="240" w:lineRule="auto"/>
        <w:ind w:firstLine="426"/>
        <w:jc w:val="both"/>
        <w:rPr>
          <w:rFonts w:ascii="Lato" w:eastAsiaTheme="minorEastAsia" w:hAnsi="Lato" w:cs="Times New Roman"/>
          <w:sz w:val="24"/>
          <w:szCs w:val="24"/>
          <w:lang w:eastAsia="ru-RU"/>
        </w:rPr>
      </w:pPr>
    </w:p>
    <w:sectPr w:rsidR="001C36BE" w:rsidRPr="00DE265F" w:rsidSect="001740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Calibri"/>
    <w:charset w:val="CC"/>
    <w:family w:val="swiss"/>
    <w:pitch w:val="variable"/>
    <w:sig w:usb0="00000001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68C"/>
    <w:multiLevelType w:val="singleLevel"/>
    <w:tmpl w:val="8A74E5B8"/>
    <w:lvl w:ilvl="0">
      <w:start w:val="2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12F61868"/>
    <w:multiLevelType w:val="singleLevel"/>
    <w:tmpl w:val="D94242D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155A44CA"/>
    <w:multiLevelType w:val="singleLevel"/>
    <w:tmpl w:val="7F8A4DC6"/>
    <w:lvl w:ilvl="0">
      <w:start w:val="2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E0A0CE2"/>
    <w:multiLevelType w:val="multilevel"/>
    <w:tmpl w:val="B6F0B80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05C1BBF"/>
    <w:multiLevelType w:val="singleLevel"/>
    <w:tmpl w:val="6B0879D8"/>
    <w:lvl w:ilvl="0">
      <w:start w:val="3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B6D04E1"/>
    <w:multiLevelType w:val="singleLevel"/>
    <w:tmpl w:val="DB889B54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3DE5290D"/>
    <w:multiLevelType w:val="singleLevel"/>
    <w:tmpl w:val="1CBA660E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4ECA7300"/>
    <w:multiLevelType w:val="singleLevel"/>
    <w:tmpl w:val="492814B8"/>
    <w:lvl w:ilvl="0">
      <w:start w:val="1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59E90F5A"/>
    <w:multiLevelType w:val="hybridMultilevel"/>
    <w:tmpl w:val="613EDB44"/>
    <w:lvl w:ilvl="0" w:tplc="31DC2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C322F5E"/>
    <w:multiLevelType w:val="multilevel"/>
    <w:tmpl w:val="F8D8110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1316AA5"/>
    <w:multiLevelType w:val="multilevel"/>
    <w:tmpl w:val="FA32D1F0"/>
    <w:lvl w:ilvl="0">
      <w:start w:val="1"/>
      <w:numFmt w:val="decimal"/>
      <w:lvlText w:val="%1."/>
      <w:lvlJc w:val="left"/>
      <w:pPr>
        <w:ind w:left="99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3" w:hanging="1800"/>
      </w:pPr>
      <w:rPr>
        <w:rFonts w:hint="default"/>
      </w:rPr>
    </w:lvl>
  </w:abstractNum>
  <w:abstractNum w:abstractNumId="11">
    <w:nsid w:val="65E66987"/>
    <w:multiLevelType w:val="singleLevel"/>
    <w:tmpl w:val="587C14C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7F8018EA"/>
    <w:multiLevelType w:val="hybridMultilevel"/>
    <w:tmpl w:val="18086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99"/>
    <w:rsid w:val="000077D7"/>
    <w:rsid w:val="000139C0"/>
    <w:rsid w:val="00036B73"/>
    <w:rsid w:val="000372F8"/>
    <w:rsid w:val="00042004"/>
    <w:rsid w:val="000630E8"/>
    <w:rsid w:val="0007371E"/>
    <w:rsid w:val="0008273F"/>
    <w:rsid w:val="00083888"/>
    <w:rsid w:val="000C2DAF"/>
    <w:rsid w:val="000D5272"/>
    <w:rsid w:val="00116A83"/>
    <w:rsid w:val="00134B63"/>
    <w:rsid w:val="00171B3F"/>
    <w:rsid w:val="0017407F"/>
    <w:rsid w:val="001A1976"/>
    <w:rsid w:val="001C36BE"/>
    <w:rsid w:val="00221A86"/>
    <w:rsid w:val="00225E54"/>
    <w:rsid w:val="00243B66"/>
    <w:rsid w:val="00252EDD"/>
    <w:rsid w:val="00255648"/>
    <w:rsid w:val="002934DE"/>
    <w:rsid w:val="002B68D5"/>
    <w:rsid w:val="002B7292"/>
    <w:rsid w:val="002C35A9"/>
    <w:rsid w:val="002D6FFE"/>
    <w:rsid w:val="002F7254"/>
    <w:rsid w:val="00391B30"/>
    <w:rsid w:val="003A665B"/>
    <w:rsid w:val="003D4A53"/>
    <w:rsid w:val="004217A0"/>
    <w:rsid w:val="00441749"/>
    <w:rsid w:val="00445D39"/>
    <w:rsid w:val="004A0B01"/>
    <w:rsid w:val="004A6DFB"/>
    <w:rsid w:val="004B310A"/>
    <w:rsid w:val="004D35DD"/>
    <w:rsid w:val="004E5A50"/>
    <w:rsid w:val="00511E36"/>
    <w:rsid w:val="00535D9D"/>
    <w:rsid w:val="005538B4"/>
    <w:rsid w:val="00553C61"/>
    <w:rsid w:val="005770E5"/>
    <w:rsid w:val="00664509"/>
    <w:rsid w:val="00674A32"/>
    <w:rsid w:val="006837BD"/>
    <w:rsid w:val="006A6260"/>
    <w:rsid w:val="006E40A3"/>
    <w:rsid w:val="006F6CF6"/>
    <w:rsid w:val="007073CF"/>
    <w:rsid w:val="007169DE"/>
    <w:rsid w:val="0076334F"/>
    <w:rsid w:val="007A5C0D"/>
    <w:rsid w:val="007D7F3D"/>
    <w:rsid w:val="00831C04"/>
    <w:rsid w:val="0083237C"/>
    <w:rsid w:val="00857E77"/>
    <w:rsid w:val="008944C6"/>
    <w:rsid w:val="008A2295"/>
    <w:rsid w:val="008F7CF3"/>
    <w:rsid w:val="00940FD2"/>
    <w:rsid w:val="00950CA7"/>
    <w:rsid w:val="00967210"/>
    <w:rsid w:val="00984332"/>
    <w:rsid w:val="009A496C"/>
    <w:rsid w:val="009D4469"/>
    <w:rsid w:val="00A1090D"/>
    <w:rsid w:val="00A31575"/>
    <w:rsid w:val="00A56745"/>
    <w:rsid w:val="00A56D31"/>
    <w:rsid w:val="00A647AA"/>
    <w:rsid w:val="00A70F4B"/>
    <w:rsid w:val="00A74378"/>
    <w:rsid w:val="00A970B6"/>
    <w:rsid w:val="00AE3264"/>
    <w:rsid w:val="00B33C99"/>
    <w:rsid w:val="00B4097F"/>
    <w:rsid w:val="00BA0663"/>
    <w:rsid w:val="00BA1C88"/>
    <w:rsid w:val="00BC0C70"/>
    <w:rsid w:val="00BF376F"/>
    <w:rsid w:val="00BF4F70"/>
    <w:rsid w:val="00BF7D10"/>
    <w:rsid w:val="00C16B1D"/>
    <w:rsid w:val="00C35197"/>
    <w:rsid w:val="00C450FC"/>
    <w:rsid w:val="00C616F8"/>
    <w:rsid w:val="00C818AB"/>
    <w:rsid w:val="00CA3D01"/>
    <w:rsid w:val="00CA7975"/>
    <w:rsid w:val="00CB3422"/>
    <w:rsid w:val="00CC143C"/>
    <w:rsid w:val="00CF098B"/>
    <w:rsid w:val="00D502EB"/>
    <w:rsid w:val="00D6643F"/>
    <w:rsid w:val="00D83DA0"/>
    <w:rsid w:val="00DC2785"/>
    <w:rsid w:val="00DC4798"/>
    <w:rsid w:val="00DE265F"/>
    <w:rsid w:val="00DE2B59"/>
    <w:rsid w:val="00E0340C"/>
    <w:rsid w:val="00E25A40"/>
    <w:rsid w:val="00E62D36"/>
    <w:rsid w:val="00E86096"/>
    <w:rsid w:val="00F0246F"/>
    <w:rsid w:val="00F17AFE"/>
    <w:rsid w:val="00F26629"/>
    <w:rsid w:val="00F6370C"/>
    <w:rsid w:val="00F73BE2"/>
    <w:rsid w:val="00F754AF"/>
    <w:rsid w:val="00F77FBD"/>
    <w:rsid w:val="00FC321A"/>
    <w:rsid w:val="00FE2882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C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70"/>
    <w:pPr>
      <w:ind w:left="720"/>
      <w:contextualSpacing/>
    </w:pPr>
  </w:style>
  <w:style w:type="paragraph" w:customStyle="1" w:styleId="Style3">
    <w:name w:val="Style3"/>
    <w:basedOn w:val="a"/>
    <w:uiPriority w:val="99"/>
    <w:rsid w:val="009843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E2B59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0C2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1C3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6BE"/>
    <w:pPr>
      <w:widowControl w:val="0"/>
      <w:shd w:val="clear" w:color="auto" w:fill="FFFFFF"/>
      <w:spacing w:before="300" w:after="0" w:line="307" w:lineRule="exact"/>
      <w:ind w:firstLine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C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70"/>
    <w:pPr>
      <w:ind w:left="720"/>
      <w:contextualSpacing/>
    </w:pPr>
  </w:style>
  <w:style w:type="paragraph" w:customStyle="1" w:styleId="Style3">
    <w:name w:val="Style3"/>
    <w:basedOn w:val="a"/>
    <w:uiPriority w:val="99"/>
    <w:rsid w:val="009843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DE2B59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0C2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1C3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36BE"/>
    <w:pPr>
      <w:widowControl w:val="0"/>
      <w:shd w:val="clear" w:color="auto" w:fill="FFFFFF"/>
      <w:spacing w:before="300" w:after="0" w:line="307" w:lineRule="exact"/>
      <w:ind w:firstLine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C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35-26_2</dc:creator>
  <cp:lastModifiedBy>35-26_2</cp:lastModifiedBy>
  <cp:revision>3</cp:revision>
  <cp:lastPrinted>2021-11-19T07:46:00Z</cp:lastPrinted>
  <dcterms:created xsi:type="dcterms:W3CDTF">2022-11-03T05:31:00Z</dcterms:created>
  <dcterms:modified xsi:type="dcterms:W3CDTF">2022-11-03T05:31:00Z</dcterms:modified>
</cp:coreProperties>
</file>